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张家川县公开选调中小学校幼儿园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教师申请报名表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（样表）</w:t>
      </w:r>
    </w:p>
    <w:p>
      <w:pPr>
        <w:ind w:right="280"/>
        <w:jc w:val="righ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eastAsia="楷体" w:cs="Times New Roman"/>
          <w:sz w:val="28"/>
        </w:rPr>
        <w:t>填表日期：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   </w:t>
      </w:r>
      <w:r>
        <w:rPr>
          <w:rFonts w:hint="default" w:ascii="Times New Roman" w:hAnsi="Times New Roman" w:eastAsia="楷体" w:cs="Times New Roman"/>
          <w:sz w:val="28"/>
        </w:rPr>
        <w:t>年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月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日</w:t>
      </w:r>
    </w:p>
    <w:tbl>
      <w:tblPr>
        <w:tblStyle w:val="2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05"/>
        <w:gridCol w:w="1111"/>
        <w:gridCol w:w="84"/>
        <w:gridCol w:w="125"/>
        <w:gridCol w:w="683"/>
        <w:gridCol w:w="233"/>
        <w:gridCol w:w="143"/>
        <w:gridCol w:w="418"/>
        <w:gridCol w:w="48"/>
        <w:gridCol w:w="464"/>
        <w:gridCol w:w="67"/>
        <w:gridCol w:w="180"/>
        <w:gridCol w:w="14"/>
        <w:gridCol w:w="361"/>
        <w:gridCol w:w="434"/>
        <w:gridCol w:w="406"/>
        <w:gridCol w:w="324"/>
        <w:gridCol w:w="66"/>
        <w:gridCol w:w="78"/>
        <w:gridCol w:w="456"/>
        <w:gridCol w:w="396"/>
        <w:gridCol w:w="60"/>
        <w:gridCol w:w="957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6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毕业学校（1）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60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毕业学校（2）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60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专业技术职称</w:t>
            </w:r>
          </w:p>
        </w:tc>
        <w:tc>
          <w:tcPr>
            <w:tcW w:w="2845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教师资格</w:t>
            </w:r>
          </w:p>
        </w:tc>
        <w:tc>
          <w:tcPr>
            <w:tcW w:w="3499" w:type="dxa"/>
            <w:gridSpan w:val="9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任教年级</w:t>
            </w:r>
          </w:p>
        </w:tc>
        <w:tc>
          <w:tcPr>
            <w:tcW w:w="108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  <w:t>申报学校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申请学段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1140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幼儿园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工作简历</w:t>
            </w:r>
          </w:p>
        </w:tc>
        <w:tc>
          <w:tcPr>
            <w:tcW w:w="8769" w:type="dxa"/>
            <w:gridSpan w:val="24"/>
            <w:noWrap w:val="0"/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769" w:type="dxa"/>
            <w:gridSpan w:val="2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本人确认自己符合拟选岗位所需的资格条件，所提供的材料真实、有效，如经审查不符，取消其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公开选调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资格并接受处理。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5520" w:firstLineChars="23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本人签名：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3702" w:type="dxa"/>
            <w:gridSpan w:val="8"/>
            <w:noWrap w:val="0"/>
            <w:vAlign w:val="center"/>
          </w:tcPr>
          <w:p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1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校长签字：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36" w:leftChars="684" w:right="326" w:rightChars="0"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4308" w:type="dxa"/>
            <w:gridSpan w:val="12"/>
            <w:noWrap w:val="0"/>
            <w:vAlign w:val="center"/>
          </w:tcPr>
          <w:p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审查人签字：</w:t>
            </w: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胡敬礼毛笔行书繁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00000000"/>
    <w:rsid w:val="037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2023-09-13T07:40:54Z</dcterms:created>
  <dc:creator>Administrator</dc:creator>
  <cp:lastModifiedBy>零点十分。</cp:lastModifiedBy>
  <dcterms:modified xsi:type="dcterms:W3CDTF">2023-09-13T07:41:00Z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B6156C5EDBF94FCBAB917C41C09165CA_12</vt:lpwstr>
  </property>
</Properties>
</file>