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DD563" w14:textId="77777777" w:rsidR="008E1D16" w:rsidRDefault="00000000">
      <w:pPr>
        <w:shd w:val="clear" w:color="auto" w:fill="FFFFFF"/>
        <w:adjustRightInd w:val="0"/>
        <w:snapToGrid w:val="0"/>
        <w:spacing w:line="580" w:lineRule="exact"/>
        <w:rPr>
          <w:rFonts w:ascii="等线" w:eastAsia="仿宋_GB2312" w:hAnsi="等线" w:cs="仿宋_GB2312"/>
          <w:sz w:val="32"/>
          <w:szCs w:val="32"/>
        </w:rPr>
      </w:pPr>
      <w:r>
        <w:rPr>
          <w:rFonts w:ascii="等线" w:eastAsia="仿宋_GB2312" w:hAnsi="等线" w:cs="仿宋_GB2312" w:hint="eastAsia"/>
          <w:sz w:val="32"/>
          <w:szCs w:val="32"/>
        </w:rPr>
        <w:t>附件</w:t>
      </w:r>
      <w:r>
        <w:rPr>
          <w:rFonts w:ascii="等线" w:eastAsia="仿宋_GB2312" w:hAnsi="等线" w:cs="仿宋_GB2312" w:hint="eastAsia"/>
          <w:sz w:val="32"/>
          <w:szCs w:val="32"/>
        </w:rPr>
        <w:t>1</w:t>
      </w:r>
    </w:p>
    <w:p w14:paraId="241FF1DC" w14:textId="0BC6916F" w:rsidR="008E1D16" w:rsidRDefault="00000000">
      <w:pPr>
        <w:spacing w:line="340" w:lineRule="exact"/>
        <w:ind w:right="-3"/>
        <w:jc w:val="center"/>
        <w:rPr>
          <w:rFonts w:ascii="等线" w:eastAsia="仿宋_GB2312" w:hAnsi="等线" w:cs="Times New Roman"/>
          <w:sz w:val="32"/>
          <w:szCs w:val="32"/>
        </w:rPr>
      </w:pPr>
      <w:r>
        <w:rPr>
          <w:rFonts w:ascii="方正小标宋简体" w:eastAsia="方正小标宋简体" w:hAnsi="华文中宋" w:cs="华文中宋" w:hint="eastAsia"/>
          <w:sz w:val="32"/>
          <w:szCs w:val="32"/>
        </w:rPr>
        <w:t>广东实验中学深圳学校202</w:t>
      </w:r>
      <w:r>
        <w:rPr>
          <w:rFonts w:ascii="方正小标宋简体" w:eastAsia="方正小标宋简体" w:hAnsi="华文中宋" w:cs="华文中宋"/>
          <w:sz w:val="32"/>
          <w:szCs w:val="32"/>
        </w:rPr>
        <w:t>3</w:t>
      </w:r>
      <w:r>
        <w:rPr>
          <w:rFonts w:ascii="方正小标宋简体" w:eastAsia="方正小标宋简体" w:hAnsi="华文中宋" w:cs="华文中宋" w:hint="eastAsia"/>
          <w:sz w:val="32"/>
          <w:szCs w:val="32"/>
        </w:rPr>
        <w:t>年</w:t>
      </w:r>
      <w:r w:rsidR="00A37085">
        <w:rPr>
          <w:rFonts w:ascii="方正小标宋简体" w:eastAsia="方正小标宋简体" w:hAnsi="华文中宋" w:cs="华文中宋"/>
          <w:sz w:val="32"/>
          <w:szCs w:val="32"/>
        </w:rPr>
        <w:t>9</w:t>
      </w:r>
      <w:r>
        <w:rPr>
          <w:rFonts w:ascii="方正小标宋简体" w:eastAsia="方正小标宋简体" w:hAnsi="华文中宋" w:cs="华文中宋" w:hint="eastAsia"/>
          <w:sz w:val="32"/>
          <w:szCs w:val="32"/>
        </w:rPr>
        <w:t>月面向</w:t>
      </w:r>
      <w:r w:rsidR="00FC592D">
        <w:rPr>
          <w:rFonts w:ascii="方正小标宋简体" w:eastAsia="方正小标宋简体" w:hAnsi="华文中宋" w:cs="华文中宋" w:hint="eastAsia"/>
          <w:sz w:val="32"/>
          <w:szCs w:val="32"/>
        </w:rPr>
        <w:t>社会</w:t>
      </w:r>
      <w:r>
        <w:rPr>
          <w:rFonts w:ascii="方正小标宋简体" w:eastAsia="方正小标宋简体" w:hAnsi="华文中宋" w:cs="华文中宋" w:hint="eastAsia"/>
          <w:sz w:val="32"/>
          <w:szCs w:val="32"/>
        </w:rPr>
        <w:t>选聘优秀教师岗位计划表</w:t>
      </w:r>
    </w:p>
    <w:tbl>
      <w:tblPr>
        <w:tblpPr w:leftFromText="180" w:rightFromText="180" w:vertAnchor="text" w:horzAnchor="margin" w:tblpXSpec="center" w:tblpY="181"/>
        <w:tblW w:w="14615" w:type="dxa"/>
        <w:tblLayout w:type="fixed"/>
        <w:tblLook w:val="04A0" w:firstRow="1" w:lastRow="0" w:firstColumn="1" w:lastColumn="0" w:noHBand="0" w:noVBand="1"/>
      </w:tblPr>
      <w:tblGrid>
        <w:gridCol w:w="971"/>
        <w:gridCol w:w="1252"/>
        <w:gridCol w:w="696"/>
        <w:gridCol w:w="836"/>
        <w:gridCol w:w="642"/>
        <w:gridCol w:w="750"/>
        <w:gridCol w:w="696"/>
        <w:gridCol w:w="696"/>
        <w:gridCol w:w="1113"/>
        <w:gridCol w:w="835"/>
        <w:gridCol w:w="3810"/>
        <w:gridCol w:w="692"/>
        <w:gridCol w:w="765"/>
        <w:gridCol w:w="861"/>
      </w:tblGrid>
      <w:tr w:rsidR="008E1D16" w14:paraId="1D10CF88" w14:textId="77777777">
        <w:trPr>
          <w:trHeight w:val="115"/>
        </w:trPr>
        <w:tc>
          <w:tcPr>
            <w:tcW w:w="971" w:type="dxa"/>
            <w:vMerge w:val="restart"/>
            <w:tcBorders>
              <w:top w:val="single" w:sz="4" w:space="0" w:color="auto"/>
              <w:left w:val="single" w:sz="4" w:space="0" w:color="auto"/>
              <w:bottom w:val="single" w:sz="4" w:space="0" w:color="auto"/>
              <w:right w:val="single" w:sz="4" w:space="0" w:color="auto"/>
            </w:tcBorders>
            <w:vAlign w:val="center"/>
          </w:tcPr>
          <w:p w14:paraId="788E55EB" w14:textId="77777777" w:rsidR="008E1D16" w:rsidRDefault="00000000">
            <w:pPr>
              <w:spacing w:line="300" w:lineRule="exact"/>
              <w:jc w:val="center"/>
              <w:rPr>
                <w:rFonts w:ascii="仿宋_GB2312" w:eastAsia="仿宋_GB2312" w:hAnsi="Arial" w:cs="宋体"/>
                <w:b/>
                <w:bCs/>
                <w:kern w:val="0"/>
                <w:szCs w:val="21"/>
              </w:rPr>
            </w:pPr>
            <w:r>
              <w:rPr>
                <w:rFonts w:ascii="仿宋_GB2312" w:eastAsia="仿宋_GB2312" w:hAnsi="Arial" w:cs="宋体" w:hint="eastAsia"/>
                <w:b/>
                <w:bCs/>
                <w:kern w:val="0"/>
                <w:szCs w:val="21"/>
              </w:rPr>
              <w:t>主管</w:t>
            </w:r>
          </w:p>
          <w:p w14:paraId="0782FFC7" w14:textId="77777777" w:rsidR="008E1D16" w:rsidRDefault="00000000">
            <w:pPr>
              <w:spacing w:line="300" w:lineRule="exact"/>
              <w:jc w:val="center"/>
              <w:rPr>
                <w:rFonts w:ascii="仿宋_GB2312" w:eastAsia="仿宋_GB2312" w:hAnsi="Arial" w:cs="Times New Roman"/>
                <w:b/>
                <w:bCs/>
                <w:kern w:val="0"/>
                <w:szCs w:val="21"/>
              </w:rPr>
            </w:pPr>
            <w:r>
              <w:rPr>
                <w:rFonts w:ascii="仿宋_GB2312" w:eastAsia="仿宋_GB2312" w:hAnsi="Arial" w:cs="宋体" w:hint="eastAsia"/>
                <w:b/>
                <w:bCs/>
                <w:kern w:val="0"/>
                <w:szCs w:val="21"/>
              </w:rPr>
              <w:t>单位</w:t>
            </w:r>
          </w:p>
        </w:tc>
        <w:tc>
          <w:tcPr>
            <w:tcW w:w="1252" w:type="dxa"/>
            <w:vMerge w:val="restart"/>
            <w:tcBorders>
              <w:top w:val="single" w:sz="4" w:space="0" w:color="auto"/>
              <w:left w:val="single" w:sz="4" w:space="0" w:color="auto"/>
              <w:bottom w:val="single" w:sz="4" w:space="0" w:color="auto"/>
              <w:right w:val="single" w:sz="4" w:space="0" w:color="auto"/>
            </w:tcBorders>
            <w:vAlign w:val="center"/>
          </w:tcPr>
          <w:p w14:paraId="479B1BE2" w14:textId="77777777" w:rsidR="008E1D16" w:rsidRDefault="00000000">
            <w:pPr>
              <w:spacing w:line="300" w:lineRule="exact"/>
              <w:jc w:val="center"/>
              <w:rPr>
                <w:rFonts w:ascii="仿宋_GB2312" w:eastAsia="仿宋_GB2312" w:hAnsi="Arial" w:cs="Times New Roman"/>
                <w:b/>
                <w:bCs/>
                <w:kern w:val="0"/>
                <w:szCs w:val="21"/>
              </w:rPr>
            </w:pPr>
            <w:r>
              <w:rPr>
                <w:rFonts w:ascii="仿宋_GB2312" w:eastAsia="仿宋_GB2312" w:hAnsi="Arial" w:cs="宋体" w:hint="eastAsia"/>
                <w:b/>
                <w:bCs/>
                <w:kern w:val="0"/>
                <w:szCs w:val="21"/>
              </w:rPr>
              <w:t>招聘单位</w:t>
            </w:r>
          </w:p>
        </w:tc>
        <w:tc>
          <w:tcPr>
            <w:tcW w:w="2174" w:type="dxa"/>
            <w:gridSpan w:val="3"/>
            <w:tcBorders>
              <w:top w:val="single" w:sz="4" w:space="0" w:color="auto"/>
              <w:left w:val="single" w:sz="4" w:space="0" w:color="auto"/>
              <w:bottom w:val="single" w:sz="4" w:space="0" w:color="auto"/>
              <w:right w:val="single" w:sz="4" w:space="0" w:color="auto"/>
            </w:tcBorders>
            <w:vAlign w:val="center"/>
          </w:tcPr>
          <w:p w14:paraId="2489757C" w14:textId="77777777" w:rsidR="008E1D16" w:rsidRDefault="00000000">
            <w:pPr>
              <w:spacing w:line="300" w:lineRule="exact"/>
              <w:jc w:val="center"/>
              <w:rPr>
                <w:rFonts w:ascii="仿宋_GB2312" w:eastAsia="仿宋_GB2312" w:hAnsi="Arial" w:cs="Times New Roman"/>
                <w:b/>
                <w:bCs/>
                <w:kern w:val="0"/>
                <w:szCs w:val="21"/>
              </w:rPr>
            </w:pPr>
            <w:r>
              <w:rPr>
                <w:rFonts w:ascii="仿宋_GB2312" w:eastAsia="仿宋_GB2312" w:hAnsi="Arial" w:cs="宋体" w:hint="eastAsia"/>
                <w:b/>
                <w:bCs/>
                <w:kern w:val="0"/>
                <w:szCs w:val="21"/>
              </w:rPr>
              <w:t>岗位属性</w:t>
            </w:r>
          </w:p>
        </w:tc>
        <w:tc>
          <w:tcPr>
            <w:tcW w:w="750" w:type="dxa"/>
            <w:vMerge w:val="restart"/>
            <w:tcBorders>
              <w:top w:val="single" w:sz="4" w:space="0" w:color="auto"/>
              <w:left w:val="single" w:sz="4" w:space="0" w:color="auto"/>
              <w:bottom w:val="single" w:sz="4" w:space="0" w:color="auto"/>
              <w:right w:val="single" w:sz="4" w:space="0" w:color="auto"/>
            </w:tcBorders>
            <w:vAlign w:val="center"/>
          </w:tcPr>
          <w:p w14:paraId="486CDB5B" w14:textId="77777777" w:rsidR="008E1D16" w:rsidRDefault="00000000">
            <w:pPr>
              <w:spacing w:line="300" w:lineRule="exact"/>
              <w:jc w:val="center"/>
              <w:rPr>
                <w:rFonts w:ascii="仿宋_GB2312" w:eastAsia="仿宋_GB2312" w:hAnsi="Arial" w:cs="Times New Roman"/>
                <w:b/>
                <w:bCs/>
                <w:kern w:val="0"/>
                <w:szCs w:val="21"/>
              </w:rPr>
            </w:pPr>
            <w:r>
              <w:rPr>
                <w:rFonts w:ascii="仿宋_GB2312" w:eastAsia="仿宋_GB2312" w:hAnsi="Arial" w:cs="宋体" w:hint="eastAsia"/>
                <w:b/>
                <w:bCs/>
                <w:kern w:val="0"/>
                <w:szCs w:val="21"/>
              </w:rPr>
              <w:t>拟聘</w:t>
            </w:r>
          </w:p>
          <w:p w14:paraId="13280C93" w14:textId="583800E8" w:rsidR="008E1D16" w:rsidRDefault="00000000">
            <w:pPr>
              <w:spacing w:line="300" w:lineRule="exact"/>
              <w:jc w:val="center"/>
              <w:rPr>
                <w:rFonts w:ascii="仿宋_GB2312" w:eastAsia="仿宋_GB2312" w:hAnsi="Arial" w:cs="宋体"/>
                <w:b/>
                <w:bCs/>
                <w:kern w:val="0"/>
                <w:szCs w:val="21"/>
              </w:rPr>
            </w:pPr>
            <w:r>
              <w:rPr>
                <w:rFonts w:ascii="仿宋_GB2312" w:eastAsia="仿宋_GB2312" w:hAnsi="Arial" w:cs="宋体" w:hint="eastAsia"/>
                <w:b/>
                <w:bCs/>
                <w:kern w:val="0"/>
                <w:szCs w:val="21"/>
              </w:rPr>
              <w:t>人数</w:t>
            </w:r>
            <w:r w:rsidR="00423DF2">
              <w:rPr>
                <w:rFonts w:ascii="仿宋_GB2312" w:eastAsia="仿宋_GB2312" w:hAnsi="Arial" w:cs="宋体"/>
                <w:b/>
                <w:bCs/>
                <w:kern w:val="0"/>
                <w:szCs w:val="21"/>
              </w:rPr>
              <w:br/>
            </w:r>
            <w:r w:rsidR="00423DF2">
              <w:rPr>
                <w:rFonts w:ascii="仿宋_GB2312" w:eastAsia="仿宋_GB2312" w:hAnsi="Arial" w:cs="宋体" w:hint="eastAsia"/>
                <w:b/>
                <w:bCs/>
                <w:kern w:val="0"/>
                <w:szCs w:val="21"/>
              </w:rPr>
              <w:t>（1</w:t>
            </w:r>
            <w:r w:rsidR="00423DF2">
              <w:rPr>
                <w:rFonts w:ascii="仿宋_GB2312" w:eastAsia="仿宋_GB2312" w:hAnsi="Arial" w:cs="宋体"/>
                <w:b/>
                <w:bCs/>
                <w:kern w:val="0"/>
                <w:szCs w:val="21"/>
              </w:rPr>
              <w:t>2</w:t>
            </w:r>
            <w:r w:rsidR="00423DF2">
              <w:rPr>
                <w:rFonts w:ascii="仿宋_GB2312" w:eastAsia="仿宋_GB2312" w:hAnsi="Arial" w:cs="宋体" w:hint="eastAsia"/>
                <w:b/>
                <w:bCs/>
                <w:kern w:val="0"/>
                <w:szCs w:val="21"/>
              </w:rPr>
              <w:t>人）</w:t>
            </w:r>
          </w:p>
        </w:tc>
        <w:tc>
          <w:tcPr>
            <w:tcW w:w="7150" w:type="dxa"/>
            <w:gridSpan w:val="5"/>
            <w:tcBorders>
              <w:top w:val="single" w:sz="4" w:space="0" w:color="auto"/>
              <w:left w:val="single" w:sz="4" w:space="0" w:color="auto"/>
              <w:bottom w:val="single" w:sz="4" w:space="0" w:color="auto"/>
              <w:right w:val="single" w:sz="4" w:space="0" w:color="auto"/>
            </w:tcBorders>
            <w:vAlign w:val="center"/>
          </w:tcPr>
          <w:p w14:paraId="02772711" w14:textId="77777777" w:rsidR="008E1D16" w:rsidRDefault="00000000">
            <w:pPr>
              <w:spacing w:line="300" w:lineRule="exact"/>
              <w:jc w:val="center"/>
              <w:rPr>
                <w:rFonts w:ascii="仿宋_GB2312" w:eastAsia="仿宋_GB2312" w:hAnsi="宋体" w:cs="Times New Roman"/>
                <w:b/>
                <w:bCs/>
                <w:kern w:val="0"/>
                <w:szCs w:val="21"/>
              </w:rPr>
            </w:pPr>
            <w:r>
              <w:rPr>
                <w:rFonts w:ascii="仿宋_GB2312" w:eastAsia="仿宋_GB2312" w:hAnsi="宋体" w:cs="宋体" w:hint="eastAsia"/>
                <w:b/>
                <w:bCs/>
                <w:kern w:val="0"/>
                <w:szCs w:val="21"/>
              </w:rPr>
              <w:t>岗位条件</w:t>
            </w:r>
          </w:p>
        </w:tc>
        <w:tc>
          <w:tcPr>
            <w:tcW w:w="692" w:type="dxa"/>
            <w:vMerge w:val="restart"/>
            <w:tcBorders>
              <w:top w:val="single" w:sz="4" w:space="0" w:color="auto"/>
              <w:left w:val="single" w:sz="4" w:space="0" w:color="auto"/>
              <w:bottom w:val="single" w:sz="4" w:space="0" w:color="auto"/>
              <w:right w:val="single" w:sz="4" w:space="0" w:color="auto"/>
            </w:tcBorders>
            <w:vAlign w:val="center"/>
          </w:tcPr>
          <w:p w14:paraId="30226B7A" w14:textId="77777777" w:rsidR="008E1D16" w:rsidRDefault="00000000">
            <w:pPr>
              <w:spacing w:line="300" w:lineRule="exact"/>
              <w:jc w:val="center"/>
              <w:rPr>
                <w:rFonts w:ascii="仿宋_GB2312" w:eastAsia="仿宋_GB2312" w:hAnsi="Arial" w:cs="Times New Roman"/>
                <w:b/>
                <w:bCs/>
                <w:kern w:val="0"/>
                <w:szCs w:val="21"/>
              </w:rPr>
            </w:pPr>
            <w:r>
              <w:rPr>
                <w:rFonts w:ascii="仿宋_GB2312" w:eastAsia="仿宋_GB2312" w:hAnsi="Arial" w:cs="宋体" w:hint="eastAsia"/>
                <w:b/>
                <w:bCs/>
                <w:kern w:val="0"/>
                <w:szCs w:val="21"/>
              </w:rPr>
              <w:t>考生户籍</w:t>
            </w:r>
          </w:p>
        </w:tc>
        <w:tc>
          <w:tcPr>
            <w:tcW w:w="765" w:type="dxa"/>
            <w:vMerge w:val="restart"/>
            <w:tcBorders>
              <w:top w:val="single" w:sz="4" w:space="0" w:color="auto"/>
              <w:left w:val="single" w:sz="4" w:space="0" w:color="auto"/>
              <w:bottom w:val="single" w:sz="4" w:space="0" w:color="auto"/>
              <w:right w:val="single" w:sz="4" w:space="0" w:color="auto"/>
            </w:tcBorders>
            <w:vAlign w:val="center"/>
          </w:tcPr>
          <w:p w14:paraId="3381F8EC" w14:textId="77777777" w:rsidR="008E1D16" w:rsidRDefault="00000000">
            <w:pPr>
              <w:spacing w:line="300" w:lineRule="exact"/>
              <w:jc w:val="center"/>
              <w:rPr>
                <w:rFonts w:ascii="仿宋_GB2312" w:eastAsia="仿宋_GB2312" w:hAnsi="Arial" w:cs="Times New Roman"/>
                <w:b/>
                <w:bCs/>
                <w:kern w:val="0"/>
                <w:szCs w:val="21"/>
                <w:lang w:eastAsia="zh-Hans"/>
              </w:rPr>
            </w:pPr>
            <w:r>
              <w:rPr>
                <w:rFonts w:ascii="仿宋_GB2312" w:eastAsia="仿宋_GB2312" w:hAnsi="Arial" w:cs="宋体" w:hint="eastAsia"/>
                <w:b/>
                <w:bCs/>
                <w:kern w:val="0"/>
                <w:szCs w:val="21"/>
                <w:lang w:eastAsia="zh-Hans"/>
              </w:rPr>
              <w:t>经费形式</w:t>
            </w:r>
          </w:p>
        </w:tc>
        <w:tc>
          <w:tcPr>
            <w:tcW w:w="861" w:type="dxa"/>
            <w:vMerge w:val="restart"/>
            <w:tcBorders>
              <w:top w:val="single" w:sz="4" w:space="0" w:color="auto"/>
              <w:left w:val="single" w:sz="4" w:space="0" w:color="auto"/>
              <w:bottom w:val="single" w:sz="4" w:space="0" w:color="auto"/>
              <w:right w:val="single" w:sz="4" w:space="0" w:color="auto"/>
            </w:tcBorders>
          </w:tcPr>
          <w:p w14:paraId="1C3738CC" w14:textId="77777777" w:rsidR="008E1D16" w:rsidRDefault="008E1D16">
            <w:pPr>
              <w:spacing w:line="300" w:lineRule="exact"/>
              <w:jc w:val="center"/>
              <w:rPr>
                <w:rFonts w:ascii="仿宋_GB2312" w:eastAsia="仿宋_GB2312" w:hAnsi="Arial" w:cs="宋体"/>
                <w:b/>
                <w:bCs/>
                <w:kern w:val="0"/>
                <w:szCs w:val="21"/>
                <w:lang w:eastAsia="zh-Hans"/>
              </w:rPr>
            </w:pPr>
          </w:p>
          <w:p w14:paraId="0D8AB365" w14:textId="77777777" w:rsidR="008E1D16" w:rsidRDefault="00000000">
            <w:pPr>
              <w:spacing w:line="300" w:lineRule="exact"/>
              <w:ind w:firstLineChars="100" w:firstLine="211"/>
              <w:rPr>
                <w:rFonts w:ascii="仿宋_GB2312" w:eastAsia="仿宋_GB2312" w:hAnsi="Arial" w:cs="宋体"/>
                <w:b/>
                <w:bCs/>
                <w:kern w:val="0"/>
                <w:szCs w:val="21"/>
                <w:lang w:eastAsia="zh-Hans"/>
              </w:rPr>
            </w:pPr>
            <w:r>
              <w:rPr>
                <w:rFonts w:ascii="仿宋_GB2312" w:eastAsia="仿宋_GB2312" w:hAnsi="Arial" w:cs="宋体" w:hint="eastAsia"/>
                <w:b/>
                <w:bCs/>
                <w:kern w:val="0"/>
                <w:szCs w:val="21"/>
                <w:lang w:eastAsia="zh-Hans"/>
              </w:rPr>
              <w:t>备注</w:t>
            </w:r>
          </w:p>
        </w:tc>
      </w:tr>
      <w:tr w:rsidR="008E1D16" w14:paraId="586F248F" w14:textId="77777777">
        <w:trPr>
          <w:trHeight w:val="447"/>
        </w:trPr>
        <w:tc>
          <w:tcPr>
            <w:tcW w:w="971" w:type="dxa"/>
            <w:vMerge/>
            <w:tcBorders>
              <w:top w:val="single" w:sz="4" w:space="0" w:color="auto"/>
              <w:left w:val="single" w:sz="4" w:space="0" w:color="auto"/>
              <w:bottom w:val="single" w:sz="4" w:space="0" w:color="auto"/>
              <w:right w:val="single" w:sz="4" w:space="0" w:color="auto"/>
            </w:tcBorders>
            <w:vAlign w:val="center"/>
          </w:tcPr>
          <w:p w14:paraId="28F663D5" w14:textId="77777777" w:rsidR="008E1D16" w:rsidRDefault="008E1D16">
            <w:pPr>
              <w:widowControl/>
              <w:jc w:val="left"/>
              <w:rPr>
                <w:rFonts w:ascii="仿宋_GB2312" w:eastAsia="仿宋_GB2312" w:hAnsi="Arial" w:cs="Times New Roman"/>
                <w:b/>
                <w:bCs/>
                <w:kern w:val="0"/>
                <w:szCs w:val="21"/>
              </w:rPr>
            </w:pPr>
          </w:p>
        </w:tc>
        <w:tc>
          <w:tcPr>
            <w:tcW w:w="1252" w:type="dxa"/>
            <w:vMerge/>
            <w:tcBorders>
              <w:top w:val="single" w:sz="4" w:space="0" w:color="auto"/>
              <w:left w:val="single" w:sz="4" w:space="0" w:color="auto"/>
              <w:bottom w:val="single" w:sz="4" w:space="0" w:color="auto"/>
              <w:right w:val="single" w:sz="4" w:space="0" w:color="auto"/>
            </w:tcBorders>
            <w:vAlign w:val="center"/>
          </w:tcPr>
          <w:p w14:paraId="0F60AA8A" w14:textId="77777777" w:rsidR="008E1D16" w:rsidRDefault="008E1D16">
            <w:pPr>
              <w:widowControl/>
              <w:jc w:val="left"/>
              <w:rPr>
                <w:rFonts w:ascii="仿宋_GB2312" w:eastAsia="仿宋_GB2312" w:hAnsi="Arial" w:cs="Times New Roman"/>
                <w:b/>
                <w:bCs/>
                <w:kern w:val="0"/>
                <w:szCs w:val="21"/>
              </w:rPr>
            </w:pPr>
          </w:p>
        </w:tc>
        <w:tc>
          <w:tcPr>
            <w:tcW w:w="696" w:type="dxa"/>
            <w:tcBorders>
              <w:top w:val="single" w:sz="4" w:space="0" w:color="auto"/>
              <w:left w:val="single" w:sz="4" w:space="0" w:color="auto"/>
              <w:bottom w:val="single" w:sz="4" w:space="0" w:color="auto"/>
              <w:right w:val="single" w:sz="4" w:space="0" w:color="auto"/>
            </w:tcBorders>
            <w:vAlign w:val="center"/>
          </w:tcPr>
          <w:p w14:paraId="0A7B208A" w14:textId="77777777" w:rsidR="008E1D16" w:rsidRDefault="00000000">
            <w:pPr>
              <w:spacing w:line="300" w:lineRule="exact"/>
              <w:jc w:val="center"/>
              <w:rPr>
                <w:rFonts w:ascii="仿宋_GB2312" w:eastAsia="仿宋_GB2312" w:hAnsi="Arial" w:cs="Times New Roman"/>
                <w:b/>
                <w:bCs/>
                <w:kern w:val="0"/>
                <w:szCs w:val="21"/>
              </w:rPr>
            </w:pPr>
            <w:r>
              <w:rPr>
                <w:rFonts w:ascii="仿宋_GB2312" w:eastAsia="仿宋_GB2312" w:hAnsi="Arial" w:cs="宋体" w:hint="eastAsia"/>
                <w:b/>
                <w:bCs/>
                <w:kern w:val="0"/>
                <w:szCs w:val="21"/>
              </w:rPr>
              <w:t>岗位</w:t>
            </w:r>
          </w:p>
          <w:p w14:paraId="309C0EA6" w14:textId="77777777" w:rsidR="008E1D16" w:rsidRDefault="00000000">
            <w:pPr>
              <w:spacing w:line="300" w:lineRule="exact"/>
              <w:jc w:val="center"/>
              <w:rPr>
                <w:rFonts w:ascii="仿宋_GB2312" w:eastAsia="仿宋_GB2312" w:hAnsi="Arial" w:cs="Times New Roman"/>
                <w:b/>
                <w:bCs/>
                <w:kern w:val="0"/>
                <w:szCs w:val="21"/>
              </w:rPr>
            </w:pPr>
            <w:r>
              <w:rPr>
                <w:rFonts w:ascii="仿宋_GB2312" w:eastAsia="仿宋_GB2312" w:hAnsi="Arial" w:cs="宋体" w:hint="eastAsia"/>
                <w:b/>
                <w:bCs/>
                <w:kern w:val="0"/>
                <w:szCs w:val="21"/>
              </w:rPr>
              <w:t>名称</w:t>
            </w:r>
          </w:p>
        </w:tc>
        <w:tc>
          <w:tcPr>
            <w:tcW w:w="836" w:type="dxa"/>
            <w:tcBorders>
              <w:top w:val="single" w:sz="4" w:space="0" w:color="auto"/>
              <w:left w:val="single" w:sz="4" w:space="0" w:color="auto"/>
              <w:bottom w:val="single" w:sz="4" w:space="0" w:color="auto"/>
              <w:right w:val="single" w:sz="4" w:space="0" w:color="auto"/>
            </w:tcBorders>
            <w:vAlign w:val="center"/>
          </w:tcPr>
          <w:p w14:paraId="6DEAB8D7" w14:textId="77777777" w:rsidR="008E1D16" w:rsidRDefault="00000000">
            <w:pPr>
              <w:spacing w:line="300" w:lineRule="exact"/>
              <w:jc w:val="center"/>
              <w:rPr>
                <w:rFonts w:ascii="仿宋_GB2312" w:eastAsia="仿宋_GB2312" w:hAnsi="Arial" w:cs="Times New Roman"/>
                <w:b/>
                <w:bCs/>
                <w:kern w:val="0"/>
                <w:szCs w:val="21"/>
              </w:rPr>
            </w:pPr>
            <w:r>
              <w:rPr>
                <w:rFonts w:ascii="仿宋_GB2312" w:eastAsia="仿宋_GB2312" w:hAnsi="Arial" w:cs="宋体" w:hint="eastAsia"/>
                <w:b/>
                <w:bCs/>
                <w:kern w:val="0"/>
                <w:szCs w:val="21"/>
              </w:rPr>
              <w:t>岗位</w:t>
            </w:r>
          </w:p>
          <w:p w14:paraId="60C1F555" w14:textId="77777777" w:rsidR="008E1D16" w:rsidRDefault="00000000">
            <w:pPr>
              <w:spacing w:line="300" w:lineRule="exact"/>
              <w:jc w:val="center"/>
              <w:rPr>
                <w:rFonts w:ascii="仿宋_GB2312" w:eastAsia="仿宋_GB2312" w:hAnsi="Arial" w:cs="Times New Roman"/>
                <w:b/>
                <w:bCs/>
                <w:kern w:val="0"/>
                <w:szCs w:val="21"/>
              </w:rPr>
            </w:pPr>
            <w:r>
              <w:rPr>
                <w:rFonts w:ascii="仿宋_GB2312" w:eastAsia="仿宋_GB2312" w:hAnsi="Arial" w:cs="宋体" w:hint="eastAsia"/>
                <w:b/>
                <w:bCs/>
                <w:kern w:val="0"/>
                <w:szCs w:val="21"/>
              </w:rPr>
              <w:t>类别</w:t>
            </w:r>
          </w:p>
        </w:tc>
        <w:tc>
          <w:tcPr>
            <w:tcW w:w="642" w:type="dxa"/>
            <w:tcBorders>
              <w:top w:val="single" w:sz="4" w:space="0" w:color="auto"/>
              <w:left w:val="single" w:sz="4" w:space="0" w:color="auto"/>
              <w:bottom w:val="single" w:sz="4" w:space="0" w:color="auto"/>
              <w:right w:val="single" w:sz="4" w:space="0" w:color="auto"/>
            </w:tcBorders>
            <w:vAlign w:val="center"/>
          </w:tcPr>
          <w:p w14:paraId="0BEDA702" w14:textId="77777777" w:rsidR="008E1D16" w:rsidRDefault="00000000">
            <w:pPr>
              <w:spacing w:line="300" w:lineRule="exact"/>
              <w:jc w:val="center"/>
              <w:rPr>
                <w:rFonts w:ascii="仿宋_GB2312" w:eastAsia="仿宋_GB2312" w:hAnsi="Arial" w:cs="Times New Roman"/>
                <w:b/>
                <w:bCs/>
                <w:kern w:val="0"/>
                <w:szCs w:val="21"/>
              </w:rPr>
            </w:pPr>
            <w:r>
              <w:rPr>
                <w:rFonts w:ascii="仿宋_GB2312" w:eastAsia="仿宋_GB2312" w:hAnsi="Arial" w:cs="宋体" w:hint="eastAsia"/>
                <w:b/>
                <w:bCs/>
                <w:kern w:val="0"/>
                <w:szCs w:val="21"/>
              </w:rPr>
              <w:t>岗位</w:t>
            </w:r>
          </w:p>
          <w:p w14:paraId="372CA522" w14:textId="77777777" w:rsidR="008E1D16" w:rsidRDefault="00000000">
            <w:pPr>
              <w:spacing w:line="300" w:lineRule="exact"/>
              <w:jc w:val="center"/>
              <w:rPr>
                <w:rFonts w:ascii="仿宋_GB2312" w:eastAsia="仿宋_GB2312" w:hAnsi="Arial" w:cs="Times New Roman"/>
                <w:b/>
                <w:bCs/>
                <w:kern w:val="0"/>
                <w:szCs w:val="21"/>
              </w:rPr>
            </w:pPr>
            <w:r>
              <w:rPr>
                <w:rFonts w:ascii="仿宋_GB2312" w:eastAsia="仿宋_GB2312" w:hAnsi="Arial" w:cs="宋体" w:hint="eastAsia"/>
                <w:b/>
                <w:bCs/>
                <w:kern w:val="0"/>
                <w:szCs w:val="21"/>
              </w:rPr>
              <w:t>等级</w:t>
            </w:r>
          </w:p>
        </w:tc>
        <w:tc>
          <w:tcPr>
            <w:tcW w:w="750" w:type="dxa"/>
            <w:vMerge/>
            <w:tcBorders>
              <w:top w:val="single" w:sz="4" w:space="0" w:color="auto"/>
              <w:left w:val="single" w:sz="4" w:space="0" w:color="auto"/>
              <w:bottom w:val="single" w:sz="4" w:space="0" w:color="auto"/>
              <w:right w:val="single" w:sz="4" w:space="0" w:color="auto"/>
            </w:tcBorders>
            <w:vAlign w:val="center"/>
          </w:tcPr>
          <w:p w14:paraId="46C7E60A" w14:textId="77777777" w:rsidR="008E1D16" w:rsidRDefault="008E1D16">
            <w:pPr>
              <w:widowControl/>
              <w:jc w:val="left"/>
              <w:rPr>
                <w:rFonts w:ascii="仿宋_GB2312" w:eastAsia="仿宋_GB2312" w:hAnsi="Arial" w:cs="宋体"/>
                <w:b/>
                <w:bCs/>
                <w:kern w:val="0"/>
                <w:szCs w:val="21"/>
              </w:rPr>
            </w:pPr>
          </w:p>
        </w:tc>
        <w:tc>
          <w:tcPr>
            <w:tcW w:w="696" w:type="dxa"/>
            <w:tcBorders>
              <w:top w:val="single" w:sz="4" w:space="0" w:color="auto"/>
              <w:left w:val="single" w:sz="4" w:space="0" w:color="auto"/>
              <w:bottom w:val="single" w:sz="4" w:space="0" w:color="auto"/>
              <w:right w:val="single" w:sz="4" w:space="0" w:color="auto"/>
            </w:tcBorders>
            <w:vAlign w:val="center"/>
          </w:tcPr>
          <w:p w14:paraId="7DD0DB8E" w14:textId="77777777" w:rsidR="008E1D16" w:rsidRDefault="00000000">
            <w:pPr>
              <w:spacing w:line="300" w:lineRule="exact"/>
              <w:jc w:val="center"/>
              <w:rPr>
                <w:rFonts w:ascii="仿宋_GB2312" w:eastAsia="仿宋_GB2312" w:hAnsi="Arial" w:cs="Times New Roman"/>
                <w:b/>
                <w:bCs/>
                <w:kern w:val="0"/>
                <w:szCs w:val="21"/>
              </w:rPr>
            </w:pPr>
            <w:r>
              <w:rPr>
                <w:rFonts w:ascii="仿宋_GB2312" w:eastAsia="仿宋_GB2312" w:hAnsi="Arial" w:cs="宋体" w:hint="eastAsia"/>
                <w:b/>
                <w:bCs/>
                <w:kern w:val="0"/>
                <w:szCs w:val="21"/>
              </w:rPr>
              <w:t>学历</w:t>
            </w:r>
          </w:p>
        </w:tc>
        <w:tc>
          <w:tcPr>
            <w:tcW w:w="696" w:type="dxa"/>
            <w:tcBorders>
              <w:top w:val="single" w:sz="4" w:space="0" w:color="auto"/>
              <w:left w:val="single" w:sz="4" w:space="0" w:color="auto"/>
              <w:bottom w:val="single" w:sz="4" w:space="0" w:color="auto"/>
              <w:right w:val="single" w:sz="4" w:space="0" w:color="auto"/>
            </w:tcBorders>
            <w:vAlign w:val="center"/>
          </w:tcPr>
          <w:p w14:paraId="5083D331" w14:textId="77777777" w:rsidR="008E1D16" w:rsidRDefault="00000000">
            <w:pPr>
              <w:spacing w:line="300" w:lineRule="exact"/>
              <w:jc w:val="center"/>
              <w:rPr>
                <w:rFonts w:ascii="仿宋_GB2312" w:eastAsia="仿宋_GB2312" w:hAnsi="Arial" w:cs="Times New Roman"/>
                <w:b/>
                <w:bCs/>
                <w:kern w:val="0"/>
                <w:szCs w:val="21"/>
              </w:rPr>
            </w:pPr>
            <w:r>
              <w:rPr>
                <w:rFonts w:ascii="仿宋_GB2312" w:eastAsia="仿宋_GB2312" w:hAnsi="Arial" w:cs="宋体" w:hint="eastAsia"/>
                <w:b/>
                <w:bCs/>
                <w:kern w:val="0"/>
                <w:szCs w:val="21"/>
              </w:rPr>
              <w:t>学位</w:t>
            </w:r>
          </w:p>
        </w:tc>
        <w:tc>
          <w:tcPr>
            <w:tcW w:w="1113" w:type="dxa"/>
            <w:tcBorders>
              <w:top w:val="single" w:sz="4" w:space="0" w:color="auto"/>
              <w:left w:val="single" w:sz="4" w:space="0" w:color="auto"/>
              <w:bottom w:val="single" w:sz="4" w:space="0" w:color="auto"/>
              <w:right w:val="single" w:sz="4" w:space="0" w:color="auto"/>
            </w:tcBorders>
            <w:vAlign w:val="center"/>
          </w:tcPr>
          <w:p w14:paraId="6C49DB56" w14:textId="77777777" w:rsidR="008E1D16" w:rsidRDefault="00000000">
            <w:pPr>
              <w:spacing w:line="300" w:lineRule="exact"/>
              <w:jc w:val="center"/>
              <w:rPr>
                <w:rFonts w:ascii="仿宋_GB2312" w:eastAsia="仿宋_GB2312" w:hAnsi="Arial" w:cs="Times New Roman"/>
                <w:b/>
                <w:bCs/>
                <w:kern w:val="0"/>
                <w:szCs w:val="21"/>
              </w:rPr>
            </w:pPr>
            <w:r>
              <w:rPr>
                <w:rFonts w:ascii="仿宋_GB2312" w:eastAsia="仿宋_GB2312" w:hAnsi="Arial" w:cs="宋体" w:hint="eastAsia"/>
                <w:b/>
                <w:bCs/>
                <w:kern w:val="0"/>
                <w:szCs w:val="21"/>
              </w:rPr>
              <w:t>专业</w:t>
            </w:r>
          </w:p>
        </w:tc>
        <w:tc>
          <w:tcPr>
            <w:tcW w:w="835" w:type="dxa"/>
            <w:tcBorders>
              <w:top w:val="single" w:sz="4" w:space="0" w:color="auto"/>
              <w:left w:val="single" w:sz="4" w:space="0" w:color="auto"/>
              <w:bottom w:val="single" w:sz="4" w:space="0" w:color="auto"/>
              <w:right w:val="single" w:sz="4" w:space="0" w:color="auto"/>
            </w:tcBorders>
            <w:vAlign w:val="center"/>
          </w:tcPr>
          <w:p w14:paraId="68705898" w14:textId="77777777" w:rsidR="008E1D16" w:rsidRDefault="00000000">
            <w:pPr>
              <w:spacing w:line="300" w:lineRule="exact"/>
              <w:jc w:val="center"/>
              <w:rPr>
                <w:rFonts w:ascii="仿宋_GB2312" w:eastAsia="仿宋_GB2312" w:hAnsi="Arial" w:cs="Times New Roman"/>
                <w:b/>
                <w:bCs/>
                <w:kern w:val="0"/>
                <w:szCs w:val="21"/>
              </w:rPr>
            </w:pPr>
            <w:r>
              <w:rPr>
                <w:rFonts w:ascii="仿宋_GB2312" w:eastAsia="仿宋_GB2312" w:hAnsi="Arial" w:cs="宋体" w:hint="eastAsia"/>
                <w:b/>
                <w:bCs/>
                <w:kern w:val="0"/>
                <w:szCs w:val="21"/>
              </w:rPr>
              <w:t>最低专业技术资格</w:t>
            </w:r>
          </w:p>
        </w:tc>
        <w:tc>
          <w:tcPr>
            <w:tcW w:w="3810" w:type="dxa"/>
            <w:tcBorders>
              <w:top w:val="single" w:sz="4" w:space="0" w:color="auto"/>
              <w:left w:val="single" w:sz="4" w:space="0" w:color="auto"/>
              <w:bottom w:val="single" w:sz="4" w:space="0" w:color="auto"/>
              <w:right w:val="single" w:sz="4" w:space="0" w:color="auto"/>
            </w:tcBorders>
            <w:vAlign w:val="center"/>
          </w:tcPr>
          <w:p w14:paraId="39039DDB" w14:textId="77777777" w:rsidR="008E1D16" w:rsidRDefault="00000000">
            <w:pPr>
              <w:spacing w:line="300" w:lineRule="exact"/>
              <w:jc w:val="center"/>
              <w:rPr>
                <w:rFonts w:ascii="仿宋_GB2312" w:eastAsia="仿宋_GB2312" w:hAnsi="Arial" w:cs="Times New Roman"/>
                <w:b/>
                <w:bCs/>
                <w:kern w:val="0"/>
                <w:szCs w:val="21"/>
              </w:rPr>
            </w:pPr>
            <w:r>
              <w:rPr>
                <w:rFonts w:ascii="仿宋_GB2312" w:eastAsia="仿宋_GB2312" w:hAnsi="Arial" w:cs="宋体" w:hint="eastAsia"/>
                <w:b/>
                <w:bCs/>
                <w:kern w:val="0"/>
                <w:szCs w:val="21"/>
              </w:rPr>
              <w:t>与岗位有关的其它条件</w:t>
            </w:r>
          </w:p>
        </w:tc>
        <w:tc>
          <w:tcPr>
            <w:tcW w:w="692" w:type="dxa"/>
            <w:vMerge/>
            <w:tcBorders>
              <w:top w:val="single" w:sz="4" w:space="0" w:color="auto"/>
              <w:left w:val="single" w:sz="4" w:space="0" w:color="auto"/>
              <w:bottom w:val="single" w:sz="4" w:space="0" w:color="auto"/>
              <w:right w:val="single" w:sz="4" w:space="0" w:color="auto"/>
            </w:tcBorders>
            <w:vAlign w:val="center"/>
          </w:tcPr>
          <w:p w14:paraId="5ACB9DD8" w14:textId="77777777" w:rsidR="008E1D16" w:rsidRDefault="008E1D16">
            <w:pPr>
              <w:widowControl/>
              <w:jc w:val="left"/>
              <w:rPr>
                <w:rFonts w:ascii="仿宋_GB2312" w:eastAsia="仿宋_GB2312" w:hAnsi="Arial" w:cs="Times New Roman"/>
                <w:b/>
                <w:bCs/>
                <w:kern w:val="0"/>
                <w:szCs w:val="21"/>
              </w:rPr>
            </w:pPr>
          </w:p>
        </w:tc>
        <w:tc>
          <w:tcPr>
            <w:tcW w:w="765" w:type="dxa"/>
            <w:vMerge/>
            <w:tcBorders>
              <w:top w:val="single" w:sz="4" w:space="0" w:color="auto"/>
              <w:left w:val="single" w:sz="4" w:space="0" w:color="auto"/>
              <w:bottom w:val="single" w:sz="4" w:space="0" w:color="auto"/>
              <w:right w:val="single" w:sz="4" w:space="0" w:color="auto"/>
            </w:tcBorders>
            <w:vAlign w:val="center"/>
          </w:tcPr>
          <w:p w14:paraId="507345A7" w14:textId="77777777" w:rsidR="008E1D16" w:rsidRDefault="008E1D16">
            <w:pPr>
              <w:widowControl/>
              <w:jc w:val="left"/>
              <w:rPr>
                <w:rFonts w:ascii="仿宋_GB2312" w:eastAsia="仿宋_GB2312" w:hAnsi="Arial" w:cs="Times New Roman"/>
                <w:b/>
                <w:bCs/>
                <w:kern w:val="0"/>
                <w:szCs w:val="21"/>
                <w:lang w:eastAsia="zh-Hans"/>
              </w:rPr>
            </w:pPr>
          </w:p>
        </w:tc>
        <w:tc>
          <w:tcPr>
            <w:tcW w:w="861" w:type="dxa"/>
            <w:vMerge/>
            <w:tcBorders>
              <w:top w:val="single" w:sz="4" w:space="0" w:color="auto"/>
              <w:left w:val="single" w:sz="4" w:space="0" w:color="auto"/>
              <w:bottom w:val="single" w:sz="4" w:space="0" w:color="auto"/>
              <w:right w:val="single" w:sz="4" w:space="0" w:color="auto"/>
            </w:tcBorders>
            <w:vAlign w:val="center"/>
          </w:tcPr>
          <w:p w14:paraId="7143FDDE" w14:textId="77777777" w:rsidR="008E1D16" w:rsidRDefault="008E1D16">
            <w:pPr>
              <w:widowControl/>
              <w:jc w:val="left"/>
              <w:rPr>
                <w:rFonts w:ascii="仿宋_GB2312" w:eastAsia="仿宋_GB2312" w:hAnsi="Arial" w:cs="宋体"/>
                <w:b/>
                <w:bCs/>
                <w:kern w:val="0"/>
                <w:szCs w:val="21"/>
                <w:lang w:eastAsia="zh-Hans"/>
              </w:rPr>
            </w:pPr>
          </w:p>
        </w:tc>
      </w:tr>
      <w:tr w:rsidR="008E1D16" w14:paraId="78859581" w14:textId="77777777">
        <w:trPr>
          <w:trHeight w:val="349"/>
        </w:trPr>
        <w:tc>
          <w:tcPr>
            <w:tcW w:w="971" w:type="dxa"/>
            <w:tcBorders>
              <w:top w:val="single" w:sz="4" w:space="0" w:color="auto"/>
              <w:left w:val="single" w:sz="4" w:space="0" w:color="auto"/>
              <w:bottom w:val="single" w:sz="4" w:space="0" w:color="auto"/>
              <w:right w:val="single" w:sz="4" w:space="0" w:color="auto"/>
            </w:tcBorders>
            <w:vAlign w:val="center"/>
          </w:tcPr>
          <w:p w14:paraId="3ADA65FB" w14:textId="77777777" w:rsidR="008E1D16" w:rsidRDefault="00000000">
            <w:pPr>
              <w:spacing w:line="300" w:lineRule="exact"/>
              <w:jc w:val="left"/>
              <w:rPr>
                <w:rFonts w:ascii="仿宋_GB2312" w:eastAsia="仿宋_GB2312" w:hAnsi="宋体" w:cs="Times New Roman"/>
                <w:kern w:val="0"/>
                <w:sz w:val="18"/>
                <w:szCs w:val="18"/>
                <w:lang w:eastAsia="zh-Hans"/>
              </w:rPr>
            </w:pPr>
            <w:r>
              <w:rPr>
                <w:rFonts w:ascii="仿宋_GB2312" w:eastAsia="仿宋_GB2312" w:hAnsi="宋体" w:cs="Times New Roman" w:hint="eastAsia"/>
                <w:kern w:val="0"/>
                <w:sz w:val="18"/>
                <w:szCs w:val="18"/>
                <w:lang w:eastAsia="zh-Hans"/>
              </w:rPr>
              <w:t>深圳市教育局</w:t>
            </w:r>
          </w:p>
        </w:tc>
        <w:tc>
          <w:tcPr>
            <w:tcW w:w="1252" w:type="dxa"/>
            <w:tcBorders>
              <w:top w:val="single" w:sz="4" w:space="0" w:color="auto"/>
              <w:left w:val="single" w:sz="4" w:space="0" w:color="auto"/>
              <w:bottom w:val="single" w:sz="4" w:space="0" w:color="auto"/>
              <w:right w:val="single" w:sz="4" w:space="0" w:color="auto"/>
            </w:tcBorders>
            <w:vAlign w:val="center"/>
          </w:tcPr>
          <w:p w14:paraId="67871477" w14:textId="77777777" w:rsidR="008E1D16" w:rsidRDefault="00000000">
            <w:pPr>
              <w:spacing w:line="300" w:lineRule="exact"/>
              <w:jc w:val="left"/>
              <w:rPr>
                <w:rFonts w:ascii="仿宋_GB2312" w:eastAsia="仿宋_GB2312" w:hAnsi="宋体" w:cs="Times New Roman"/>
                <w:kern w:val="0"/>
                <w:sz w:val="18"/>
                <w:szCs w:val="18"/>
                <w:lang w:eastAsia="zh-Hans"/>
              </w:rPr>
            </w:pPr>
            <w:r>
              <w:rPr>
                <w:rFonts w:ascii="仿宋_GB2312" w:eastAsia="仿宋_GB2312" w:hAnsi="宋体" w:cs="Times New Roman" w:hint="eastAsia"/>
                <w:kern w:val="0"/>
                <w:sz w:val="18"/>
                <w:szCs w:val="18"/>
                <w:lang w:eastAsia="zh-Hans"/>
              </w:rPr>
              <w:t>广东实验中学深圳学校</w:t>
            </w:r>
          </w:p>
        </w:tc>
        <w:tc>
          <w:tcPr>
            <w:tcW w:w="696" w:type="dxa"/>
            <w:tcBorders>
              <w:top w:val="single" w:sz="4" w:space="0" w:color="auto"/>
              <w:left w:val="single" w:sz="4" w:space="0" w:color="auto"/>
              <w:bottom w:val="single" w:sz="4" w:space="0" w:color="auto"/>
              <w:right w:val="single" w:sz="4" w:space="0" w:color="auto"/>
            </w:tcBorders>
            <w:vAlign w:val="center"/>
          </w:tcPr>
          <w:p w14:paraId="4429019B" w14:textId="77777777" w:rsidR="008E1D16" w:rsidRDefault="00000000">
            <w:pPr>
              <w:spacing w:line="300" w:lineRule="exact"/>
              <w:jc w:val="center"/>
              <w:rPr>
                <w:rFonts w:ascii="仿宋_GB2312" w:eastAsia="仿宋_GB2312" w:hAnsi="宋体" w:cs="Times New Roman"/>
                <w:kern w:val="0"/>
                <w:sz w:val="18"/>
                <w:szCs w:val="18"/>
                <w:lang w:eastAsia="zh-Hans"/>
              </w:rPr>
            </w:pPr>
            <w:r>
              <w:rPr>
                <w:rFonts w:ascii="仿宋_GB2312" w:eastAsia="仿宋_GB2312" w:hAnsi="宋体" w:cs="Times New Roman" w:hint="eastAsia"/>
                <w:kern w:val="0"/>
                <w:sz w:val="18"/>
                <w:szCs w:val="18"/>
                <w:lang w:eastAsia="zh-Hans"/>
              </w:rPr>
              <w:t>高中语文</w:t>
            </w:r>
            <w:r>
              <w:rPr>
                <w:rFonts w:ascii="仿宋_GB2312" w:eastAsia="仿宋_GB2312" w:hAnsi="宋体" w:cs="Times New Roman" w:hint="eastAsia"/>
                <w:kern w:val="0"/>
                <w:sz w:val="18"/>
                <w:szCs w:val="18"/>
              </w:rPr>
              <w:t>教师</w:t>
            </w:r>
          </w:p>
        </w:tc>
        <w:tc>
          <w:tcPr>
            <w:tcW w:w="836" w:type="dxa"/>
            <w:tcBorders>
              <w:top w:val="single" w:sz="4" w:space="0" w:color="auto"/>
              <w:left w:val="single" w:sz="4" w:space="0" w:color="auto"/>
              <w:bottom w:val="single" w:sz="4" w:space="0" w:color="auto"/>
              <w:right w:val="single" w:sz="4" w:space="0" w:color="auto"/>
            </w:tcBorders>
            <w:vAlign w:val="center"/>
          </w:tcPr>
          <w:p w14:paraId="742F721E" w14:textId="77777777" w:rsidR="008E1D16" w:rsidRDefault="00000000">
            <w:pPr>
              <w:spacing w:line="300" w:lineRule="exact"/>
              <w:jc w:val="left"/>
              <w:rPr>
                <w:rFonts w:ascii="仿宋_GB2312" w:eastAsia="仿宋_GB2312" w:hAnsi="宋体" w:cs="Times New Roman"/>
                <w:kern w:val="0"/>
                <w:sz w:val="18"/>
                <w:szCs w:val="18"/>
                <w:lang w:eastAsia="zh-Hans"/>
              </w:rPr>
            </w:pPr>
            <w:r>
              <w:rPr>
                <w:rFonts w:ascii="仿宋_GB2312" w:eastAsia="仿宋_GB2312" w:hAnsi="宋体" w:cs="Times New Roman" w:hint="eastAsia"/>
                <w:kern w:val="0"/>
                <w:sz w:val="18"/>
                <w:szCs w:val="18"/>
                <w:lang w:eastAsia="zh-Hans"/>
              </w:rPr>
              <w:t>专业技术类</w:t>
            </w:r>
          </w:p>
        </w:tc>
        <w:tc>
          <w:tcPr>
            <w:tcW w:w="642" w:type="dxa"/>
            <w:tcBorders>
              <w:top w:val="single" w:sz="4" w:space="0" w:color="auto"/>
              <w:left w:val="single" w:sz="4" w:space="0" w:color="auto"/>
              <w:bottom w:val="single" w:sz="4" w:space="0" w:color="auto"/>
              <w:right w:val="single" w:sz="4" w:space="0" w:color="auto"/>
            </w:tcBorders>
            <w:vAlign w:val="center"/>
          </w:tcPr>
          <w:p w14:paraId="5B39EECB" w14:textId="77777777" w:rsidR="008E1D16" w:rsidRDefault="00000000">
            <w:pPr>
              <w:spacing w:line="300" w:lineRule="exact"/>
              <w:jc w:val="left"/>
              <w:rPr>
                <w:rFonts w:ascii="仿宋_GB2312" w:eastAsia="仿宋_GB2312" w:hAnsi="宋体" w:cs="Times New Roman"/>
                <w:kern w:val="0"/>
                <w:sz w:val="18"/>
                <w:szCs w:val="18"/>
                <w:lang w:eastAsia="zh-Hans"/>
              </w:rPr>
            </w:pPr>
            <w:r>
              <w:rPr>
                <w:rFonts w:ascii="仿宋_GB2312" w:eastAsia="仿宋_GB2312" w:hAnsi="宋体" w:cs="Times New Roman" w:hint="eastAsia"/>
                <w:kern w:val="0"/>
                <w:sz w:val="18"/>
                <w:szCs w:val="18"/>
                <w:lang w:eastAsia="zh-Hans"/>
              </w:rPr>
              <w:t>七级</w:t>
            </w:r>
          </w:p>
        </w:tc>
        <w:tc>
          <w:tcPr>
            <w:tcW w:w="750" w:type="dxa"/>
            <w:tcBorders>
              <w:top w:val="single" w:sz="4" w:space="0" w:color="auto"/>
              <w:left w:val="single" w:sz="4" w:space="0" w:color="auto"/>
              <w:bottom w:val="single" w:sz="4" w:space="0" w:color="auto"/>
              <w:right w:val="single" w:sz="4" w:space="0" w:color="auto"/>
            </w:tcBorders>
            <w:vAlign w:val="center"/>
          </w:tcPr>
          <w:p w14:paraId="588AD25D" w14:textId="57BA2554" w:rsidR="008E1D16" w:rsidRDefault="000E3E75">
            <w:pPr>
              <w:spacing w:line="30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696" w:type="dxa"/>
            <w:tcBorders>
              <w:top w:val="single" w:sz="4" w:space="0" w:color="auto"/>
              <w:left w:val="single" w:sz="4" w:space="0" w:color="auto"/>
              <w:bottom w:val="single" w:sz="4" w:space="0" w:color="auto"/>
              <w:right w:val="single" w:sz="4" w:space="0" w:color="auto"/>
            </w:tcBorders>
            <w:vAlign w:val="center"/>
          </w:tcPr>
          <w:p w14:paraId="60B513D9" w14:textId="77777777" w:rsidR="008E1D16" w:rsidRDefault="00000000">
            <w:pPr>
              <w:spacing w:line="300" w:lineRule="exact"/>
              <w:jc w:val="center"/>
              <w:rPr>
                <w:rFonts w:ascii="仿宋_GB2312" w:eastAsia="仿宋_GB2312" w:hAnsi="宋体" w:cs="Times New Roman"/>
                <w:kern w:val="0"/>
                <w:sz w:val="18"/>
                <w:szCs w:val="18"/>
                <w:lang w:eastAsia="zh-Hans"/>
              </w:rPr>
            </w:pPr>
            <w:r>
              <w:rPr>
                <w:rFonts w:ascii="仿宋_GB2312" w:eastAsia="仿宋_GB2312" w:hAnsi="宋体" w:cs="Times New Roman" w:hint="eastAsia"/>
                <w:kern w:val="0"/>
                <w:sz w:val="18"/>
                <w:szCs w:val="18"/>
                <w:lang w:eastAsia="zh-Hans"/>
              </w:rPr>
              <w:t>本科及以上</w:t>
            </w:r>
          </w:p>
        </w:tc>
        <w:tc>
          <w:tcPr>
            <w:tcW w:w="696" w:type="dxa"/>
            <w:tcBorders>
              <w:top w:val="single" w:sz="4" w:space="0" w:color="auto"/>
              <w:left w:val="single" w:sz="4" w:space="0" w:color="auto"/>
              <w:bottom w:val="single" w:sz="4" w:space="0" w:color="auto"/>
              <w:right w:val="single" w:sz="4" w:space="0" w:color="auto"/>
            </w:tcBorders>
            <w:vAlign w:val="center"/>
          </w:tcPr>
          <w:p w14:paraId="1DC75269" w14:textId="77777777" w:rsidR="008E1D16" w:rsidRDefault="008E1D16">
            <w:pPr>
              <w:spacing w:line="300" w:lineRule="exact"/>
              <w:jc w:val="center"/>
              <w:rPr>
                <w:rFonts w:ascii="仿宋_GB2312" w:eastAsia="仿宋_GB2312" w:hAnsi="宋体" w:cs="Times New Roman"/>
                <w:kern w:val="0"/>
                <w:sz w:val="18"/>
                <w:szCs w:val="18"/>
                <w:lang w:eastAsia="zh-Hans"/>
              </w:rPr>
            </w:pPr>
          </w:p>
        </w:tc>
        <w:tc>
          <w:tcPr>
            <w:tcW w:w="1113" w:type="dxa"/>
            <w:tcBorders>
              <w:top w:val="single" w:sz="4" w:space="0" w:color="auto"/>
              <w:left w:val="single" w:sz="4" w:space="0" w:color="auto"/>
              <w:bottom w:val="single" w:sz="4" w:space="0" w:color="auto"/>
              <w:right w:val="single" w:sz="4" w:space="0" w:color="auto"/>
            </w:tcBorders>
            <w:vAlign w:val="center"/>
          </w:tcPr>
          <w:p w14:paraId="02B1532D" w14:textId="77777777" w:rsidR="008E1D16" w:rsidRDefault="00000000">
            <w:pPr>
              <w:spacing w:line="30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本科：不限</w:t>
            </w:r>
          </w:p>
          <w:p w14:paraId="67D08E55" w14:textId="77777777" w:rsidR="008E1D16" w:rsidRDefault="00000000">
            <w:pPr>
              <w:spacing w:line="30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研究生：不限</w:t>
            </w:r>
          </w:p>
        </w:tc>
        <w:tc>
          <w:tcPr>
            <w:tcW w:w="835" w:type="dxa"/>
            <w:tcBorders>
              <w:top w:val="single" w:sz="4" w:space="0" w:color="auto"/>
              <w:left w:val="single" w:sz="4" w:space="0" w:color="auto"/>
              <w:bottom w:val="single" w:sz="4" w:space="0" w:color="auto"/>
              <w:right w:val="single" w:sz="4" w:space="0" w:color="auto"/>
            </w:tcBorders>
            <w:vAlign w:val="center"/>
          </w:tcPr>
          <w:p w14:paraId="46F13A6F" w14:textId="77777777" w:rsidR="008E1D16" w:rsidRDefault="00000000">
            <w:pPr>
              <w:spacing w:line="300" w:lineRule="exact"/>
              <w:jc w:val="left"/>
              <w:rPr>
                <w:rFonts w:ascii="仿宋_GB2312" w:eastAsia="仿宋_GB2312" w:hAnsi="宋体" w:cs="Times New Roman"/>
                <w:kern w:val="0"/>
                <w:sz w:val="18"/>
                <w:szCs w:val="18"/>
              </w:rPr>
            </w:pPr>
            <w:r>
              <w:rPr>
                <w:rFonts w:ascii="仿宋_GB2312" w:eastAsia="仿宋_GB2312" w:hAnsi="宋体" w:cs="Times New Roman" w:hint="eastAsia"/>
                <w:kern w:val="0"/>
                <w:sz w:val="18"/>
                <w:szCs w:val="18"/>
              </w:rPr>
              <w:t>高级教师</w:t>
            </w:r>
          </w:p>
        </w:tc>
        <w:tc>
          <w:tcPr>
            <w:tcW w:w="3810" w:type="dxa"/>
            <w:tcBorders>
              <w:top w:val="single" w:sz="4" w:space="0" w:color="auto"/>
              <w:left w:val="single" w:sz="4" w:space="0" w:color="auto"/>
              <w:bottom w:val="single" w:sz="4" w:space="0" w:color="auto"/>
              <w:right w:val="single" w:sz="4" w:space="0" w:color="auto"/>
            </w:tcBorders>
            <w:vAlign w:val="center"/>
          </w:tcPr>
          <w:p w14:paraId="2F5B7FDA" w14:textId="3FE3C917" w:rsidR="008E1D16" w:rsidRDefault="00000000">
            <w:pPr>
              <w:autoSpaceDE w:val="0"/>
              <w:autoSpaceDN w:val="0"/>
              <w:adjustRightInd w:val="0"/>
              <w:jc w:val="left"/>
              <w:rPr>
                <w:rFonts w:ascii="仿宋_GB2312" w:eastAsia="仿宋_GB2312" w:hAnsi="等线" w:cs="宋体"/>
                <w:color w:val="000000"/>
                <w:kern w:val="0"/>
                <w:szCs w:val="21"/>
              </w:rPr>
            </w:pPr>
            <w:r>
              <w:rPr>
                <w:rFonts w:ascii="仿宋_GB2312" w:eastAsia="仿宋_GB2312" w:hAnsi="等线" w:cs="宋体" w:hint="eastAsia"/>
                <w:color w:val="000000"/>
                <w:kern w:val="0"/>
                <w:szCs w:val="21"/>
              </w:rPr>
              <w:t>具有高中及以上教师资格证</w:t>
            </w:r>
            <w:r w:rsidR="00F85615">
              <w:rPr>
                <w:rFonts w:ascii="仿宋_GB2312" w:eastAsia="仿宋_GB2312" w:hAnsi="等线" w:cs="宋体" w:hint="eastAsia"/>
                <w:color w:val="000000"/>
                <w:kern w:val="0"/>
                <w:szCs w:val="21"/>
              </w:rPr>
              <w:t>，</w:t>
            </w:r>
            <w:r w:rsidR="00F85615" w:rsidRPr="00F85615">
              <w:rPr>
                <w:rFonts w:ascii="仿宋_GB2312" w:eastAsia="仿宋_GB2312" w:hAnsi="等线" w:cs="宋体"/>
                <w:color w:val="000000"/>
                <w:kern w:val="0"/>
                <w:szCs w:val="21"/>
              </w:rPr>
              <w:t>具备正高级专业技术资格年龄在50周岁以下，或者具备副高级专业技术资格且在聘副高级专业技术岗位 2 年以上，年龄在50周岁以下</w:t>
            </w:r>
            <w:r w:rsidR="00F85615">
              <w:rPr>
                <w:rFonts w:ascii="仿宋_GB2312" w:eastAsia="仿宋_GB2312" w:hAnsi="等线" w:cs="宋体" w:hint="eastAsia"/>
                <w:color w:val="000000"/>
                <w:kern w:val="0"/>
                <w:szCs w:val="21"/>
              </w:rPr>
              <w:t>。</w:t>
            </w:r>
          </w:p>
        </w:tc>
        <w:tc>
          <w:tcPr>
            <w:tcW w:w="692" w:type="dxa"/>
            <w:tcBorders>
              <w:top w:val="single" w:sz="4" w:space="0" w:color="auto"/>
              <w:left w:val="single" w:sz="4" w:space="0" w:color="auto"/>
              <w:bottom w:val="single" w:sz="4" w:space="0" w:color="auto"/>
              <w:right w:val="single" w:sz="4" w:space="0" w:color="auto"/>
            </w:tcBorders>
            <w:vAlign w:val="center"/>
          </w:tcPr>
          <w:p w14:paraId="6444ABA1" w14:textId="77777777" w:rsidR="008E1D16" w:rsidRDefault="00000000">
            <w:pPr>
              <w:jc w:val="center"/>
              <w:textAlignment w:val="center"/>
              <w:rPr>
                <w:rFonts w:ascii="仿宋_GB2312" w:eastAsia="仿宋_GB2312" w:hAnsi="Arial" w:cs="Arial"/>
                <w:color w:val="000000"/>
                <w:kern w:val="0"/>
                <w:sz w:val="20"/>
                <w:szCs w:val="20"/>
                <w:lang w:bidi="ar"/>
              </w:rPr>
            </w:pPr>
            <w:r>
              <w:rPr>
                <w:rFonts w:ascii="仿宋_GB2312" w:eastAsia="仿宋_GB2312" w:hAnsi="Arial" w:cs="Arial" w:hint="eastAsia"/>
                <w:color w:val="000000"/>
                <w:kern w:val="0"/>
                <w:sz w:val="20"/>
                <w:szCs w:val="20"/>
                <w:lang w:bidi="ar"/>
              </w:rPr>
              <w:t>市内外</w:t>
            </w:r>
          </w:p>
        </w:tc>
        <w:tc>
          <w:tcPr>
            <w:tcW w:w="765" w:type="dxa"/>
            <w:tcBorders>
              <w:top w:val="single" w:sz="4" w:space="0" w:color="auto"/>
              <w:left w:val="single" w:sz="4" w:space="0" w:color="auto"/>
              <w:bottom w:val="single" w:sz="4" w:space="0" w:color="auto"/>
              <w:right w:val="single" w:sz="4" w:space="0" w:color="auto"/>
            </w:tcBorders>
            <w:vAlign w:val="center"/>
          </w:tcPr>
          <w:p w14:paraId="39792CBC" w14:textId="77777777" w:rsidR="008E1D16" w:rsidRDefault="00000000">
            <w:pPr>
              <w:jc w:val="center"/>
              <w:textAlignment w:val="center"/>
              <w:rPr>
                <w:rFonts w:ascii="仿宋_GB2312" w:eastAsia="仿宋_GB2312" w:hAnsi="Arial" w:cs="Arial"/>
                <w:color w:val="000000"/>
                <w:kern w:val="0"/>
                <w:sz w:val="20"/>
                <w:szCs w:val="20"/>
                <w:lang w:bidi="ar"/>
              </w:rPr>
            </w:pPr>
            <w:r>
              <w:rPr>
                <w:rFonts w:ascii="仿宋_GB2312" w:eastAsia="仿宋_GB2312" w:hAnsi="Arial" w:cs="Arial" w:hint="eastAsia"/>
                <w:color w:val="000000"/>
                <w:kern w:val="0"/>
                <w:sz w:val="20"/>
                <w:szCs w:val="20"/>
                <w:lang w:bidi="ar"/>
              </w:rPr>
              <w:t>财政核拨</w:t>
            </w:r>
          </w:p>
        </w:tc>
        <w:tc>
          <w:tcPr>
            <w:tcW w:w="861" w:type="dxa"/>
            <w:tcBorders>
              <w:top w:val="single" w:sz="4" w:space="0" w:color="auto"/>
              <w:left w:val="single" w:sz="4" w:space="0" w:color="auto"/>
              <w:bottom w:val="single" w:sz="4" w:space="0" w:color="auto"/>
              <w:right w:val="single" w:sz="4" w:space="0" w:color="auto"/>
            </w:tcBorders>
          </w:tcPr>
          <w:p w14:paraId="78B5FBB0" w14:textId="77777777" w:rsidR="008E1D16" w:rsidRDefault="008E1D16">
            <w:pPr>
              <w:jc w:val="center"/>
              <w:textAlignment w:val="center"/>
              <w:rPr>
                <w:rFonts w:ascii="仿宋_GB2312" w:eastAsia="仿宋_GB2312" w:hAnsi="Arial" w:cs="Arial"/>
                <w:color w:val="000000"/>
                <w:kern w:val="0"/>
                <w:sz w:val="20"/>
                <w:szCs w:val="20"/>
                <w:lang w:bidi="ar"/>
              </w:rPr>
            </w:pPr>
          </w:p>
        </w:tc>
      </w:tr>
      <w:tr w:rsidR="008E1D16" w14:paraId="4618D824" w14:textId="77777777">
        <w:trPr>
          <w:trHeight w:val="336"/>
        </w:trPr>
        <w:tc>
          <w:tcPr>
            <w:tcW w:w="971" w:type="dxa"/>
            <w:tcBorders>
              <w:top w:val="single" w:sz="4" w:space="0" w:color="auto"/>
              <w:left w:val="single" w:sz="4" w:space="0" w:color="auto"/>
              <w:bottom w:val="single" w:sz="4" w:space="0" w:color="auto"/>
              <w:right w:val="single" w:sz="4" w:space="0" w:color="auto"/>
            </w:tcBorders>
            <w:vAlign w:val="center"/>
          </w:tcPr>
          <w:p w14:paraId="37C57EC2" w14:textId="77777777" w:rsidR="008E1D16" w:rsidRDefault="00000000">
            <w:pPr>
              <w:spacing w:line="300" w:lineRule="exact"/>
              <w:jc w:val="left"/>
              <w:rPr>
                <w:rFonts w:ascii="仿宋_GB2312" w:eastAsia="仿宋_GB2312" w:hAnsi="宋体" w:cs="Times New Roman"/>
                <w:kern w:val="0"/>
                <w:sz w:val="18"/>
                <w:szCs w:val="18"/>
              </w:rPr>
            </w:pPr>
            <w:r>
              <w:rPr>
                <w:rFonts w:ascii="仿宋_GB2312" w:eastAsia="仿宋_GB2312" w:hAnsi="宋体" w:cs="Times New Roman" w:hint="eastAsia"/>
                <w:kern w:val="0"/>
                <w:sz w:val="18"/>
                <w:szCs w:val="18"/>
                <w:lang w:eastAsia="zh-Hans"/>
              </w:rPr>
              <w:t>深圳市教育局</w:t>
            </w:r>
          </w:p>
        </w:tc>
        <w:tc>
          <w:tcPr>
            <w:tcW w:w="1252" w:type="dxa"/>
            <w:tcBorders>
              <w:top w:val="single" w:sz="4" w:space="0" w:color="auto"/>
              <w:left w:val="single" w:sz="4" w:space="0" w:color="auto"/>
              <w:bottom w:val="single" w:sz="4" w:space="0" w:color="auto"/>
              <w:right w:val="single" w:sz="4" w:space="0" w:color="auto"/>
            </w:tcBorders>
            <w:vAlign w:val="center"/>
          </w:tcPr>
          <w:p w14:paraId="2E9CACEC" w14:textId="77777777" w:rsidR="008E1D16" w:rsidRDefault="00000000">
            <w:pPr>
              <w:spacing w:line="300" w:lineRule="exact"/>
              <w:jc w:val="left"/>
              <w:rPr>
                <w:rFonts w:ascii="仿宋_GB2312" w:eastAsia="仿宋_GB2312" w:hAnsi="宋体" w:cs="Times New Roman"/>
                <w:kern w:val="0"/>
                <w:sz w:val="18"/>
                <w:szCs w:val="18"/>
              </w:rPr>
            </w:pPr>
            <w:r>
              <w:rPr>
                <w:rFonts w:ascii="仿宋_GB2312" w:eastAsia="仿宋_GB2312" w:hAnsi="宋体" w:cs="Times New Roman" w:hint="eastAsia"/>
                <w:kern w:val="0"/>
                <w:sz w:val="18"/>
                <w:szCs w:val="18"/>
                <w:lang w:eastAsia="zh-Hans"/>
              </w:rPr>
              <w:t>广东实验中学深圳学校</w:t>
            </w:r>
          </w:p>
        </w:tc>
        <w:tc>
          <w:tcPr>
            <w:tcW w:w="696" w:type="dxa"/>
            <w:tcBorders>
              <w:top w:val="single" w:sz="4" w:space="0" w:color="auto"/>
              <w:left w:val="single" w:sz="4" w:space="0" w:color="auto"/>
              <w:bottom w:val="single" w:sz="4" w:space="0" w:color="auto"/>
              <w:right w:val="single" w:sz="4" w:space="0" w:color="auto"/>
            </w:tcBorders>
            <w:vAlign w:val="center"/>
          </w:tcPr>
          <w:p w14:paraId="4BA2A869" w14:textId="77777777" w:rsidR="008E1D16" w:rsidRDefault="00000000">
            <w:pPr>
              <w:spacing w:line="300" w:lineRule="exact"/>
              <w:jc w:val="center"/>
              <w:rPr>
                <w:rFonts w:ascii="仿宋_GB2312" w:eastAsia="仿宋_GB2312" w:hAnsi="宋体" w:cs="Times New Roman"/>
                <w:kern w:val="0"/>
                <w:sz w:val="18"/>
                <w:szCs w:val="18"/>
                <w:lang w:eastAsia="zh-Hans"/>
              </w:rPr>
            </w:pPr>
            <w:r>
              <w:rPr>
                <w:rFonts w:ascii="仿宋_GB2312" w:eastAsia="仿宋_GB2312" w:hAnsi="宋体" w:cs="Times New Roman" w:hint="eastAsia"/>
                <w:kern w:val="0"/>
                <w:sz w:val="18"/>
                <w:szCs w:val="18"/>
                <w:lang w:eastAsia="zh-Hans"/>
              </w:rPr>
              <w:t>高中英语</w:t>
            </w:r>
            <w:r>
              <w:rPr>
                <w:rFonts w:ascii="仿宋_GB2312" w:eastAsia="仿宋_GB2312" w:hAnsi="宋体" w:cs="Times New Roman" w:hint="eastAsia"/>
                <w:kern w:val="0"/>
                <w:sz w:val="18"/>
                <w:szCs w:val="18"/>
              </w:rPr>
              <w:t>教师</w:t>
            </w:r>
          </w:p>
        </w:tc>
        <w:tc>
          <w:tcPr>
            <w:tcW w:w="836" w:type="dxa"/>
            <w:tcBorders>
              <w:top w:val="single" w:sz="4" w:space="0" w:color="auto"/>
              <w:left w:val="single" w:sz="4" w:space="0" w:color="auto"/>
              <w:bottom w:val="single" w:sz="4" w:space="0" w:color="auto"/>
              <w:right w:val="single" w:sz="4" w:space="0" w:color="auto"/>
            </w:tcBorders>
            <w:vAlign w:val="center"/>
          </w:tcPr>
          <w:p w14:paraId="3A239358" w14:textId="77777777" w:rsidR="008E1D16" w:rsidRDefault="00000000">
            <w:pPr>
              <w:spacing w:line="300" w:lineRule="exact"/>
              <w:jc w:val="left"/>
              <w:rPr>
                <w:rFonts w:ascii="仿宋_GB2312" w:eastAsia="仿宋_GB2312" w:hAnsi="宋体" w:cs="Times New Roman"/>
                <w:kern w:val="0"/>
                <w:sz w:val="18"/>
                <w:szCs w:val="18"/>
              </w:rPr>
            </w:pPr>
            <w:r>
              <w:rPr>
                <w:rFonts w:ascii="仿宋_GB2312" w:eastAsia="仿宋_GB2312" w:hAnsi="宋体" w:cs="Times New Roman" w:hint="eastAsia"/>
                <w:kern w:val="0"/>
                <w:sz w:val="18"/>
                <w:szCs w:val="18"/>
                <w:lang w:eastAsia="zh-Hans"/>
              </w:rPr>
              <w:t>专业技术类</w:t>
            </w:r>
          </w:p>
        </w:tc>
        <w:tc>
          <w:tcPr>
            <w:tcW w:w="642" w:type="dxa"/>
            <w:tcBorders>
              <w:top w:val="single" w:sz="4" w:space="0" w:color="auto"/>
              <w:left w:val="single" w:sz="4" w:space="0" w:color="auto"/>
              <w:bottom w:val="single" w:sz="4" w:space="0" w:color="auto"/>
              <w:right w:val="single" w:sz="4" w:space="0" w:color="auto"/>
            </w:tcBorders>
            <w:vAlign w:val="center"/>
          </w:tcPr>
          <w:p w14:paraId="01D87096" w14:textId="77777777" w:rsidR="008E1D16" w:rsidRDefault="00000000">
            <w:pPr>
              <w:spacing w:line="300" w:lineRule="exact"/>
              <w:jc w:val="left"/>
              <w:rPr>
                <w:rFonts w:ascii="仿宋_GB2312" w:eastAsia="仿宋_GB2312" w:hAnsi="宋体" w:cs="Times New Roman"/>
                <w:kern w:val="0"/>
                <w:sz w:val="18"/>
                <w:szCs w:val="18"/>
              </w:rPr>
            </w:pPr>
            <w:r>
              <w:rPr>
                <w:rFonts w:ascii="仿宋_GB2312" w:eastAsia="仿宋_GB2312" w:hAnsi="宋体" w:cs="Times New Roman" w:hint="eastAsia"/>
                <w:kern w:val="0"/>
                <w:sz w:val="18"/>
                <w:szCs w:val="18"/>
                <w:lang w:eastAsia="zh-Hans"/>
              </w:rPr>
              <w:t>七级</w:t>
            </w:r>
          </w:p>
        </w:tc>
        <w:tc>
          <w:tcPr>
            <w:tcW w:w="750" w:type="dxa"/>
            <w:tcBorders>
              <w:top w:val="single" w:sz="4" w:space="0" w:color="auto"/>
              <w:left w:val="single" w:sz="4" w:space="0" w:color="auto"/>
              <w:bottom w:val="single" w:sz="4" w:space="0" w:color="auto"/>
              <w:right w:val="single" w:sz="4" w:space="0" w:color="auto"/>
            </w:tcBorders>
            <w:vAlign w:val="center"/>
          </w:tcPr>
          <w:p w14:paraId="6763E742" w14:textId="26F10962" w:rsidR="008E1D16" w:rsidRDefault="000E3E75">
            <w:pPr>
              <w:spacing w:line="300" w:lineRule="exact"/>
              <w:jc w:val="center"/>
              <w:rPr>
                <w:rFonts w:ascii="仿宋_GB2312" w:eastAsia="仿宋_GB2312" w:hAnsi="宋体" w:cs="宋体"/>
                <w:kern w:val="0"/>
                <w:sz w:val="18"/>
                <w:szCs w:val="18"/>
              </w:rPr>
            </w:pPr>
            <w:r>
              <w:rPr>
                <w:rFonts w:ascii="仿宋_GB2312" w:eastAsia="仿宋_GB2312" w:hAnsi="宋体" w:cs="宋体"/>
                <w:kern w:val="0"/>
                <w:sz w:val="18"/>
                <w:szCs w:val="18"/>
                <w:lang w:eastAsia="zh-Hans"/>
              </w:rPr>
              <w:t>3</w:t>
            </w:r>
          </w:p>
        </w:tc>
        <w:tc>
          <w:tcPr>
            <w:tcW w:w="696" w:type="dxa"/>
            <w:tcBorders>
              <w:top w:val="single" w:sz="4" w:space="0" w:color="auto"/>
              <w:left w:val="single" w:sz="4" w:space="0" w:color="auto"/>
              <w:bottom w:val="single" w:sz="4" w:space="0" w:color="auto"/>
              <w:right w:val="single" w:sz="4" w:space="0" w:color="auto"/>
            </w:tcBorders>
            <w:vAlign w:val="center"/>
          </w:tcPr>
          <w:p w14:paraId="7EABB4BA" w14:textId="77777777" w:rsidR="008E1D16" w:rsidRDefault="00000000">
            <w:pPr>
              <w:spacing w:line="300" w:lineRule="exact"/>
              <w:jc w:val="center"/>
              <w:rPr>
                <w:rFonts w:ascii="仿宋_GB2312" w:eastAsia="仿宋_GB2312" w:hAnsi="宋体" w:cs="Times New Roman"/>
                <w:kern w:val="0"/>
                <w:sz w:val="18"/>
                <w:szCs w:val="18"/>
              </w:rPr>
            </w:pPr>
            <w:r>
              <w:rPr>
                <w:rFonts w:ascii="仿宋_GB2312" w:eastAsia="仿宋_GB2312" w:hAnsi="宋体" w:cs="Times New Roman" w:hint="eastAsia"/>
                <w:kern w:val="0"/>
                <w:sz w:val="18"/>
                <w:szCs w:val="18"/>
                <w:lang w:eastAsia="zh-Hans"/>
              </w:rPr>
              <w:t>本科及以上</w:t>
            </w:r>
          </w:p>
        </w:tc>
        <w:tc>
          <w:tcPr>
            <w:tcW w:w="696" w:type="dxa"/>
            <w:tcBorders>
              <w:top w:val="single" w:sz="4" w:space="0" w:color="auto"/>
              <w:left w:val="single" w:sz="4" w:space="0" w:color="auto"/>
              <w:bottom w:val="single" w:sz="4" w:space="0" w:color="auto"/>
              <w:right w:val="single" w:sz="4" w:space="0" w:color="auto"/>
            </w:tcBorders>
            <w:vAlign w:val="center"/>
          </w:tcPr>
          <w:p w14:paraId="1C414E0A" w14:textId="77777777" w:rsidR="008E1D16" w:rsidRDefault="008E1D16">
            <w:pPr>
              <w:spacing w:line="300" w:lineRule="exact"/>
              <w:jc w:val="center"/>
              <w:rPr>
                <w:rFonts w:ascii="仿宋_GB2312" w:eastAsia="仿宋_GB2312" w:hAnsi="宋体" w:cs="Times New Roman"/>
                <w:kern w:val="0"/>
                <w:sz w:val="18"/>
                <w:szCs w:val="18"/>
              </w:rPr>
            </w:pPr>
          </w:p>
        </w:tc>
        <w:tc>
          <w:tcPr>
            <w:tcW w:w="1113" w:type="dxa"/>
            <w:tcBorders>
              <w:top w:val="single" w:sz="4" w:space="0" w:color="auto"/>
              <w:left w:val="single" w:sz="4" w:space="0" w:color="auto"/>
              <w:bottom w:val="single" w:sz="4" w:space="0" w:color="auto"/>
              <w:right w:val="single" w:sz="4" w:space="0" w:color="auto"/>
            </w:tcBorders>
            <w:vAlign w:val="center"/>
          </w:tcPr>
          <w:p w14:paraId="105BA2E3" w14:textId="77777777" w:rsidR="008E1D16" w:rsidRDefault="00000000">
            <w:pPr>
              <w:spacing w:line="30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本科：不限</w:t>
            </w:r>
          </w:p>
          <w:p w14:paraId="26849C5C" w14:textId="77777777" w:rsidR="008E1D16" w:rsidRDefault="00000000">
            <w:pPr>
              <w:spacing w:line="30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研究生：不限</w:t>
            </w:r>
          </w:p>
        </w:tc>
        <w:tc>
          <w:tcPr>
            <w:tcW w:w="835" w:type="dxa"/>
            <w:tcBorders>
              <w:top w:val="single" w:sz="4" w:space="0" w:color="auto"/>
              <w:left w:val="single" w:sz="4" w:space="0" w:color="auto"/>
              <w:bottom w:val="single" w:sz="4" w:space="0" w:color="auto"/>
              <w:right w:val="single" w:sz="4" w:space="0" w:color="auto"/>
            </w:tcBorders>
            <w:vAlign w:val="center"/>
          </w:tcPr>
          <w:p w14:paraId="486F2A3F" w14:textId="77777777" w:rsidR="008E1D16" w:rsidRDefault="00000000">
            <w:pPr>
              <w:spacing w:line="300" w:lineRule="exact"/>
              <w:jc w:val="left"/>
              <w:rPr>
                <w:rFonts w:ascii="仿宋_GB2312" w:eastAsia="仿宋_GB2312" w:hAnsi="宋体" w:cs="Times New Roman"/>
                <w:kern w:val="0"/>
                <w:sz w:val="18"/>
                <w:szCs w:val="18"/>
              </w:rPr>
            </w:pPr>
            <w:r>
              <w:rPr>
                <w:rFonts w:ascii="仿宋_GB2312" w:eastAsia="仿宋_GB2312" w:hAnsi="宋体" w:cs="Times New Roman" w:hint="eastAsia"/>
                <w:kern w:val="0"/>
                <w:sz w:val="18"/>
                <w:szCs w:val="18"/>
              </w:rPr>
              <w:t>高级教师</w:t>
            </w:r>
          </w:p>
        </w:tc>
        <w:tc>
          <w:tcPr>
            <w:tcW w:w="3810" w:type="dxa"/>
            <w:tcBorders>
              <w:top w:val="single" w:sz="4" w:space="0" w:color="auto"/>
              <w:left w:val="single" w:sz="4" w:space="0" w:color="auto"/>
              <w:bottom w:val="single" w:sz="4" w:space="0" w:color="auto"/>
              <w:right w:val="single" w:sz="4" w:space="0" w:color="auto"/>
            </w:tcBorders>
            <w:vAlign w:val="center"/>
          </w:tcPr>
          <w:p w14:paraId="6BB48EE5" w14:textId="4D7082FA" w:rsidR="008E1D16" w:rsidRDefault="00565D4E">
            <w:pPr>
              <w:spacing w:line="300" w:lineRule="exact"/>
              <w:jc w:val="left"/>
              <w:rPr>
                <w:rFonts w:ascii="仿宋_GB2312" w:eastAsia="仿宋_GB2312" w:hAnsi="等线" w:cs="Times New Roman"/>
                <w:szCs w:val="21"/>
                <w:lang w:eastAsia="zh-Hans"/>
              </w:rPr>
            </w:pPr>
            <w:r w:rsidRPr="00565D4E">
              <w:rPr>
                <w:rFonts w:ascii="仿宋_GB2312" w:eastAsia="仿宋_GB2312" w:hAnsi="等线" w:cs="宋体" w:hint="eastAsia"/>
                <w:color w:val="000000"/>
                <w:kern w:val="0"/>
                <w:szCs w:val="21"/>
              </w:rPr>
              <w:t>具有高中及以上教师资格证，具备正高级专业技术资格年龄在</w:t>
            </w:r>
            <w:r w:rsidRPr="00565D4E">
              <w:rPr>
                <w:rFonts w:ascii="仿宋_GB2312" w:eastAsia="仿宋_GB2312" w:hAnsi="等线" w:cs="宋体"/>
                <w:color w:val="000000"/>
                <w:kern w:val="0"/>
                <w:szCs w:val="21"/>
              </w:rPr>
              <w:t>50周岁以下，或者具备副高级专业技术资格且在聘副高级专业技术岗位 2 年以上，年龄在50周岁以下。</w:t>
            </w:r>
          </w:p>
        </w:tc>
        <w:tc>
          <w:tcPr>
            <w:tcW w:w="692" w:type="dxa"/>
            <w:tcBorders>
              <w:top w:val="single" w:sz="4" w:space="0" w:color="auto"/>
              <w:left w:val="single" w:sz="4" w:space="0" w:color="auto"/>
              <w:bottom w:val="single" w:sz="4" w:space="0" w:color="auto"/>
              <w:right w:val="single" w:sz="4" w:space="0" w:color="auto"/>
            </w:tcBorders>
            <w:vAlign w:val="center"/>
          </w:tcPr>
          <w:p w14:paraId="08DAE97F" w14:textId="77777777" w:rsidR="008E1D16" w:rsidRDefault="00000000">
            <w:pPr>
              <w:jc w:val="center"/>
              <w:textAlignment w:val="center"/>
              <w:rPr>
                <w:rFonts w:ascii="仿宋_GB2312" w:eastAsia="仿宋_GB2312" w:hAnsi="Arial" w:cs="Arial"/>
                <w:color w:val="000000"/>
                <w:sz w:val="20"/>
                <w:szCs w:val="20"/>
              </w:rPr>
            </w:pPr>
            <w:r>
              <w:rPr>
                <w:rFonts w:ascii="仿宋_GB2312" w:eastAsia="仿宋_GB2312" w:hAnsi="Arial" w:cs="Arial" w:hint="eastAsia"/>
                <w:color w:val="000000"/>
                <w:kern w:val="0"/>
                <w:sz w:val="20"/>
                <w:szCs w:val="20"/>
                <w:lang w:bidi="ar"/>
              </w:rPr>
              <w:t>市内外</w:t>
            </w:r>
          </w:p>
        </w:tc>
        <w:tc>
          <w:tcPr>
            <w:tcW w:w="765" w:type="dxa"/>
            <w:tcBorders>
              <w:top w:val="single" w:sz="4" w:space="0" w:color="auto"/>
              <w:left w:val="single" w:sz="4" w:space="0" w:color="auto"/>
              <w:bottom w:val="single" w:sz="4" w:space="0" w:color="auto"/>
              <w:right w:val="single" w:sz="4" w:space="0" w:color="auto"/>
            </w:tcBorders>
            <w:vAlign w:val="center"/>
          </w:tcPr>
          <w:p w14:paraId="513C5BD1" w14:textId="77777777" w:rsidR="008E1D16" w:rsidRDefault="00000000">
            <w:pPr>
              <w:jc w:val="center"/>
              <w:textAlignment w:val="center"/>
              <w:rPr>
                <w:rFonts w:ascii="仿宋_GB2312" w:eastAsia="仿宋_GB2312" w:hAnsi="Arial" w:cs="Arial"/>
                <w:color w:val="000000"/>
                <w:sz w:val="20"/>
                <w:szCs w:val="20"/>
              </w:rPr>
            </w:pPr>
            <w:r>
              <w:rPr>
                <w:rFonts w:ascii="仿宋_GB2312" w:eastAsia="仿宋_GB2312" w:hAnsi="Arial" w:cs="Arial" w:hint="eastAsia"/>
                <w:color w:val="000000"/>
                <w:kern w:val="0"/>
                <w:sz w:val="20"/>
                <w:szCs w:val="20"/>
                <w:lang w:bidi="ar"/>
              </w:rPr>
              <w:t>财政核拨</w:t>
            </w:r>
          </w:p>
        </w:tc>
        <w:tc>
          <w:tcPr>
            <w:tcW w:w="861" w:type="dxa"/>
            <w:tcBorders>
              <w:top w:val="single" w:sz="4" w:space="0" w:color="auto"/>
              <w:left w:val="single" w:sz="4" w:space="0" w:color="auto"/>
              <w:bottom w:val="single" w:sz="4" w:space="0" w:color="auto"/>
              <w:right w:val="single" w:sz="4" w:space="0" w:color="auto"/>
            </w:tcBorders>
          </w:tcPr>
          <w:p w14:paraId="139B40FD" w14:textId="77777777" w:rsidR="008E1D16" w:rsidRDefault="008E1D16">
            <w:pPr>
              <w:jc w:val="center"/>
              <w:textAlignment w:val="center"/>
              <w:rPr>
                <w:rFonts w:ascii="仿宋_GB2312" w:eastAsia="仿宋_GB2312" w:hAnsi="Arial" w:cs="Arial"/>
                <w:color w:val="000000"/>
                <w:kern w:val="0"/>
                <w:sz w:val="20"/>
                <w:szCs w:val="20"/>
                <w:lang w:bidi="ar"/>
              </w:rPr>
            </w:pPr>
          </w:p>
        </w:tc>
      </w:tr>
      <w:tr w:rsidR="008E1D16" w14:paraId="3FCF8F72" w14:textId="77777777">
        <w:trPr>
          <w:trHeight w:val="336"/>
        </w:trPr>
        <w:tc>
          <w:tcPr>
            <w:tcW w:w="971" w:type="dxa"/>
            <w:tcBorders>
              <w:top w:val="single" w:sz="4" w:space="0" w:color="auto"/>
              <w:left w:val="single" w:sz="4" w:space="0" w:color="auto"/>
              <w:bottom w:val="single" w:sz="4" w:space="0" w:color="auto"/>
              <w:right w:val="single" w:sz="4" w:space="0" w:color="auto"/>
            </w:tcBorders>
            <w:vAlign w:val="center"/>
          </w:tcPr>
          <w:p w14:paraId="4228B9B1" w14:textId="77777777" w:rsidR="008E1D16" w:rsidRDefault="00000000">
            <w:pPr>
              <w:spacing w:line="300" w:lineRule="exact"/>
              <w:jc w:val="left"/>
              <w:rPr>
                <w:rFonts w:ascii="仿宋_GB2312" w:eastAsia="仿宋_GB2312" w:hAnsi="宋体" w:cs="Times New Roman"/>
                <w:kern w:val="0"/>
                <w:sz w:val="18"/>
                <w:szCs w:val="18"/>
                <w:lang w:eastAsia="zh-Hans"/>
              </w:rPr>
            </w:pPr>
            <w:r>
              <w:rPr>
                <w:rFonts w:ascii="仿宋_GB2312" w:eastAsia="仿宋_GB2312" w:hAnsi="宋体" w:cs="Times New Roman" w:hint="eastAsia"/>
                <w:kern w:val="0"/>
                <w:sz w:val="18"/>
                <w:szCs w:val="18"/>
                <w:lang w:eastAsia="zh-Hans"/>
              </w:rPr>
              <w:t>深圳市教育局</w:t>
            </w:r>
          </w:p>
        </w:tc>
        <w:tc>
          <w:tcPr>
            <w:tcW w:w="1252" w:type="dxa"/>
            <w:tcBorders>
              <w:top w:val="single" w:sz="4" w:space="0" w:color="auto"/>
              <w:left w:val="single" w:sz="4" w:space="0" w:color="auto"/>
              <w:bottom w:val="single" w:sz="4" w:space="0" w:color="auto"/>
              <w:right w:val="single" w:sz="4" w:space="0" w:color="auto"/>
            </w:tcBorders>
            <w:vAlign w:val="center"/>
          </w:tcPr>
          <w:p w14:paraId="2F688242" w14:textId="77777777" w:rsidR="008E1D16" w:rsidRDefault="00000000">
            <w:pPr>
              <w:spacing w:line="300" w:lineRule="exact"/>
              <w:jc w:val="left"/>
              <w:rPr>
                <w:rFonts w:ascii="仿宋_GB2312" w:eastAsia="仿宋_GB2312" w:hAnsi="宋体" w:cs="Times New Roman"/>
                <w:kern w:val="0"/>
                <w:sz w:val="18"/>
                <w:szCs w:val="18"/>
                <w:lang w:eastAsia="zh-Hans"/>
              </w:rPr>
            </w:pPr>
            <w:r>
              <w:rPr>
                <w:rFonts w:ascii="仿宋_GB2312" w:eastAsia="仿宋_GB2312" w:hAnsi="宋体" w:cs="Times New Roman" w:hint="eastAsia"/>
                <w:kern w:val="0"/>
                <w:sz w:val="18"/>
                <w:szCs w:val="18"/>
                <w:lang w:eastAsia="zh-Hans"/>
              </w:rPr>
              <w:t>广东实验中学深圳学校</w:t>
            </w:r>
          </w:p>
        </w:tc>
        <w:tc>
          <w:tcPr>
            <w:tcW w:w="696" w:type="dxa"/>
            <w:tcBorders>
              <w:top w:val="single" w:sz="4" w:space="0" w:color="auto"/>
              <w:left w:val="single" w:sz="4" w:space="0" w:color="auto"/>
              <w:bottom w:val="single" w:sz="4" w:space="0" w:color="auto"/>
              <w:right w:val="single" w:sz="4" w:space="0" w:color="auto"/>
            </w:tcBorders>
            <w:vAlign w:val="center"/>
          </w:tcPr>
          <w:p w14:paraId="5759F857" w14:textId="77777777" w:rsidR="008E1D16" w:rsidRDefault="00000000">
            <w:pPr>
              <w:spacing w:line="300" w:lineRule="exact"/>
              <w:jc w:val="center"/>
              <w:rPr>
                <w:rFonts w:ascii="仿宋_GB2312" w:eastAsia="仿宋_GB2312" w:hAnsi="宋体" w:cs="Times New Roman"/>
                <w:kern w:val="0"/>
                <w:sz w:val="18"/>
                <w:szCs w:val="18"/>
                <w:lang w:eastAsia="zh-Hans"/>
              </w:rPr>
            </w:pPr>
            <w:r>
              <w:rPr>
                <w:rFonts w:ascii="仿宋_GB2312" w:eastAsia="仿宋_GB2312" w:hAnsi="宋体" w:cs="Times New Roman" w:hint="eastAsia"/>
                <w:kern w:val="0"/>
                <w:sz w:val="18"/>
                <w:szCs w:val="18"/>
                <w:lang w:eastAsia="zh-Hans"/>
              </w:rPr>
              <w:t>高中化学</w:t>
            </w:r>
            <w:r>
              <w:rPr>
                <w:rFonts w:ascii="仿宋_GB2312" w:eastAsia="仿宋_GB2312" w:hAnsi="宋体" w:cs="Times New Roman" w:hint="eastAsia"/>
                <w:kern w:val="0"/>
                <w:sz w:val="18"/>
                <w:szCs w:val="18"/>
              </w:rPr>
              <w:t>教师</w:t>
            </w:r>
          </w:p>
        </w:tc>
        <w:tc>
          <w:tcPr>
            <w:tcW w:w="836" w:type="dxa"/>
            <w:tcBorders>
              <w:top w:val="single" w:sz="4" w:space="0" w:color="auto"/>
              <w:left w:val="single" w:sz="4" w:space="0" w:color="auto"/>
              <w:bottom w:val="single" w:sz="4" w:space="0" w:color="auto"/>
              <w:right w:val="single" w:sz="4" w:space="0" w:color="auto"/>
            </w:tcBorders>
            <w:vAlign w:val="center"/>
          </w:tcPr>
          <w:p w14:paraId="3198FDB2" w14:textId="77777777" w:rsidR="008E1D16" w:rsidRDefault="00000000">
            <w:pPr>
              <w:spacing w:line="300" w:lineRule="exact"/>
              <w:jc w:val="left"/>
              <w:rPr>
                <w:rFonts w:ascii="仿宋_GB2312" w:eastAsia="仿宋_GB2312" w:hAnsi="宋体" w:cs="Times New Roman"/>
                <w:kern w:val="0"/>
                <w:sz w:val="18"/>
                <w:szCs w:val="18"/>
                <w:lang w:eastAsia="zh-Hans"/>
              </w:rPr>
            </w:pPr>
            <w:r>
              <w:rPr>
                <w:rFonts w:ascii="仿宋_GB2312" w:eastAsia="仿宋_GB2312" w:hAnsi="宋体" w:cs="Times New Roman" w:hint="eastAsia"/>
                <w:kern w:val="0"/>
                <w:sz w:val="18"/>
                <w:szCs w:val="18"/>
                <w:lang w:eastAsia="zh-Hans"/>
              </w:rPr>
              <w:t>专业技术类</w:t>
            </w:r>
          </w:p>
        </w:tc>
        <w:tc>
          <w:tcPr>
            <w:tcW w:w="642" w:type="dxa"/>
            <w:tcBorders>
              <w:top w:val="single" w:sz="4" w:space="0" w:color="auto"/>
              <w:left w:val="single" w:sz="4" w:space="0" w:color="auto"/>
              <w:bottom w:val="single" w:sz="4" w:space="0" w:color="auto"/>
              <w:right w:val="single" w:sz="4" w:space="0" w:color="auto"/>
            </w:tcBorders>
            <w:vAlign w:val="center"/>
          </w:tcPr>
          <w:p w14:paraId="55495235" w14:textId="77777777" w:rsidR="008E1D16" w:rsidRDefault="00000000">
            <w:pPr>
              <w:spacing w:line="300" w:lineRule="exact"/>
              <w:jc w:val="left"/>
              <w:rPr>
                <w:rFonts w:ascii="仿宋_GB2312" w:eastAsia="仿宋_GB2312" w:hAnsi="宋体" w:cs="Times New Roman"/>
                <w:kern w:val="0"/>
                <w:sz w:val="18"/>
                <w:szCs w:val="18"/>
                <w:lang w:eastAsia="zh-Hans"/>
              </w:rPr>
            </w:pPr>
            <w:r>
              <w:rPr>
                <w:rFonts w:ascii="仿宋_GB2312" w:eastAsia="仿宋_GB2312" w:hAnsi="宋体" w:cs="Times New Roman" w:hint="eastAsia"/>
                <w:kern w:val="0"/>
                <w:sz w:val="18"/>
                <w:szCs w:val="18"/>
                <w:lang w:eastAsia="zh-Hans"/>
              </w:rPr>
              <w:t>七级</w:t>
            </w:r>
          </w:p>
        </w:tc>
        <w:tc>
          <w:tcPr>
            <w:tcW w:w="750" w:type="dxa"/>
            <w:tcBorders>
              <w:top w:val="single" w:sz="4" w:space="0" w:color="auto"/>
              <w:left w:val="single" w:sz="4" w:space="0" w:color="auto"/>
              <w:bottom w:val="single" w:sz="4" w:space="0" w:color="auto"/>
              <w:right w:val="single" w:sz="4" w:space="0" w:color="auto"/>
            </w:tcBorders>
            <w:vAlign w:val="center"/>
          </w:tcPr>
          <w:p w14:paraId="78E38C19" w14:textId="455179A4" w:rsidR="008E1D16" w:rsidRDefault="000E3E75">
            <w:pPr>
              <w:spacing w:line="300" w:lineRule="exact"/>
              <w:jc w:val="center"/>
              <w:rPr>
                <w:rFonts w:ascii="仿宋_GB2312" w:eastAsia="仿宋_GB2312" w:hAnsi="宋体" w:cs="宋体"/>
                <w:color w:val="000000" w:themeColor="text1"/>
                <w:kern w:val="0"/>
                <w:sz w:val="18"/>
                <w:szCs w:val="18"/>
                <w:lang w:eastAsia="zh-Hans"/>
              </w:rPr>
            </w:pPr>
            <w:r>
              <w:rPr>
                <w:rFonts w:ascii="仿宋_GB2312" w:eastAsia="仿宋_GB2312" w:hAnsi="宋体" w:cs="宋体"/>
                <w:color w:val="000000" w:themeColor="text1"/>
                <w:kern w:val="0"/>
                <w:sz w:val="18"/>
                <w:szCs w:val="18"/>
                <w:lang w:eastAsia="zh-Hans"/>
              </w:rPr>
              <w:t>2</w:t>
            </w:r>
          </w:p>
        </w:tc>
        <w:tc>
          <w:tcPr>
            <w:tcW w:w="696" w:type="dxa"/>
            <w:tcBorders>
              <w:top w:val="single" w:sz="4" w:space="0" w:color="auto"/>
              <w:left w:val="single" w:sz="4" w:space="0" w:color="auto"/>
              <w:bottom w:val="single" w:sz="4" w:space="0" w:color="auto"/>
              <w:right w:val="single" w:sz="4" w:space="0" w:color="auto"/>
            </w:tcBorders>
            <w:vAlign w:val="center"/>
          </w:tcPr>
          <w:p w14:paraId="4C829AE9" w14:textId="77777777" w:rsidR="008E1D16" w:rsidRDefault="00000000">
            <w:pPr>
              <w:spacing w:line="300" w:lineRule="exact"/>
              <w:jc w:val="center"/>
              <w:rPr>
                <w:rFonts w:ascii="仿宋_GB2312" w:eastAsia="仿宋_GB2312" w:hAnsi="等线" w:cs="Times New Roman"/>
                <w:sz w:val="18"/>
                <w:szCs w:val="18"/>
              </w:rPr>
            </w:pPr>
            <w:r>
              <w:rPr>
                <w:rFonts w:ascii="仿宋_GB2312" w:eastAsia="仿宋_GB2312" w:hAnsi="等线" w:cs="Times New Roman" w:hint="eastAsia"/>
                <w:sz w:val="18"/>
                <w:szCs w:val="18"/>
              </w:rPr>
              <w:t>本科及以上</w:t>
            </w:r>
          </w:p>
        </w:tc>
        <w:tc>
          <w:tcPr>
            <w:tcW w:w="696" w:type="dxa"/>
            <w:tcBorders>
              <w:top w:val="single" w:sz="4" w:space="0" w:color="auto"/>
              <w:left w:val="single" w:sz="4" w:space="0" w:color="auto"/>
              <w:bottom w:val="single" w:sz="4" w:space="0" w:color="auto"/>
              <w:right w:val="single" w:sz="4" w:space="0" w:color="auto"/>
            </w:tcBorders>
            <w:vAlign w:val="center"/>
          </w:tcPr>
          <w:p w14:paraId="497DB1FD" w14:textId="77777777" w:rsidR="008E1D16" w:rsidRDefault="008E1D16">
            <w:pPr>
              <w:spacing w:line="300" w:lineRule="exact"/>
              <w:jc w:val="center"/>
              <w:rPr>
                <w:rFonts w:ascii="仿宋_GB2312" w:eastAsia="仿宋_GB2312" w:hAnsi="宋体" w:cs="Times New Roman"/>
                <w:kern w:val="0"/>
                <w:sz w:val="18"/>
                <w:szCs w:val="18"/>
              </w:rPr>
            </w:pPr>
          </w:p>
        </w:tc>
        <w:tc>
          <w:tcPr>
            <w:tcW w:w="1113" w:type="dxa"/>
            <w:tcBorders>
              <w:top w:val="single" w:sz="4" w:space="0" w:color="auto"/>
              <w:left w:val="single" w:sz="4" w:space="0" w:color="auto"/>
              <w:bottom w:val="single" w:sz="4" w:space="0" w:color="auto"/>
              <w:right w:val="single" w:sz="4" w:space="0" w:color="auto"/>
            </w:tcBorders>
            <w:vAlign w:val="center"/>
          </w:tcPr>
          <w:p w14:paraId="76220C7A" w14:textId="77777777" w:rsidR="008E1D16" w:rsidRDefault="00000000">
            <w:pPr>
              <w:spacing w:line="30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本科：不限</w:t>
            </w:r>
          </w:p>
          <w:p w14:paraId="13458ECC" w14:textId="77777777" w:rsidR="008E1D16" w:rsidRDefault="00000000">
            <w:pPr>
              <w:spacing w:line="30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研究生：不限</w:t>
            </w:r>
          </w:p>
        </w:tc>
        <w:tc>
          <w:tcPr>
            <w:tcW w:w="835" w:type="dxa"/>
            <w:tcBorders>
              <w:top w:val="single" w:sz="4" w:space="0" w:color="auto"/>
              <w:left w:val="single" w:sz="4" w:space="0" w:color="auto"/>
              <w:bottom w:val="single" w:sz="4" w:space="0" w:color="auto"/>
              <w:right w:val="single" w:sz="4" w:space="0" w:color="auto"/>
            </w:tcBorders>
            <w:vAlign w:val="center"/>
          </w:tcPr>
          <w:p w14:paraId="6E83DFEE" w14:textId="77777777" w:rsidR="008E1D16" w:rsidRDefault="00000000">
            <w:pPr>
              <w:spacing w:line="300" w:lineRule="exact"/>
              <w:jc w:val="left"/>
              <w:rPr>
                <w:rFonts w:ascii="仿宋_GB2312" w:eastAsia="仿宋_GB2312" w:hAnsi="宋体" w:cs="Times New Roman"/>
                <w:kern w:val="0"/>
                <w:sz w:val="18"/>
                <w:szCs w:val="18"/>
              </w:rPr>
            </w:pPr>
            <w:r>
              <w:rPr>
                <w:rFonts w:ascii="仿宋_GB2312" w:eastAsia="仿宋_GB2312" w:hAnsi="宋体" w:cs="Times New Roman" w:hint="eastAsia"/>
                <w:kern w:val="0"/>
                <w:sz w:val="18"/>
                <w:szCs w:val="18"/>
              </w:rPr>
              <w:t>高级教师</w:t>
            </w:r>
          </w:p>
        </w:tc>
        <w:tc>
          <w:tcPr>
            <w:tcW w:w="3810" w:type="dxa"/>
            <w:tcBorders>
              <w:top w:val="single" w:sz="4" w:space="0" w:color="auto"/>
              <w:left w:val="single" w:sz="4" w:space="0" w:color="auto"/>
              <w:bottom w:val="single" w:sz="4" w:space="0" w:color="auto"/>
              <w:right w:val="single" w:sz="4" w:space="0" w:color="auto"/>
            </w:tcBorders>
            <w:vAlign w:val="center"/>
          </w:tcPr>
          <w:p w14:paraId="543293AA" w14:textId="297D0C7F" w:rsidR="008E1D16" w:rsidRDefault="00565D4E">
            <w:pPr>
              <w:spacing w:line="300" w:lineRule="exact"/>
              <w:jc w:val="left"/>
              <w:rPr>
                <w:rFonts w:ascii="仿宋_GB2312" w:eastAsia="仿宋_GB2312" w:hAnsi="等线" w:cs="Times New Roman"/>
              </w:rPr>
            </w:pPr>
            <w:r w:rsidRPr="00565D4E">
              <w:rPr>
                <w:rFonts w:ascii="仿宋_GB2312" w:eastAsia="仿宋_GB2312" w:hAnsi="等线" w:cs="Times New Roman" w:hint="eastAsia"/>
              </w:rPr>
              <w:t>具有高中及以上教师资格证，具备正高级专业技术资格年龄在</w:t>
            </w:r>
            <w:r w:rsidRPr="00565D4E">
              <w:rPr>
                <w:rFonts w:ascii="仿宋_GB2312" w:eastAsia="仿宋_GB2312" w:hAnsi="等线" w:cs="Times New Roman"/>
              </w:rPr>
              <w:t>50周岁以下，或者具备副高级专业技术资格且在聘副高级专业技术岗位 2 年以上，年龄在50周岁以下。</w:t>
            </w:r>
          </w:p>
        </w:tc>
        <w:tc>
          <w:tcPr>
            <w:tcW w:w="692" w:type="dxa"/>
            <w:tcBorders>
              <w:top w:val="single" w:sz="4" w:space="0" w:color="auto"/>
              <w:left w:val="single" w:sz="4" w:space="0" w:color="auto"/>
              <w:bottom w:val="single" w:sz="4" w:space="0" w:color="auto"/>
              <w:right w:val="single" w:sz="4" w:space="0" w:color="auto"/>
            </w:tcBorders>
            <w:vAlign w:val="center"/>
          </w:tcPr>
          <w:p w14:paraId="3357B14F" w14:textId="77777777" w:rsidR="008E1D16" w:rsidRDefault="00000000">
            <w:pPr>
              <w:jc w:val="center"/>
              <w:textAlignment w:val="center"/>
              <w:rPr>
                <w:rFonts w:ascii="仿宋_GB2312" w:eastAsia="仿宋_GB2312" w:hAnsi="Arial" w:cs="Arial"/>
                <w:color w:val="000000"/>
                <w:kern w:val="0"/>
                <w:sz w:val="20"/>
                <w:szCs w:val="20"/>
                <w:lang w:bidi="ar"/>
              </w:rPr>
            </w:pPr>
            <w:r>
              <w:rPr>
                <w:rFonts w:ascii="仿宋_GB2312" w:eastAsia="仿宋_GB2312" w:hAnsi="Arial" w:cs="Arial" w:hint="eastAsia"/>
                <w:color w:val="000000"/>
                <w:kern w:val="0"/>
                <w:sz w:val="20"/>
                <w:szCs w:val="20"/>
                <w:lang w:bidi="ar"/>
              </w:rPr>
              <w:t>市内外</w:t>
            </w:r>
          </w:p>
        </w:tc>
        <w:tc>
          <w:tcPr>
            <w:tcW w:w="765" w:type="dxa"/>
            <w:tcBorders>
              <w:top w:val="single" w:sz="4" w:space="0" w:color="auto"/>
              <w:left w:val="single" w:sz="4" w:space="0" w:color="auto"/>
              <w:bottom w:val="single" w:sz="4" w:space="0" w:color="auto"/>
              <w:right w:val="single" w:sz="4" w:space="0" w:color="auto"/>
            </w:tcBorders>
            <w:vAlign w:val="center"/>
          </w:tcPr>
          <w:p w14:paraId="4639E14A" w14:textId="77777777" w:rsidR="008E1D16" w:rsidRDefault="00000000">
            <w:pPr>
              <w:jc w:val="center"/>
              <w:textAlignment w:val="center"/>
              <w:rPr>
                <w:rFonts w:ascii="仿宋_GB2312" w:eastAsia="仿宋_GB2312" w:hAnsi="Arial" w:cs="Arial"/>
                <w:color w:val="000000"/>
                <w:kern w:val="0"/>
                <w:sz w:val="20"/>
                <w:szCs w:val="20"/>
                <w:lang w:bidi="ar"/>
              </w:rPr>
            </w:pPr>
            <w:r>
              <w:rPr>
                <w:rFonts w:ascii="仿宋_GB2312" w:eastAsia="仿宋_GB2312" w:hAnsi="Arial" w:cs="Arial" w:hint="eastAsia"/>
                <w:color w:val="000000"/>
                <w:kern w:val="0"/>
                <w:sz w:val="20"/>
                <w:szCs w:val="20"/>
                <w:lang w:bidi="ar"/>
              </w:rPr>
              <w:t>财政核拨</w:t>
            </w:r>
          </w:p>
        </w:tc>
        <w:tc>
          <w:tcPr>
            <w:tcW w:w="861" w:type="dxa"/>
            <w:tcBorders>
              <w:top w:val="single" w:sz="4" w:space="0" w:color="auto"/>
              <w:left w:val="single" w:sz="4" w:space="0" w:color="auto"/>
              <w:bottom w:val="single" w:sz="4" w:space="0" w:color="auto"/>
              <w:right w:val="single" w:sz="4" w:space="0" w:color="auto"/>
            </w:tcBorders>
          </w:tcPr>
          <w:p w14:paraId="3584B990" w14:textId="77777777" w:rsidR="008E1D16" w:rsidRDefault="008E1D16">
            <w:pPr>
              <w:jc w:val="center"/>
              <w:textAlignment w:val="center"/>
              <w:rPr>
                <w:rFonts w:ascii="仿宋_GB2312" w:eastAsia="仿宋_GB2312" w:hAnsi="Arial" w:cs="Arial"/>
                <w:color w:val="000000"/>
                <w:kern w:val="0"/>
                <w:sz w:val="20"/>
                <w:szCs w:val="20"/>
                <w:lang w:bidi="ar"/>
              </w:rPr>
            </w:pPr>
          </w:p>
        </w:tc>
      </w:tr>
      <w:tr w:rsidR="000E3E75" w14:paraId="06D17229" w14:textId="77777777">
        <w:trPr>
          <w:trHeight w:val="336"/>
        </w:trPr>
        <w:tc>
          <w:tcPr>
            <w:tcW w:w="971" w:type="dxa"/>
            <w:tcBorders>
              <w:top w:val="single" w:sz="4" w:space="0" w:color="auto"/>
              <w:left w:val="single" w:sz="4" w:space="0" w:color="auto"/>
              <w:bottom w:val="single" w:sz="4" w:space="0" w:color="auto"/>
              <w:right w:val="single" w:sz="4" w:space="0" w:color="auto"/>
            </w:tcBorders>
            <w:vAlign w:val="center"/>
          </w:tcPr>
          <w:p w14:paraId="7DB9580E" w14:textId="0F07A31D" w:rsidR="000E3E75" w:rsidRDefault="000E3E75" w:rsidP="000E3E75">
            <w:pPr>
              <w:spacing w:line="300" w:lineRule="exact"/>
              <w:jc w:val="left"/>
              <w:rPr>
                <w:rFonts w:ascii="仿宋_GB2312" w:eastAsia="仿宋_GB2312" w:hAnsi="宋体" w:cs="Times New Roman"/>
                <w:kern w:val="0"/>
                <w:sz w:val="18"/>
                <w:szCs w:val="18"/>
                <w:lang w:eastAsia="zh-Hans"/>
              </w:rPr>
            </w:pPr>
            <w:r>
              <w:rPr>
                <w:rFonts w:ascii="仿宋_GB2312" w:eastAsia="仿宋_GB2312" w:hAnsi="宋体" w:cs="Times New Roman" w:hint="eastAsia"/>
                <w:kern w:val="0"/>
                <w:sz w:val="18"/>
                <w:szCs w:val="18"/>
                <w:lang w:eastAsia="zh-Hans"/>
              </w:rPr>
              <w:t>深圳市教育局</w:t>
            </w:r>
          </w:p>
        </w:tc>
        <w:tc>
          <w:tcPr>
            <w:tcW w:w="1252" w:type="dxa"/>
            <w:tcBorders>
              <w:top w:val="single" w:sz="4" w:space="0" w:color="auto"/>
              <w:left w:val="single" w:sz="4" w:space="0" w:color="auto"/>
              <w:bottom w:val="single" w:sz="4" w:space="0" w:color="auto"/>
              <w:right w:val="single" w:sz="4" w:space="0" w:color="auto"/>
            </w:tcBorders>
            <w:vAlign w:val="center"/>
          </w:tcPr>
          <w:p w14:paraId="4A740DB1" w14:textId="33094470" w:rsidR="000E3E75" w:rsidRDefault="000E3E75" w:rsidP="000E3E75">
            <w:pPr>
              <w:spacing w:line="300" w:lineRule="exact"/>
              <w:jc w:val="left"/>
              <w:rPr>
                <w:rFonts w:ascii="仿宋_GB2312" w:eastAsia="仿宋_GB2312" w:hAnsi="宋体" w:cs="Times New Roman"/>
                <w:kern w:val="0"/>
                <w:sz w:val="18"/>
                <w:szCs w:val="18"/>
                <w:lang w:eastAsia="zh-Hans"/>
              </w:rPr>
            </w:pPr>
            <w:r>
              <w:rPr>
                <w:rFonts w:ascii="仿宋_GB2312" w:eastAsia="仿宋_GB2312" w:hAnsi="宋体" w:cs="Times New Roman" w:hint="eastAsia"/>
                <w:kern w:val="0"/>
                <w:sz w:val="18"/>
                <w:szCs w:val="18"/>
                <w:lang w:eastAsia="zh-Hans"/>
              </w:rPr>
              <w:t>广东实验中学深圳学校</w:t>
            </w:r>
          </w:p>
        </w:tc>
        <w:tc>
          <w:tcPr>
            <w:tcW w:w="696" w:type="dxa"/>
            <w:tcBorders>
              <w:top w:val="single" w:sz="4" w:space="0" w:color="auto"/>
              <w:left w:val="single" w:sz="4" w:space="0" w:color="auto"/>
              <w:bottom w:val="single" w:sz="4" w:space="0" w:color="auto"/>
              <w:right w:val="single" w:sz="4" w:space="0" w:color="auto"/>
            </w:tcBorders>
            <w:vAlign w:val="center"/>
          </w:tcPr>
          <w:p w14:paraId="613E1BD6" w14:textId="33730D84" w:rsidR="000E3E75" w:rsidRDefault="000E3E75" w:rsidP="000E3E75">
            <w:pPr>
              <w:spacing w:line="300" w:lineRule="exact"/>
              <w:jc w:val="center"/>
              <w:rPr>
                <w:rFonts w:ascii="仿宋_GB2312" w:eastAsia="仿宋_GB2312" w:hAnsi="宋体" w:cs="Times New Roman"/>
                <w:kern w:val="0"/>
                <w:sz w:val="18"/>
                <w:szCs w:val="18"/>
                <w:lang w:eastAsia="zh-Hans"/>
              </w:rPr>
            </w:pPr>
            <w:r>
              <w:rPr>
                <w:rFonts w:ascii="仿宋_GB2312" w:eastAsia="仿宋_GB2312" w:hAnsi="宋体" w:cs="Times New Roman" w:hint="eastAsia"/>
                <w:kern w:val="0"/>
                <w:sz w:val="18"/>
                <w:szCs w:val="18"/>
                <w:lang w:eastAsia="zh-Hans"/>
              </w:rPr>
              <w:t>高中物理</w:t>
            </w:r>
            <w:r>
              <w:rPr>
                <w:rFonts w:ascii="仿宋_GB2312" w:eastAsia="仿宋_GB2312" w:hAnsi="宋体" w:cs="Times New Roman" w:hint="eastAsia"/>
                <w:kern w:val="0"/>
                <w:sz w:val="18"/>
                <w:szCs w:val="18"/>
              </w:rPr>
              <w:t>教师</w:t>
            </w:r>
          </w:p>
        </w:tc>
        <w:tc>
          <w:tcPr>
            <w:tcW w:w="836" w:type="dxa"/>
            <w:tcBorders>
              <w:top w:val="single" w:sz="4" w:space="0" w:color="auto"/>
              <w:left w:val="single" w:sz="4" w:space="0" w:color="auto"/>
              <w:bottom w:val="single" w:sz="4" w:space="0" w:color="auto"/>
              <w:right w:val="single" w:sz="4" w:space="0" w:color="auto"/>
            </w:tcBorders>
            <w:vAlign w:val="center"/>
          </w:tcPr>
          <w:p w14:paraId="26BEC719" w14:textId="7C0A3D26" w:rsidR="000E3E75" w:rsidRDefault="000E3E75" w:rsidP="000E3E75">
            <w:pPr>
              <w:spacing w:line="300" w:lineRule="exact"/>
              <w:jc w:val="left"/>
              <w:rPr>
                <w:rFonts w:ascii="仿宋_GB2312" w:eastAsia="仿宋_GB2312" w:hAnsi="宋体" w:cs="Times New Roman"/>
                <w:kern w:val="0"/>
                <w:sz w:val="18"/>
                <w:szCs w:val="18"/>
                <w:lang w:eastAsia="zh-Hans"/>
              </w:rPr>
            </w:pPr>
            <w:r>
              <w:rPr>
                <w:rFonts w:ascii="仿宋_GB2312" w:eastAsia="仿宋_GB2312" w:hAnsi="宋体" w:cs="Times New Roman" w:hint="eastAsia"/>
                <w:kern w:val="0"/>
                <w:sz w:val="18"/>
                <w:szCs w:val="18"/>
                <w:lang w:eastAsia="zh-Hans"/>
              </w:rPr>
              <w:t>专业技术类</w:t>
            </w:r>
          </w:p>
        </w:tc>
        <w:tc>
          <w:tcPr>
            <w:tcW w:w="642" w:type="dxa"/>
            <w:tcBorders>
              <w:top w:val="single" w:sz="4" w:space="0" w:color="auto"/>
              <w:left w:val="single" w:sz="4" w:space="0" w:color="auto"/>
              <w:bottom w:val="single" w:sz="4" w:space="0" w:color="auto"/>
              <w:right w:val="single" w:sz="4" w:space="0" w:color="auto"/>
            </w:tcBorders>
            <w:vAlign w:val="center"/>
          </w:tcPr>
          <w:p w14:paraId="7FE8C233" w14:textId="2FD8D683" w:rsidR="000E3E75" w:rsidRDefault="000E3E75" w:rsidP="000E3E75">
            <w:pPr>
              <w:spacing w:line="300" w:lineRule="exact"/>
              <w:jc w:val="left"/>
              <w:rPr>
                <w:rFonts w:ascii="仿宋_GB2312" w:eastAsia="仿宋_GB2312" w:hAnsi="宋体" w:cs="Times New Roman"/>
                <w:kern w:val="0"/>
                <w:sz w:val="18"/>
                <w:szCs w:val="18"/>
                <w:lang w:eastAsia="zh-Hans"/>
              </w:rPr>
            </w:pPr>
            <w:r>
              <w:rPr>
                <w:rFonts w:ascii="仿宋_GB2312" w:eastAsia="仿宋_GB2312" w:hAnsi="宋体" w:cs="Times New Roman" w:hint="eastAsia"/>
                <w:kern w:val="0"/>
                <w:sz w:val="18"/>
                <w:szCs w:val="18"/>
                <w:lang w:eastAsia="zh-Hans"/>
              </w:rPr>
              <w:t>七级</w:t>
            </w:r>
          </w:p>
        </w:tc>
        <w:tc>
          <w:tcPr>
            <w:tcW w:w="750" w:type="dxa"/>
            <w:tcBorders>
              <w:top w:val="single" w:sz="4" w:space="0" w:color="auto"/>
              <w:left w:val="single" w:sz="4" w:space="0" w:color="auto"/>
              <w:bottom w:val="single" w:sz="4" w:space="0" w:color="auto"/>
              <w:right w:val="single" w:sz="4" w:space="0" w:color="auto"/>
            </w:tcBorders>
            <w:vAlign w:val="center"/>
          </w:tcPr>
          <w:p w14:paraId="1F6F209B" w14:textId="70ACA688" w:rsidR="000E3E75" w:rsidRDefault="00037529" w:rsidP="000E3E75">
            <w:pPr>
              <w:spacing w:line="300" w:lineRule="exact"/>
              <w:jc w:val="center"/>
              <w:rPr>
                <w:rFonts w:ascii="仿宋_GB2312" w:eastAsia="仿宋_GB2312" w:hAnsi="宋体" w:cs="宋体"/>
                <w:color w:val="000000" w:themeColor="text1"/>
                <w:kern w:val="0"/>
                <w:sz w:val="18"/>
                <w:szCs w:val="18"/>
                <w:lang w:eastAsia="zh-Hans"/>
              </w:rPr>
            </w:pPr>
            <w:r>
              <w:rPr>
                <w:rFonts w:ascii="仿宋_GB2312" w:eastAsia="仿宋_GB2312" w:hAnsi="宋体" w:cs="宋体"/>
                <w:color w:val="000000" w:themeColor="text1"/>
                <w:kern w:val="0"/>
                <w:sz w:val="18"/>
                <w:szCs w:val="18"/>
                <w:lang w:eastAsia="zh-Hans"/>
              </w:rPr>
              <w:t>1</w:t>
            </w:r>
          </w:p>
        </w:tc>
        <w:tc>
          <w:tcPr>
            <w:tcW w:w="696" w:type="dxa"/>
            <w:tcBorders>
              <w:top w:val="single" w:sz="4" w:space="0" w:color="auto"/>
              <w:left w:val="single" w:sz="4" w:space="0" w:color="auto"/>
              <w:bottom w:val="single" w:sz="4" w:space="0" w:color="auto"/>
              <w:right w:val="single" w:sz="4" w:space="0" w:color="auto"/>
            </w:tcBorders>
            <w:vAlign w:val="center"/>
          </w:tcPr>
          <w:p w14:paraId="05429A60" w14:textId="18C909E1" w:rsidR="000E3E75" w:rsidRDefault="000E3E75" w:rsidP="000E3E75">
            <w:pPr>
              <w:spacing w:line="300" w:lineRule="exact"/>
              <w:jc w:val="center"/>
              <w:rPr>
                <w:rFonts w:ascii="仿宋_GB2312" w:eastAsia="仿宋_GB2312" w:hAnsi="等线" w:cs="Times New Roman"/>
                <w:sz w:val="18"/>
                <w:szCs w:val="18"/>
              </w:rPr>
            </w:pPr>
            <w:r>
              <w:rPr>
                <w:rFonts w:ascii="仿宋_GB2312" w:eastAsia="仿宋_GB2312" w:hAnsi="等线" w:cs="Times New Roman" w:hint="eastAsia"/>
                <w:sz w:val="18"/>
                <w:szCs w:val="18"/>
              </w:rPr>
              <w:t>本科及以上</w:t>
            </w:r>
          </w:p>
        </w:tc>
        <w:tc>
          <w:tcPr>
            <w:tcW w:w="696" w:type="dxa"/>
            <w:tcBorders>
              <w:top w:val="single" w:sz="4" w:space="0" w:color="auto"/>
              <w:left w:val="single" w:sz="4" w:space="0" w:color="auto"/>
              <w:bottom w:val="single" w:sz="4" w:space="0" w:color="auto"/>
              <w:right w:val="single" w:sz="4" w:space="0" w:color="auto"/>
            </w:tcBorders>
            <w:vAlign w:val="center"/>
          </w:tcPr>
          <w:p w14:paraId="672913F6" w14:textId="77777777" w:rsidR="000E3E75" w:rsidRDefault="000E3E75" w:rsidP="000E3E75">
            <w:pPr>
              <w:spacing w:line="300" w:lineRule="exact"/>
              <w:jc w:val="center"/>
              <w:rPr>
                <w:rFonts w:ascii="仿宋_GB2312" w:eastAsia="仿宋_GB2312" w:hAnsi="宋体" w:cs="Times New Roman"/>
                <w:kern w:val="0"/>
                <w:sz w:val="18"/>
                <w:szCs w:val="18"/>
              </w:rPr>
            </w:pPr>
          </w:p>
        </w:tc>
        <w:tc>
          <w:tcPr>
            <w:tcW w:w="1113" w:type="dxa"/>
            <w:tcBorders>
              <w:top w:val="single" w:sz="4" w:space="0" w:color="auto"/>
              <w:left w:val="single" w:sz="4" w:space="0" w:color="auto"/>
              <w:bottom w:val="single" w:sz="4" w:space="0" w:color="auto"/>
              <w:right w:val="single" w:sz="4" w:space="0" w:color="auto"/>
            </w:tcBorders>
            <w:vAlign w:val="center"/>
          </w:tcPr>
          <w:p w14:paraId="738CB05C" w14:textId="77777777" w:rsidR="000E3E75" w:rsidRDefault="000E3E75" w:rsidP="000E3E75">
            <w:pPr>
              <w:spacing w:line="30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本科：不限</w:t>
            </w:r>
          </w:p>
          <w:p w14:paraId="2DEFC253" w14:textId="7756BF64" w:rsidR="000E3E75" w:rsidRDefault="000E3E75" w:rsidP="000E3E75">
            <w:pPr>
              <w:spacing w:line="30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研究生：</w:t>
            </w:r>
            <w:r>
              <w:rPr>
                <w:rFonts w:ascii="仿宋_GB2312" w:eastAsia="仿宋_GB2312" w:hAnsi="宋体" w:cs="宋体" w:hint="eastAsia"/>
                <w:kern w:val="0"/>
                <w:sz w:val="18"/>
                <w:szCs w:val="18"/>
              </w:rPr>
              <w:lastRenderedPageBreak/>
              <w:t>不限</w:t>
            </w:r>
          </w:p>
        </w:tc>
        <w:tc>
          <w:tcPr>
            <w:tcW w:w="835" w:type="dxa"/>
            <w:tcBorders>
              <w:top w:val="single" w:sz="4" w:space="0" w:color="auto"/>
              <w:left w:val="single" w:sz="4" w:space="0" w:color="auto"/>
              <w:bottom w:val="single" w:sz="4" w:space="0" w:color="auto"/>
              <w:right w:val="single" w:sz="4" w:space="0" w:color="auto"/>
            </w:tcBorders>
            <w:vAlign w:val="center"/>
          </w:tcPr>
          <w:p w14:paraId="61FEAA97" w14:textId="55F956D6" w:rsidR="000E3E75" w:rsidRDefault="000E3E75" w:rsidP="000E3E75">
            <w:pPr>
              <w:spacing w:line="300" w:lineRule="exact"/>
              <w:jc w:val="left"/>
              <w:rPr>
                <w:rFonts w:ascii="仿宋_GB2312" w:eastAsia="仿宋_GB2312" w:hAnsi="宋体" w:cs="Times New Roman"/>
                <w:kern w:val="0"/>
                <w:sz w:val="18"/>
                <w:szCs w:val="18"/>
              </w:rPr>
            </w:pPr>
            <w:r>
              <w:rPr>
                <w:rFonts w:ascii="仿宋_GB2312" w:eastAsia="仿宋_GB2312" w:hAnsi="宋体" w:cs="Times New Roman" w:hint="eastAsia"/>
                <w:kern w:val="0"/>
                <w:sz w:val="18"/>
                <w:szCs w:val="18"/>
              </w:rPr>
              <w:lastRenderedPageBreak/>
              <w:t>高级教师</w:t>
            </w:r>
          </w:p>
        </w:tc>
        <w:tc>
          <w:tcPr>
            <w:tcW w:w="3810" w:type="dxa"/>
            <w:tcBorders>
              <w:top w:val="single" w:sz="4" w:space="0" w:color="auto"/>
              <w:left w:val="single" w:sz="4" w:space="0" w:color="auto"/>
              <w:bottom w:val="single" w:sz="4" w:space="0" w:color="auto"/>
              <w:right w:val="single" w:sz="4" w:space="0" w:color="auto"/>
            </w:tcBorders>
            <w:vAlign w:val="center"/>
          </w:tcPr>
          <w:p w14:paraId="01E344CA" w14:textId="581821B6" w:rsidR="000E3E75" w:rsidRDefault="00565D4E" w:rsidP="000E3E75">
            <w:pPr>
              <w:spacing w:line="300" w:lineRule="exact"/>
              <w:jc w:val="left"/>
              <w:rPr>
                <w:rFonts w:ascii="仿宋_GB2312" w:eastAsia="仿宋_GB2312" w:hAnsi="等线" w:cs="Times New Roman"/>
              </w:rPr>
            </w:pPr>
            <w:r w:rsidRPr="00565D4E">
              <w:rPr>
                <w:rFonts w:ascii="仿宋_GB2312" w:eastAsia="仿宋_GB2312" w:hAnsi="等线" w:cs="Times New Roman" w:hint="eastAsia"/>
              </w:rPr>
              <w:t>具有高中及以上教师资格证，具备正高级专业技术资格年龄在</w:t>
            </w:r>
            <w:r w:rsidRPr="00565D4E">
              <w:rPr>
                <w:rFonts w:ascii="仿宋_GB2312" w:eastAsia="仿宋_GB2312" w:hAnsi="等线" w:cs="Times New Roman"/>
              </w:rPr>
              <w:t>50周岁以下，或者具备副高级专业技术资格且在聘副</w:t>
            </w:r>
            <w:r w:rsidRPr="00565D4E">
              <w:rPr>
                <w:rFonts w:ascii="仿宋_GB2312" w:eastAsia="仿宋_GB2312" w:hAnsi="等线" w:cs="Times New Roman"/>
              </w:rPr>
              <w:lastRenderedPageBreak/>
              <w:t>高级专业技术岗位 2 年以上，年龄在50周岁以下。</w:t>
            </w:r>
          </w:p>
        </w:tc>
        <w:tc>
          <w:tcPr>
            <w:tcW w:w="692" w:type="dxa"/>
            <w:tcBorders>
              <w:top w:val="single" w:sz="4" w:space="0" w:color="auto"/>
              <w:left w:val="single" w:sz="4" w:space="0" w:color="auto"/>
              <w:bottom w:val="single" w:sz="4" w:space="0" w:color="auto"/>
              <w:right w:val="single" w:sz="4" w:space="0" w:color="auto"/>
            </w:tcBorders>
            <w:vAlign w:val="center"/>
          </w:tcPr>
          <w:p w14:paraId="06D2BC5F" w14:textId="68BADB35" w:rsidR="000E3E75" w:rsidRDefault="000E3E75" w:rsidP="000E3E75">
            <w:pPr>
              <w:jc w:val="center"/>
              <w:textAlignment w:val="center"/>
              <w:rPr>
                <w:rFonts w:ascii="仿宋_GB2312" w:eastAsia="仿宋_GB2312" w:hAnsi="Arial" w:cs="Arial"/>
                <w:color w:val="000000"/>
                <w:kern w:val="0"/>
                <w:sz w:val="20"/>
                <w:szCs w:val="20"/>
                <w:lang w:bidi="ar"/>
              </w:rPr>
            </w:pPr>
            <w:r>
              <w:rPr>
                <w:rFonts w:ascii="仿宋_GB2312" w:eastAsia="仿宋_GB2312" w:hAnsi="Arial" w:cs="Arial" w:hint="eastAsia"/>
                <w:color w:val="000000"/>
                <w:kern w:val="0"/>
                <w:sz w:val="20"/>
                <w:szCs w:val="20"/>
                <w:lang w:bidi="ar"/>
              </w:rPr>
              <w:lastRenderedPageBreak/>
              <w:t>市内外</w:t>
            </w:r>
          </w:p>
        </w:tc>
        <w:tc>
          <w:tcPr>
            <w:tcW w:w="765" w:type="dxa"/>
            <w:tcBorders>
              <w:top w:val="single" w:sz="4" w:space="0" w:color="auto"/>
              <w:left w:val="single" w:sz="4" w:space="0" w:color="auto"/>
              <w:bottom w:val="single" w:sz="4" w:space="0" w:color="auto"/>
              <w:right w:val="single" w:sz="4" w:space="0" w:color="auto"/>
            </w:tcBorders>
            <w:vAlign w:val="center"/>
          </w:tcPr>
          <w:p w14:paraId="5D914AD3" w14:textId="63786BA0" w:rsidR="000E3E75" w:rsidRDefault="000E3E75" w:rsidP="000E3E75">
            <w:pPr>
              <w:jc w:val="center"/>
              <w:textAlignment w:val="center"/>
              <w:rPr>
                <w:rFonts w:ascii="仿宋_GB2312" w:eastAsia="仿宋_GB2312" w:hAnsi="Arial" w:cs="Arial"/>
                <w:color w:val="000000"/>
                <w:kern w:val="0"/>
                <w:sz w:val="20"/>
                <w:szCs w:val="20"/>
                <w:lang w:bidi="ar"/>
              </w:rPr>
            </w:pPr>
            <w:r>
              <w:rPr>
                <w:rFonts w:ascii="仿宋_GB2312" w:eastAsia="仿宋_GB2312" w:hAnsi="Arial" w:cs="Arial" w:hint="eastAsia"/>
                <w:color w:val="000000"/>
                <w:kern w:val="0"/>
                <w:sz w:val="20"/>
                <w:szCs w:val="20"/>
                <w:lang w:bidi="ar"/>
              </w:rPr>
              <w:t>财政核拨</w:t>
            </w:r>
          </w:p>
        </w:tc>
        <w:tc>
          <w:tcPr>
            <w:tcW w:w="861" w:type="dxa"/>
            <w:tcBorders>
              <w:top w:val="single" w:sz="4" w:space="0" w:color="auto"/>
              <w:left w:val="single" w:sz="4" w:space="0" w:color="auto"/>
              <w:bottom w:val="single" w:sz="4" w:space="0" w:color="auto"/>
              <w:right w:val="single" w:sz="4" w:space="0" w:color="auto"/>
            </w:tcBorders>
          </w:tcPr>
          <w:p w14:paraId="29F067F9" w14:textId="77777777" w:rsidR="000E3E75" w:rsidRDefault="000E3E75" w:rsidP="000E3E75">
            <w:pPr>
              <w:jc w:val="center"/>
              <w:textAlignment w:val="center"/>
              <w:rPr>
                <w:rFonts w:ascii="仿宋_GB2312" w:eastAsia="仿宋_GB2312" w:hAnsi="Arial" w:cs="Arial"/>
                <w:color w:val="000000"/>
                <w:kern w:val="0"/>
                <w:sz w:val="20"/>
                <w:szCs w:val="20"/>
                <w:lang w:bidi="ar"/>
              </w:rPr>
            </w:pPr>
          </w:p>
        </w:tc>
      </w:tr>
      <w:tr w:rsidR="000E3E75" w14:paraId="6FAED808" w14:textId="77777777">
        <w:trPr>
          <w:trHeight w:val="1240"/>
        </w:trPr>
        <w:tc>
          <w:tcPr>
            <w:tcW w:w="971" w:type="dxa"/>
            <w:tcBorders>
              <w:top w:val="single" w:sz="4" w:space="0" w:color="auto"/>
              <w:left w:val="single" w:sz="4" w:space="0" w:color="auto"/>
              <w:bottom w:val="single" w:sz="4" w:space="0" w:color="auto"/>
              <w:right w:val="single" w:sz="4" w:space="0" w:color="auto"/>
            </w:tcBorders>
            <w:vAlign w:val="center"/>
          </w:tcPr>
          <w:p w14:paraId="18BEE2DB" w14:textId="77777777" w:rsidR="000E3E75" w:rsidRDefault="000E3E75" w:rsidP="000E3E75">
            <w:pPr>
              <w:spacing w:line="300" w:lineRule="exact"/>
              <w:jc w:val="left"/>
              <w:rPr>
                <w:rFonts w:ascii="仿宋_GB2312" w:eastAsia="仿宋_GB2312" w:hAnsi="宋体" w:cs="Times New Roman"/>
                <w:kern w:val="0"/>
                <w:sz w:val="18"/>
                <w:szCs w:val="18"/>
                <w:lang w:eastAsia="zh-Hans"/>
              </w:rPr>
            </w:pPr>
            <w:r>
              <w:rPr>
                <w:rFonts w:ascii="仿宋_GB2312" w:eastAsia="仿宋_GB2312" w:hAnsi="宋体" w:cs="Times New Roman" w:hint="eastAsia"/>
                <w:kern w:val="0"/>
                <w:sz w:val="18"/>
                <w:szCs w:val="18"/>
                <w:lang w:eastAsia="zh-Hans"/>
              </w:rPr>
              <w:t>深圳市教育局</w:t>
            </w:r>
          </w:p>
        </w:tc>
        <w:tc>
          <w:tcPr>
            <w:tcW w:w="1252" w:type="dxa"/>
            <w:tcBorders>
              <w:top w:val="single" w:sz="4" w:space="0" w:color="auto"/>
              <w:left w:val="single" w:sz="4" w:space="0" w:color="auto"/>
              <w:bottom w:val="single" w:sz="4" w:space="0" w:color="auto"/>
              <w:right w:val="single" w:sz="4" w:space="0" w:color="auto"/>
            </w:tcBorders>
            <w:vAlign w:val="center"/>
          </w:tcPr>
          <w:p w14:paraId="6E11A83F" w14:textId="77777777" w:rsidR="000E3E75" w:rsidRDefault="000E3E75" w:rsidP="000E3E75">
            <w:pPr>
              <w:spacing w:line="300" w:lineRule="exact"/>
              <w:jc w:val="left"/>
              <w:rPr>
                <w:rFonts w:ascii="仿宋_GB2312" w:eastAsia="仿宋_GB2312" w:hAnsi="宋体" w:cs="Times New Roman"/>
                <w:kern w:val="0"/>
                <w:sz w:val="18"/>
                <w:szCs w:val="18"/>
              </w:rPr>
            </w:pPr>
            <w:r>
              <w:rPr>
                <w:rFonts w:ascii="仿宋_GB2312" w:eastAsia="仿宋_GB2312" w:hAnsi="宋体" w:cs="Times New Roman" w:hint="eastAsia"/>
                <w:kern w:val="0"/>
                <w:sz w:val="18"/>
                <w:szCs w:val="18"/>
                <w:lang w:eastAsia="zh-Hans"/>
              </w:rPr>
              <w:t>广东实验中学深圳学校</w:t>
            </w:r>
          </w:p>
        </w:tc>
        <w:tc>
          <w:tcPr>
            <w:tcW w:w="696" w:type="dxa"/>
            <w:tcBorders>
              <w:top w:val="single" w:sz="4" w:space="0" w:color="auto"/>
              <w:left w:val="single" w:sz="4" w:space="0" w:color="auto"/>
              <w:bottom w:val="single" w:sz="4" w:space="0" w:color="auto"/>
              <w:right w:val="single" w:sz="4" w:space="0" w:color="auto"/>
            </w:tcBorders>
            <w:vAlign w:val="center"/>
          </w:tcPr>
          <w:p w14:paraId="36707E09" w14:textId="77777777" w:rsidR="000E3E75" w:rsidRDefault="000E3E75" w:rsidP="000E3E75">
            <w:pPr>
              <w:spacing w:line="300" w:lineRule="exact"/>
              <w:jc w:val="center"/>
              <w:rPr>
                <w:rFonts w:ascii="仿宋_GB2312" w:eastAsia="仿宋_GB2312" w:hAnsi="宋体" w:cs="Times New Roman"/>
                <w:kern w:val="0"/>
                <w:sz w:val="18"/>
                <w:szCs w:val="18"/>
                <w:lang w:eastAsia="zh-Hans"/>
              </w:rPr>
            </w:pPr>
            <w:r>
              <w:rPr>
                <w:rFonts w:ascii="仿宋_GB2312" w:eastAsia="仿宋_GB2312" w:hAnsi="宋体" w:cs="Times New Roman" w:hint="eastAsia"/>
                <w:kern w:val="0"/>
                <w:sz w:val="18"/>
                <w:szCs w:val="18"/>
                <w:lang w:eastAsia="zh-Hans"/>
              </w:rPr>
              <w:t>初中数学</w:t>
            </w:r>
            <w:r>
              <w:rPr>
                <w:rFonts w:ascii="仿宋_GB2312" w:eastAsia="仿宋_GB2312" w:hAnsi="宋体" w:cs="Times New Roman" w:hint="eastAsia"/>
                <w:kern w:val="0"/>
                <w:sz w:val="18"/>
                <w:szCs w:val="18"/>
              </w:rPr>
              <w:t>教师</w:t>
            </w:r>
          </w:p>
        </w:tc>
        <w:tc>
          <w:tcPr>
            <w:tcW w:w="836" w:type="dxa"/>
            <w:tcBorders>
              <w:top w:val="single" w:sz="4" w:space="0" w:color="auto"/>
              <w:left w:val="single" w:sz="4" w:space="0" w:color="auto"/>
              <w:bottom w:val="single" w:sz="4" w:space="0" w:color="auto"/>
              <w:right w:val="single" w:sz="4" w:space="0" w:color="auto"/>
            </w:tcBorders>
            <w:vAlign w:val="center"/>
          </w:tcPr>
          <w:p w14:paraId="149FF092" w14:textId="77777777" w:rsidR="000E3E75" w:rsidRDefault="000E3E75" w:rsidP="000E3E75">
            <w:pPr>
              <w:spacing w:line="300" w:lineRule="exact"/>
              <w:jc w:val="left"/>
              <w:rPr>
                <w:rFonts w:ascii="仿宋_GB2312" w:eastAsia="仿宋_GB2312" w:hAnsi="宋体" w:cs="Times New Roman"/>
                <w:kern w:val="0"/>
                <w:sz w:val="18"/>
                <w:szCs w:val="18"/>
              </w:rPr>
            </w:pPr>
            <w:r>
              <w:rPr>
                <w:rFonts w:ascii="仿宋_GB2312" w:eastAsia="仿宋_GB2312" w:hAnsi="宋体" w:cs="Times New Roman" w:hint="eastAsia"/>
                <w:kern w:val="0"/>
                <w:sz w:val="18"/>
                <w:szCs w:val="18"/>
                <w:lang w:eastAsia="zh-Hans"/>
              </w:rPr>
              <w:t>专业技术类</w:t>
            </w:r>
          </w:p>
        </w:tc>
        <w:tc>
          <w:tcPr>
            <w:tcW w:w="642" w:type="dxa"/>
            <w:tcBorders>
              <w:top w:val="single" w:sz="4" w:space="0" w:color="auto"/>
              <w:left w:val="single" w:sz="4" w:space="0" w:color="auto"/>
              <w:bottom w:val="single" w:sz="4" w:space="0" w:color="auto"/>
              <w:right w:val="single" w:sz="4" w:space="0" w:color="auto"/>
            </w:tcBorders>
            <w:vAlign w:val="center"/>
          </w:tcPr>
          <w:p w14:paraId="56DCC796" w14:textId="77777777" w:rsidR="000E3E75" w:rsidRDefault="000E3E75" w:rsidP="000E3E75">
            <w:pPr>
              <w:spacing w:line="300" w:lineRule="exact"/>
              <w:jc w:val="left"/>
              <w:rPr>
                <w:rFonts w:ascii="仿宋_GB2312" w:eastAsia="仿宋_GB2312" w:hAnsi="宋体" w:cs="Times New Roman"/>
                <w:kern w:val="0"/>
                <w:sz w:val="18"/>
                <w:szCs w:val="18"/>
              </w:rPr>
            </w:pPr>
            <w:r>
              <w:rPr>
                <w:rFonts w:ascii="仿宋_GB2312" w:eastAsia="仿宋_GB2312" w:hAnsi="宋体" w:cs="Times New Roman" w:hint="eastAsia"/>
                <w:kern w:val="0"/>
                <w:sz w:val="18"/>
                <w:szCs w:val="18"/>
                <w:lang w:eastAsia="zh-Hans"/>
              </w:rPr>
              <w:t>十级</w:t>
            </w:r>
          </w:p>
        </w:tc>
        <w:tc>
          <w:tcPr>
            <w:tcW w:w="750" w:type="dxa"/>
            <w:tcBorders>
              <w:top w:val="single" w:sz="4" w:space="0" w:color="auto"/>
              <w:left w:val="single" w:sz="4" w:space="0" w:color="auto"/>
              <w:bottom w:val="single" w:sz="4" w:space="0" w:color="auto"/>
              <w:right w:val="single" w:sz="4" w:space="0" w:color="auto"/>
            </w:tcBorders>
            <w:vAlign w:val="center"/>
          </w:tcPr>
          <w:p w14:paraId="6EE1A852" w14:textId="77777777" w:rsidR="000E3E75" w:rsidRDefault="000E3E75" w:rsidP="000E3E75">
            <w:pPr>
              <w:spacing w:line="300" w:lineRule="exact"/>
              <w:jc w:val="center"/>
              <w:rPr>
                <w:rFonts w:ascii="仿宋_GB2312" w:eastAsia="仿宋_GB2312" w:hAnsi="宋体" w:cs="宋体"/>
                <w:kern w:val="0"/>
                <w:sz w:val="18"/>
                <w:szCs w:val="18"/>
              </w:rPr>
            </w:pPr>
            <w:r>
              <w:rPr>
                <w:rFonts w:ascii="仿宋_GB2312" w:eastAsia="仿宋_GB2312" w:hAnsi="宋体" w:cs="宋体" w:hint="eastAsia"/>
                <w:color w:val="000000" w:themeColor="text1"/>
                <w:kern w:val="0"/>
                <w:sz w:val="18"/>
                <w:szCs w:val="18"/>
                <w:lang w:eastAsia="zh-Hans"/>
              </w:rPr>
              <w:t>1</w:t>
            </w:r>
          </w:p>
        </w:tc>
        <w:tc>
          <w:tcPr>
            <w:tcW w:w="696" w:type="dxa"/>
            <w:tcBorders>
              <w:top w:val="single" w:sz="4" w:space="0" w:color="auto"/>
              <w:left w:val="single" w:sz="4" w:space="0" w:color="auto"/>
              <w:bottom w:val="single" w:sz="4" w:space="0" w:color="auto"/>
              <w:right w:val="single" w:sz="4" w:space="0" w:color="auto"/>
            </w:tcBorders>
            <w:vAlign w:val="center"/>
          </w:tcPr>
          <w:p w14:paraId="62034208" w14:textId="77777777" w:rsidR="000E3E75" w:rsidRDefault="000E3E75" w:rsidP="000E3E75">
            <w:pPr>
              <w:spacing w:line="300" w:lineRule="exact"/>
              <w:jc w:val="center"/>
              <w:rPr>
                <w:rFonts w:ascii="仿宋_GB2312" w:eastAsia="仿宋_GB2312" w:hAnsi="宋体" w:cs="Times New Roman"/>
                <w:kern w:val="0"/>
                <w:sz w:val="18"/>
                <w:szCs w:val="18"/>
              </w:rPr>
            </w:pPr>
            <w:r>
              <w:rPr>
                <w:rFonts w:ascii="仿宋_GB2312" w:eastAsia="仿宋_GB2312" w:hAnsi="等线" w:cs="Times New Roman" w:hint="eastAsia"/>
                <w:sz w:val="18"/>
                <w:szCs w:val="18"/>
              </w:rPr>
              <w:t>本科及以上</w:t>
            </w:r>
          </w:p>
        </w:tc>
        <w:tc>
          <w:tcPr>
            <w:tcW w:w="696" w:type="dxa"/>
            <w:tcBorders>
              <w:top w:val="single" w:sz="4" w:space="0" w:color="auto"/>
              <w:left w:val="single" w:sz="4" w:space="0" w:color="auto"/>
              <w:bottom w:val="single" w:sz="4" w:space="0" w:color="auto"/>
              <w:right w:val="single" w:sz="4" w:space="0" w:color="auto"/>
            </w:tcBorders>
            <w:vAlign w:val="center"/>
          </w:tcPr>
          <w:p w14:paraId="32090AA5" w14:textId="77777777" w:rsidR="000E3E75" w:rsidRDefault="000E3E75" w:rsidP="000E3E75">
            <w:pPr>
              <w:spacing w:line="300" w:lineRule="exact"/>
              <w:jc w:val="center"/>
              <w:rPr>
                <w:rFonts w:ascii="仿宋_GB2312" w:eastAsia="仿宋_GB2312" w:hAnsi="宋体" w:cs="Times New Roman"/>
                <w:kern w:val="0"/>
                <w:sz w:val="18"/>
                <w:szCs w:val="18"/>
              </w:rPr>
            </w:pPr>
          </w:p>
        </w:tc>
        <w:tc>
          <w:tcPr>
            <w:tcW w:w="1113" w:type="dxa"/>
            <w:tcBorders>
              <w:top w:val="single" w:sz="4" w:space="0" w:color="auto"/>
              <w:left w:val="single" w:sz="4" w:space="0" w:color="auto"/>
              <w:bottom w:val="single" w:sz="4" w:space="0" w:color="auto"/>
              <w:right w:val="single" w:sz="4" w:space="0" w:color="auto"/>
            </w:tcBorders>
            <w:vAlign w:val="center"/>
          </w:tcPr>
          <w:p w14:paraId="1FEA1856" w14:textId="77777777" w:rsidR="000E3E75" w:rsidRDefault="000E3E75" w:rsidP="000E3E75">
            <w:pPr>
              <w:spacing w:line="30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本科：不限</w:t>
            </w:r>
          </w:p>
          <w:p w14:paraId="72B45E26" w14:textId="77777777" w:rsidR="000E3E75" w:rsidRDefault="000E3E75" w:rsidP="000E3E75">
            <w:pPr>
              <w:spacing w:line="300" w:lineRule="exact"/>
              <w:jc w:val="left"/>
              <w:rPr>
                <w:rFonts w:ascii="仿宋_GB2312" w:eastAsia="仿宋_GB2312" w:hAnsi="Arial" w:cs="Arial"/>
                <w:sz w:val="18"/>
                <w:szCs w:val="18"/>
              </w:rPr>
            </w:pPr>
            <w:r>
              <w:rPr>
                <w:rFonts w:ascii="仿宋_GB2312" w:eastAsia="仿宋_GB2312" w:hAnsi="宋体" w:cs="宋体" w:hint="eastAsia"/>
                <w:kern w:val="0"/>
                <w:sz w:val="18"/>
                <w:szCs w:val="18"/>
              </w:rPr>
              <w:t>研究生：不限</w:t>
            </w:r>
          </w:p>
        </w:tc>
        <w:tc>
          <w:tcPr>
            <w:tcW w:w="835" w:type="dxa"/>
            <w:tcBorders>
              <w:top w:val="single" w:sz="4" w:space="0" w:color="auto"/>
              <w:left w:val="single" w:sz="4" w:space="0" w:color="auto"/>
              <w:bottom w:val="single" w:sz="4" w:space="0" w:color="auto"/>
              <w:right w:val="single" w:sz="4" w:space="0" w:color="auto"/>
            </w:tcBorders>
            <w:vAlign w:val="center"/>
          </w:tcPr>
          <w:p w14:paraId="0C8CDFE1" w14:textId="77777777" w:rsidR="000E3E75" w:rsidRDefault="000E3E75" w:rsidP="000E3E75">
            <w:pPr>
              <w:spacing w:line="300" w:lineRule="exact"/>
              <w:jc w:val="left"/>
              <w:rPr>
                <w:rFonts w:ascii="仿宋_GB2312" w:eastAsia="仿宋_GB2312" w:hAnsi="宋体" w:cs="Times New Roman"/>
                <w:kern w:val="0"/>
                <w:sz w:val="18"/>
                <w:szCs w:val="18"/>
              </w:rPr>
            </w:pPr>
            <w:r>
              <w:rPr>
                <w:rFonts w:ascii="仿宋_GB2312" w:eastAsia="仿宋_GB2312" w:hAnsi="宋体" w:cs="Times New Roman" w:hint="eastAsia"/>
                <w:kern w:val="0"/>
                <w:sz w:val="18"/>
                <w:szCs w:val="18"/>
              </w:rPr>
              <w:t>一级教师</w:t>
            </w:r>
          </w:p>
        </w:tc>
        <w:tc>
          <w:tcPr>
            <w:tcW w:w="3810" w:type="dxa"/>
            <w:tcBorders>
              <w:top w:val="single" w:sz="4" w:space="0" w:color="auto"/>
              <w:left w:val="single" w:sz="4" w:space="0" w:color="auto"/>
              <w:bottom w:val="single" w:sz="4" w:space="0" w:color="auto"/>
              <w:right w:val="single" w:sz="4" w:space="0" w:color="auto"/>
            </w:tcBorders>
            <w:vAlign w:val="center"/>
          </w:tcPr>
          <w:p w14:paraId="2ED3FAF4" w14:textId="0C7D7EB3" w:rsidR="004D3878" w:rsidRPr="004D3878" w:rsidRDefault="004D3878" w:rsidP="004D3878">
            <w:pPr>
              <w:spacing w:line="300" w:lineRule="exact"/>
              <w:jc w:val="left"/>
              <w:rPr>
                <w:rFonts w:ascii="仿宋_GB2312" w:eastAsia="仿宋_GB2312" w:hAnsi="等线" w:cs="Times New Roman"/>
              </w:rPr>
            </w:pPr>
            <w:r w:rsidRPr="004D3878">
              <w:rPr>
                <w:rFonts w:ascii="仿宋_GB2312" w:eastAsia="仿宋_GB2312" w:hAnsi="等线" w:cs="Times New Roman"/>
              </w:rPr>
              <w:t>45周岁以下，具有</w:t>
            </w:r>
            <w:r w:rsidR="003F074E">
              <w:rPr>
                <w:rFonts w:ascii="仿宋_GB2312" w:eastAsia="仿宋_GB2312" w:hAnsi="等线" w:cs="Times New Roman" w:hint="eastAsia"/>
              </w:rPr>
              <w:t>初中</w:t>
            </w:r>
            <w:r w:rsidRPr="004D3878">
              <w:rPr>
                <w:rFonts w:ascii="仿宋_GB2312" w:eastAsia="仿宋_GB2312" w:hAnsi="等线" w:cs="Times New Roman"/>
              </w:rPr>
              <w:t>及以上教师资格证；获得下列个人荣誉称号之一：</w:t>
            </w:r>
          </w:p>
          <w:p w14:paraId="154F3DFB" w14:textId="77777777" w:rsidR="004D3878" w:rsidRPr="004D3878" w:rsidRDefault="004D3878" w:rsidP="004D3878">
            <w:pPr>
              <w:spacing w:line="300" w:lineRule="exact"/>
              <w:jc w:val="left"/>
              <w:rPr>
                <w:rFonts w:ascii="仿宋_GB2312" w:eastAsia="仿宋_GB2312" w:hAnsi="等线" w:cs="Times New Roman"/>
              </w:rPr>
            </w:pPr>
            <w:r w:rsidRPr="004D3878">
              <w:rPr>
                <w:rFonts w:ascii="仿宋_GB2312" w:eastAsia="仿宋_GB2312" w:hAnsi="等线" w:cs="Times New Roman"/>
              </w:rPr>
              <w:t>1.全国模范教师、全国教育系统先进工作者、全国优秀教师、全国优秀教育工作者、全国优秀中小学班主任、全国中小学优秀德育课教师、全国中小学优秀德育工作者。获国务院颁发的政府特殊津贴证书的教师。获得过国家级及以上奥林匹克竞赛金牌或指导学生获得过国家级及以上奥林匹克竞赛金牌经历的主教练员（主要指导教师）。</w:t>
            </w:r>
          </w:p>
          <w:p w14:paraId="1C0989C5" w14:textId="77777777" w:rsidR="004D3878" w:rsidRPr="004D3878" w:rsidRDefault="004D3878" w:rsidP="004D3878">
            <w:pPr>
              <w:spacing w:line="300" w:lineRule="exact"/>
              <w:jc w:val="left"/>
              <w:rPr>
                <w:rFonts w:ascii="仿宋_GB2312" w:eastAsia="仿宋_GB2312" w:hAnsi="等线" w:cs="Times New Roman"/>
              </w:rPr>
            </w:pPr>
            <w:r w:rsidRPr="004D3878">
              <w:rPr>
                <w:rFonts w:ascii="仿宋_GB2312" w:eastAsia="仿宋_GB2312" w:hAnsi="等线" w:cs="Times New Roman"/>
              </w:rPr>
              <w:t>2.省级以上教育行政主管部门授予的</w:t>
            </w:r>
            <w:r w:rsidRPr="004D3878">
              <w:rPr>
                <w:rFonts w:ascii="仿宋_GB2312" w:eastAsia="仿宋_GB2312" w:hAnsi="等线" w:cs="Times New Roman"/>
              </w:rPr>
              <w:t>“</w:t>
            </w:r>
            <w:r w:rsidRPr="004D3878">
              <w:rPr>
                <w:rFonts w:ascii="仿宋_GB2312" w:eastAsia="仿宋_GB2312" w:hAnsi="等线" w:cs="Times New Roman"/>
              </w:rPr>
              <w:t>特级教师</w:t>
            </w:r>
            <w:r w:rsidRPr="004D3878">
              <w:rPr>
                <w:rFonts w:ascii="仿宋_GB2312" w:eastAsia="仿宋_GB2312" w:hAnsi="等线" w:cs="Times New Roman"/>
              </w:rPr>
              <w:t>”</w:t>
            </w:r>
            <w:r w:rsidRPr="004D3878">
              <w:rPr>
                <w:rFonts w:ascii="仿宋_GB2312" w:eastAsia="仿宋_GB2312" w:hAnsi="等线" w:cs="Times New Roman"/>
              </w:rPr>
              <w:t>称号。省级（含副省级）以上教育行政主管部门评定的名校长、名教师、名班主任、学科带头人、骨干教师及相当荣誉称号，省级现场课堂教学竞赛二等奖以上获得者。</w:t>
            </w:r>
          </w:p>
          <w:p w14:paraId="34F71E43" w14:textId="77777777" w:rsidR="004D3878" w:rsidRPr="004D3878" w:rsidRDefault="004D3878" w:rsidP="004D3878">
            <w:pPr>
              <w:spacing w:line="300" w:lineRule="exact"/>
              <w:jc w:val="left"/>
              <w:rPr>
                <w:rFonts w:ascii="仿宋_GB2312" w:eastAsia="仿宋_GB2312" w:hAnsi="等线" w:cs="Times New Roman"/>
              </w:rPr>
            </w:pPr>
            <w:r w:rsidRPr="004D3878">
              <w:rPr>
                <w:rFonts w:ascii="仿宋_GB2312" w:eastAsia="仿宋_GB2312" w:hAnsi="等线" w:cs="Times New Roman"/>
              </w:rPr>
              <w:t>3.省级（含副省级）以上教育行政部门评定的优秀教师、优秀班主任、优秀教育工作者。</w:t>
            </w:r>
          </w:p>
          <w:p w14:paraId="137568D2" w14:textId="0750C610" w:rsidR="000E3E75" w:rsidRPr="004D3878" w:rsidRDefault="004D3878" w:rsidP="004D3878">
            <w:pPr>
              <w:spacing w:line="300" w:lineRule="exact"/>
              <w:jc w:val="left"/>
              <w:rPr>
                <w:rFonts w:ascii="等线" w:eastAsia="等线" w:hAnsi="等线" w:cs="Times New Roman"/>
              </w:rPr>
            </w:pPr>
            <w:r w:rsidRPr="004D3878">
              <w:rPr>
                <w:rFonts w:ascii="仿宋_GB2312" w:eastAsia="仿宋_GB2312" w:hAnsi="等线" w:cs="Times New Roman"/>
              </w:rPr>
              <w:t>4.深圳市年度教师、深圳市十佳青年教师（标兵）、深圳市(十佳)师德标兵、深圳市优秀班主任、深圳市优秀教师、深圳市先进教育工作者、获深圳市政府特殊津贴的教师。</w:t>
            </w:r>
          </w:p>
        </w:tc>
        <w:tc>
          <w:tcPr>
            <w:tcW w:w="692" w:type="dxa"/>
            <w:tcBorders>
              <w:top w:val="single" w:sz="4" w:space="0" w:color="auto"/>
              <w:left w:val="single" w:sz="4" w:space="0" w:color="auto"/>
              <w:bottom w:val="single" w:sz="4" w:space="0" w:color="auto"/>
              <w:right w:val="single" w:sz="4" w:space="0" w:color="auto"/>
            </w:tcBorders>
            <w:vAlign w:val="center"/>
          </w:tcPr>
          <w:p w14:paraId="1A430EF7" w14:textId="77777777" w:rsidR="000E3E75" w:rsidRDefault="000E3E75" w:rsidP="000E3E75">
            <w:pPr>
              <w:jc w:val="center"/>
              <w:textAlignment w:val="center"/>
              <w:rPr>
                <w:rFonts w:ascii="Arial" w:eastAsia="等线" w:hAnsi="Arial" w:cs="Arial"/>
                <w:color w:val="000000"/>
                <w:sz w:val="20"/>
                <w:szCs w:val="20"/>
              </w:rPr>
            </w:pPr>
            <w:r>
              <w:rPr>
                <w:rFonts w:ascii="仿宋_GB2312" w:eastAsia="仿宋_GB2312" w:hAnsi="Arial" w:cs="Arial" w:hint="eastAsia"/>
                <w:color w:val="000000"/>
                <w:kern w:val="0"/>
                <w:sz w:val="20"/>
                <w:szCs w:val="20"/>
                <w:lang w:bidi="ar"/>
              </w:rPr>
              <w:t>市内外</w:t>
            </w:r>
          </w:p>
        </w:tc>
        <w:tc>
          <w:tcPr>
            <w:tcW w:w="765" w:type="dxa"/>
            <w:tcBorders>
              <w:top w:val="single" w:sz="4" w:space="0" w:color="auto"/>
              <w:left w:val="single" w:sz="4" w:space="0" w:color="auto"/>
              <w:bottom w:val="single" w:sz="4" w:space="0" w:color="auto"/>
              <w:right w:val="single" w:sz="4" w:space="0" w:color="auto"/>
            </w:tcBorders>
            <w:vAlign w:val="center"/>
          </w:tcPr>
          <w:p w14:paraId="19A1E8EF" w14:textId="77777777" w:rsidR="000E3E75" w:rsidRDefault="000E3E75" w:rsidP="000E3E75">
            <w:pPr>
              <w:jc w:val="center"/>
              <w:textAlignment w:val="center"/>
              <w:rPr>
                <w:rFonts w:ascii="Arial" w:eastAsia="等线" w:hAnsi="Arial" w:cs="Arial"/>
                <w:color w:val="000000"/>
                <w:sz w:val="20"/>
                <w:szCs w:val="20"/>
              </w:rPr>
            </w:pPr>
            <w:r>
              <w:rPr>
                <w:rFonts w:ascii="仿宋_GB2312" w:eastAsia="仿宋_GB2312" w:hAnsi="Arial" w:cs="Arial" w:hint="eastAsia"/>
                <w:color w:val="000000"/>
                <w:kern w:val="0"/>
                <w:sz w:val="20"/>
                <w:szCs w:val="20"/>
                <w:lang w:bidi="ar"/>
              </w:rPr>
              <w:t>财政核拨</w:t>
            </w:r>
          </w:p>
        </w:tc>
        <w:tc>
          <w:tcPr>
            <w:tcW w:w="861" w:type="dxa"/>
            <w:tcBorders>
              <w:top w:val="single" w:sz="4" w:space="0" w:color="auto"/>
              <w:left w:val="single" w:sz="4" w:space="0" w:color="auto"/>
              <w:bottom w:val="single" w:sz="4" w:space="0" w:color="auto"/>
              <w:right w:val="single" w:sz="4" w:space="0" w:color="auto"/>
            </w:tcBorders>
          </w:tcPr>
          <w:p w14:paraId="7371CC13" w14:textId="7224F7B8" w:rsidR="000E3E75" w:rsidRDefault="00D3287F" w:rsidP="000E3E75">
            <w:pPr>
              <w:jc w:val="center"/>
              <w:textAlignment w:val="center"/>
              <w:rPr>
                <w:rFonts w:ascii="仿宋_GB2312" w:eastAsia="仿宋_GB2312" w:hAnsi="Arial" w:cs="Arial"/>
                <w:color w:val="000000"/>
                <w:kern w:val="0"/>
                <w:sz w:val="20"/>
                <w:szCs w:val="20"/>
                <w:lang w:bidi="ar"/>
              </w:rPr>
            </w:pPr>
            <w:r w:rsidRPr="00D23284">
              <w:rPr>
                <w:rFonts w:ascii="仿宋_GB2312" w:eastAsia="仿宋_GB2312" w:hAnsi="Arial" w:cs="Arial" w:hint="eastAsia"/>
                <w:color w:val="000000"/>
                <w:kern w:val="0"/>
                <w:sz w:val="20"/>
                <w:szCs w:val="20"/>
                <w:lang w:bidi="ar"/>
              </w:rPr>
              <w:t>聘用后需在本单位工作满5年</w:t>
            </w:r>
          </w:p>
        </w:tc>
      </w:tr>
      <w:tr w:rsidR="00D3287F" w14:paraId="57A86830" w14:textId="77777777" w:rsidTr="00CE4E98">
        <w:trPr>
          <w:trHeight w:val="1180"/>
        </w:trPr>
        <w:tc>
          <w:tcPr>
            <w:tcW w:w="971" w:type="dxa"/>
            <w:tcBorders>
              <w:top w:val="single" w:sz="4" w:space="0" w:color="auto"/>
              <w:left w:val="single" w:sz="4" w:space="0" w:color="auto"/>
              <w:bottom w:val="single" w:sz="4" w:space="0" w:color="auto"/>
              <w:right w:val="single" w:sz="4" w:space="0" w:color="auto"/>
            </w:tcBorders>
            <w:vAlign w:val="center"/>
          </w:tcPr>
          <w:p w14:paraId="44019003" w14:textId="77777777" w:rsidR="00D3287F" w:rsidRDefault="00D3287F" w:rsidP="00D3287F">
            <w:pPr>
              <w:spacing w:line="300" w:lineRule="exact"/>
              <w:jc w:val="left"/>
              <w:rPr>
                <w:rFonts w:ascii="仿宋_GB2312" w:eastAsia="仿宋_GB2312" w:hAnsi="宋体" w:cs="Times New Roman"/>
                <w:kern w:val="0"/>
                <w:sz w:val="18"/>
                <w:szCs w:val="18"/>
              </w:rPr>
            </w:pPr>
            <w:r>
              <w:rPr>
                <w:rFonts w:ascii="仿宋_GB2312" w:eastAsia="仿宋_GB2312" w:hAnsi="宋体" w:cs="Times New Roman" w:hint="eastAsia"/>
                <w:kern w:val="0"/>
                <w:sz w:val="18"/>
                <w:szCs w:val="18"/>
              </w:rPr>
              <w:lastRenderedPageBreak/>
              <w:t>深圳市教育局</w:t>
            </w:r>
          </w:p>
        </w:tc>
        <w:tc>
          <w:tcPr>
            <w:tcW w:w="1252" w:type="dxa"/>
            <w:tcBorders>
              <w:top w:val="single" w:sz="4" w:space="0" w:color="auto"/>
              <w:left w:val="single" w:sz="4" w:space="0" w:color="auto"/>
              <w:bottom w:val="single" w:sz="4" w:space="0" w:color="auto"/>
              <w:right w:val="single" w:sz="4" w:space="0" w:color="auto"/>
            </w:tcBorders>
            <w:vAlign w:val="center"/>
          </w:tcPr>
          <w:p w14:paraId="0AFEA8C6" w14:textId="77777777" w:rsidR="00D3287F" w:rsidRDefault="00D3287F" w:rsidP="00D3287F">
            <w:pPr>
              <w:spacing w:line="300" w:lineRule="exact"/>
              <w:jc w:val="left"/>
              <w:rPr>
                <w:rFonts w:ascii="仿宋_GB2312" w:eastAsia="仿宋_GB2312" w:hAnsi="宋体" w:cs="Times New Roman"/>
                <w:kern w:val="0"/>
                <w:sz w:val="18"/>
                <w:szCs w:val="18"/>
              </w:rPr>
            </w:pPr>
            <w:r>
              <w:rPr>
                <w:rFonts w:ascii="仿宋_GB2312" w:eastAsia="仿宋_GB2312" w:hAnsi="宋体" w:cs="Times New Roman" w:hint="eastAsia"/>
                <w:kern w:val="0"/>
                <w:sz w:val="18"/>
                <w:szCs w:val="18"/>
              </w:rPr>
              <w:t>广东实验中学深圳学校</w:t>
            </w:r>
          </w:p>
        </w:tc>
        <w:tc>
          <w:tcPr>
            <w:tcW w:w="696" w:type="dxa"/>
            <w:tcBorders>
              <w:top w:val="single" w:sz="4" w:space="0" w:color="auto"/>
              <w:left w:val="single" w:sz="4" w:space="0" w:color="auto"/>
              <w:bottom w:val="single" w:sz="4" w:space="0" w:color="auto"/>
              <w:right w:val="single" w:sz="4" w:space="0" w:color="auto"/>
            </w:tcBorders>
            <w:vAlign w:val="center"/>
          </w:tcPr>
          <w:p w14:paraId="669D5F29" w14:textId="77777777" w:rsidR="00D3287F" w:rsidRDefault="00D3287F" w:rsidP="00D3287F">
            <w:pPr>
              <w:spacing w:line="300" w:lineRule="exact"/>
              <w:jc w:val="center"/>
              <w:rPr>
                <w:rFonts w:ascii="仿宋_GB2312" w:eastAsia="仿宋_GB2312" w:hAnsi="宋体" w:cs="Times New Roman"/>
                <w:kern w:val="0"/>
                <w:sz w:val="18"/>
                <w:szCs w:val="18"/>
              </w:rPr>
            </w:pPr>
            <w:r>
              <w:rPr>
                <w:rFonts w:ascii="仿宋_GB2312" w:eastAsia="仿宋_GB2312" w:hAnsi="宋体" w:cs="Times New Roman" w:hint="eastAsia"/>
                <w:kern w:val="0"/>
                <w:sz w:val="18"/>
                <w:szCs w:val="18"/>
              </w:rPr>
              <w:t>初中英语教师</w:t>
            </w:r>
          </w:p>
        </w:tc>
        <w:tc>
          <w:tcPr>
            <w:tcW w:w="836" w:type="dxa"/>
            <w:tcBorders>
              <w:top w:val="single" w:sz="4" w:space="0" w:color="auto"/>
              <w:left w:val="single" w:sz="4" w:space="0" w:color="auto"/>
              <w:bottom w:val="single" w:sz="4" w:space="0" w:color="auto"/>
              <w:right w:val="single" w:sz="4" w:space="0" w:color="auto"/>
            </w:tcBorders>
            <w:vAlign w:val="center"/>
          </w:tcPr>
          <w:p w14:paraId="3E58A0AE" w14:textId="77777777" w:rsidR="00D3287F" w:rsidRDefault="00D3287F" w:rsidP="00D3287F">
            <w:pPr>
              <w:spacing w:line="300" w:lineRule="exact"/>
              <w:jc w:val="left"/>
              <w:rPr>
                <w:rFonts w:ascii="仿宋_GB2312" w:eastAsia="仿宋_GB2312" w:hAnsi="宋体" w:cs="Times New Roman"/>
                <w:kern w:val="0"/>
                <w:sz w:val="18"/>
                <w:szCs w:val="18"/>
              </w:rPr>
            </w:pPr>
            <w:r>
              <w:rPr>
                <w:rFonts w:ascii="仿宋_GB2312" w:eastAsia="仿宋_GB2312" w:hAnsi="宋体" w:cs="Times New Roman" w:hint="eastAsia"/>
                <w:kern w:val="0"/>
                <w:sz w:val="18"/>
                <w:szCs w:val="18"/>
              </w:rPr>
              <w:t>专业技术</w:t>
            </w:r>
          </w:p>
        </w:tc>
        <w:tc>
          <w:tcPr>
            <w:tcW w:w="642" w:type="dxa"/>
            <w:tcBorders>
              <w:top w:val="single" w:sz="4" w:space="0" w:color="auto"/>
              <w:left w:val="single" w:sz="4" w:space="0" w:color="auto"/>
              <w:bottom w:val="single" w:sz="4" w:space="0" w:color="auto"/>
              <w:right w:val="single" w:sz="4" w:space="0" w:color="auto"/>
            </w:tcBorders>
            <w:vAlign w:val="center"/>
          </w:tcPr>
          <w:p w14:paraId="6919058E" w14:textId="77777777" w:rsidR="00D3287F" w:rsidRDefault="00D3287F" w:rsidP="00D3287F">
            <w:pPr>
              <w:spacing w:line="300" w:lineRule="exact"/>
              <w:jc w:val="left"/>
              <w:rPr>
                <w:rFonts w:ascii="仿宋_GB2312" w:eastAsia="仿宋_GB2312" w:hAnsi="宋体" w:cs="Times New Roman"/>
                <w:kern w:val="0"/>
                <w:sz w:val="18"/>
                <w:szCs w:val="18"/>
              </w:rPr>
            </w:pPr>
            <w:r>
              <w:rPr>
                <w:rFonts w:ascii="仿宋_GB2312" w:eastAsia="仿宋_GB2312" w:hAnsi="宋体" w:cs="Times New Roman" w:hint="eastAsia"/>
                <w:kern w:val="0"/>
                <w:sz w:val="18"/>
                <w:szCs w:val="18"/>
              </w:rPr>
              <w:t>十级</w:t>
            </w:r>
          </w:p>
        </w:tc>
        <w:tc>
          <w:tcPr>
            <w:tcW w:w="750" w:type="dxa"/>
            <w:tcBorders>
              <w:top w:val="single" w:sz="4" w:space="0" w:color="auto"/>
              <w:left w:val="single" w:sz="4" w:space="0" w:color="auto"/>
              <w:bottom w:val="single" w:sz="4" w:space="0" w:color="auto"/>
              <w:right w:val="single" w:sz="4" w:space="0" w:color="auto"/>
            </w:tcBorders>
            <w:vAlign w:val="center"/>
          </w:tcPr>
          <w:p w14:paraId="7FF70A53" w14:textId="77777777" w:rsidR="00D3287F" w:rsidRDefault="00D3287F" w:rsidP="00D3287F">
            <w:pPr>
              <w:spacing w:line="300" w:lineRule="exact"/>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1</w:t>
            </w:r>
          </w:p>
        </w:tc>
        <w:tc>
          <w:tcPr>
            <w:tcW w:w="696" w:type="dxa"/>
            <w:tcBorders>
              <w:top w:val="single" w:sz="4" w:space="0" w:color="auto"/>
              <w:left w:val="single" w:sz="4" w:space="0" w:color="auto"/>
              <w:bottom w:val="single" w:sz="4" w:space="0" w:color="auto"/>
              <w:right w:val="single" w:sz="4" w:space="0" w:color="auto"/>
            </w:tcBorders>
            <w:vAlign w:val="center"/>
          </w:tcPr>
          <w:p w14:paraId="43540804" w14:textId="77777777" w:rsidR="00D3287F" w:rsidRDefault="00D3287F" w:rsidP="00D3287F">
            <w:pPr>
              <w:spacing w:line="300" w:lineRule="exact"/>
              <w:jc w:val="center"/>
              <w:rPr>
                <w:rFonts w:ascii="仿宋_GB2312" w:eastAsia="仿宋_GB2312" w:hAnsi="等线" w:cs="Times New Roman"/>
                <w:sz w:val="18"/>
                <w:szCs w:val="18"/>
              </w:rPr>
            </w:pPr>
            <w:r>
              <w:rPr>
                <w:rFonts w:ascii="仿宋_GB2312" w:eastAsia="仿宋_GB2312" w:hAnsi="等线" w:cs="Times New Roman" w:hint="eastAsia"/>
                <w:sz w:val="18"/>
                <w:szCs w:val="18"/>
              </w:rPr>
              <w:t>本科及以上</w:t>
            </w:r>
          </w:p>
        </w:tc>
        <w:tc>
          <w:tcPr>
            <w:tcW w:w="696" w:type="dxa"/>
            <w:tcBorders>
              <w:top w:val="single" w:sz="4" w:space="0" w:color="auto"/>
              <w:left w:val="single" w:sz="4" w:space="0" w:color="auto"/>
              <w:bottom w:val="single" w:sz="4" w:space="0" w:color="auto"/>
              <w:right w:val="single" w:sz="4" w:space="0" w:color="auto"/>
            </w:tcBorders>
            <w:vAlign w:val="center"/>
          </w:tcPr>
          <w:p w14:paraId="09C450A8" w14:textId="77777777" w:rsidR="00D3287F" w:rsidRDefault="00D3287F" w:rsidP="00D3287F">
            <w:pPr>
              <w:spacing w:line="300" w:lineRule="exact"/>
              <w:jc w:val="center"/>
              <w:rPr>
                <w:rFonts w:ascii="仿宋_GB2312" w:eastAsia="仿宋_GB2312" w:hAnsi="宋体" w:cs="Times New Roman"/>
                <w:kern w:val="0"/>
                <w:sz w:val="18"/>
                <w:szCs w:val="18"/>
              </w:rPr>
            </w:pPr>
          </w:p>
        </w:tc>
        <w:tc>
          <w:tcPr>
            <w:tcW w:w="1113" w:type="dxa"/>
            <w:tcBorders>
              <w:top w:val="single" w:sz="4" w:space="0" w:color="auto"/>
              <w:left w:val="single" w:sz="4" w:space="0" w:color="auto"/>
              <w:bottom w:val="single" w:sz="4" w:space="0" w:color="auto"/>
              <w:right w:val="single" w:sz="4" w:space="0" w:color="auto"/>
            </w:tcBorders>
            <w:vAlign w:val="center"/>
          </w:tcPr>
          <w:p w14:paraId="4B56F048" w14:textId="77777777" w:rsidR="00D3287F" w:rsidRDefault="00D3287F" w:rsidP="00D3287F">
            <w:pPr>
              <w:spacing w:line="30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本科：不限</w:t>
            </w:r>
          </w:p>
          <w:p w14:paraId="614CDD49" w14:textId="77777777" w:rsidR="00D3287F" w:rsidRDefault="00D3287F" w:rsidP="00D3287F">
            <w:pPr>
              <w:spacing w:line="30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研究生：不限</w:t>
            </w:r>
          </w:p>
        </w:tc>
        <w:tc>
          <w:tcPr>
            <w:tcW w:w="835" w:type="dxa"/>
            <w:tcBorders>
              <w:top w:val="single" w:sz="4" w:space="0" w:color="auto"/>
              <w:left w:val="single" w:sz="4" w:space="0" w:color="auto"/>
              <w:bottom w:val="single" w:sz="4" w:space="0" w:color="auto"/>
              <w:right w:val="single" w:sz="4" w:space="0" w:color="auto"/>
            </w:tcBorders>
            <w:vAlign w:val="center"/>
          </w:tcPr>
          <w:p w14:paraId="5CD21F45" w14:textId="77777777" w:rsidR="00D3287F" w:rsidRDefault="00D3287F" w:rsidP="00D3287F">
            <w:pPr>
              <w:spacing w:line="300" w:lineRule="exact"/>
              <w:jc w:val="left"/>
              <w:rPr>
                <w:rFonts w:ascii="仿宋_GB2312" w:eastAsia="仿宋_GB2312" w:hAnsi="宋体" w:cs="Times New Roman"/>
                <w:kern w:val="0"/>
                <w:sz w:val="18"/>
                <w:szCs w:val="18"/>
              </w:rPr>
            </w:pPr>
            <w:r>
              <w:rPr>
                <w:rFonts w:ascii="仿宋_GB2312" w:eastAsia="仿宋_GB2312" w:hAnsi="宋体" w:cs="Times New Roman" w:hint="eastAsia"/>
                <w:kern w:val="0"/>
                <w:sz w:val="18"/>
                <w:szCs w:val="18"/>
              </w:rPr>
              <w:t>一级教师</w:t>
            </w:r>
          </w:p>
        </w:tc>
        <w:tc>
          <w:tcPr>
            <w:tcW w:w="3810" w:type="dxa"/>
            <w:tcBorders>
              <w:top w:val="single" w:sz="4" w:space="0" w:color="auto"/>
              <w:left w:val="single" w:sz="4" w:space="0" w:color="auto"/>
              <w:bottom w:val="single" w:sz="4" w:space="0" w:color="auto"/>
              <w:right w:val="single" w:sz="4" w:space="0" w:color="auto"/>
            </w:tcBorders>
            <w:vAlign w:val="center"/>
          </w:tcPr>
          <w:p w14:paraId="04068D89" w14:textId="71F7D4C9" w:rsidR="00D3287F" w:rsidRPr="004D3878" w:rsidRDefault="00D3287F" w:rsidP="00D3287F">
            <w:pPr>
              <w:spacing w:line="300" w:lineRule="exact"/>
              <w:jc w:val="left"/>
              <w:rPr>
                <w:rFonts w:ascii="仿宋_GB2312" w:eastAsia="仿宋_GB2312" w:hAnsi="等线" w:cs="Times New Roman"/>
              </w:rPr>
            </w:pPr>
            <w:r w:rsidRPr="004D3878">
              <w:rPr>
                <w:rFonts w:ascii="仿宋_GB2312" w:eastAsia="仿宋_GB2312" w:hAnsi="等线" w:cs="Times New Roman"/>
              </w:rPr>
              <w:t>45周岁以下，具有</w:t>
            </w:r>
            <w:r w:rsidR="003F074E" w:rsidRPr="003F074E">
              <w:rPr>
                <w:rFonts w:ascii="仿宋_GB2312" w:eastAsia="仿宋_GB2312" w:hAnsi="等线" w:cs="Times New Roman" w:hint="eastAsia"/>
              </w:rPr>
              <w:t>初中</w:t>
            </w:r>
            <w:r w:rsidRPr="004D3878">
              <w:rPr>
                <w:rFonts w:ascii="仿宋_GB2312" w:eastAsia="仿宋_GB2312" w:hAnsi="等线" w:cs="Times New Roman"/>
              </w:rPr>
              <w:t>及以上教师资格证；获得下列个人荣誉称号之一：</w:t>
            </w:r>
          </w:p>
          <w:p w14:paraId="0A7070BA" w14:textId="77777777" w:rsidR="00D3287F" w:rsidRPr="004D3878" w:rsidRDefault="00D3287F" w:rsidP="00D3287F">
            <w:pPr>
              <w:spacing w:line="300" w:lineRule="exact"/>
              <w:jc w:val="left"/>
              <w:rPr>
                <w:rFonts w:ascii="仿宋_GB2312" w:eastAsia="仿宋_GB2312" w:hAnsi="等线" w:cs="Times New Roman"/>
              </w:rPr>
            </w:pPr>
            <w:r w:rsidRPr="004D3878">
              <w:rPr>
                <w:rFonts w:ascii="仿宋_GB2312" w:eastAsia="仿宋_GB2312" w:hAnsi="等线" w:cs="Times New Roman"/>
              </w:rPr>
              <w:t>1.全国模范教师、全国教育系统先进工作者、全国优秀教师、全国优秀教育工作者、全国优秀中小学班主任、全国中小学优秀德育课教师、全国中小学优秀德育工作者。获国务院颁发的政府特殊津贴证书的教师。获得过国家级及以上奥林匹克竞赛金牌或指导学生获得过国家级及以上奥林匹克竞赛金牌经历的主教练员（主要指导教师）。</w:t>
            </w:r>
          </w:p>
          <w:p w14:paraId="16A14CA4" w14:textId="77777777" w:rsidR="00D3287F" w:rsidRPr="004D3878" w:rsidRDefault="00D3287F" w:rsidP="00D3287F">
            <w:pPr>
              <w:spacing w:line="300" w:lineRule="exact"/>
              <w:jc w:val="left"/>
              <w:rPr>
                <w:rFonts w:ascii="仿宋_GB2312" w:eastAsia="仿宋_GB2312" w:hAnsi="等线" w:cs="Times New Roman"/>
              </w:rPr>
            </w:pPr>
            <w:r w:rsidRPr="004D3878">
              <w:rPr>
                <w:rFonts w:ascii="仿宋_GB2312" w:eastAsia="仿宋_GB2312" w:hAnsi="等线" w:cs="Times New Roman"/>
              </w:rPr>
              <w:t>2.省级以上教育行政主管部门授予的</w:t>
            </w:r>
            <w:r w:rsidRPr="004D3878">
              <w:rPr>
                <w:rFonts w:ascii="仿宋_GB2312" w:eastAsia="仿宋_GB2312" w:hAnsi="等线" w:cs="Times New Roman"/>
              </w:rPr>
              <w:t>“</w:t>
            </w:r>
            <w:r w:rsidRPr="004D3878">
              <w:rPr>
                <w:rFonts w:ascii="仿宋_GB2312" w:eastAsia="仿宋_GB2312" w:hAnsi="等线" w:cs="Times New Roman"/>
              </w:rPr>
              <w:t>特级教师</w:t>
            </w:r>
            <w:r w:rsidRPr="004D3878">
              <w:rPr>
                <w:rFonts w:ascii="仿宋_GB2312" w:eastAsia="仿宋_GB2312" w:hAnsi="等线" w:cs="Times New Roman"/>
              </w:rPr>
              <w:t>”</w:t>
            </w:r>
            <w:r w:rsidRPr="004D3878">
              <w:rPr>
                <w:rFonts w:ascii="仿宋_GB2312" w:eastAsia="仿宋_GB2312" w:hAnsi="等线" w:cs="Times New Roman"/>
              </w:rPr>
              <w:t>称号。省级（含副省级）以上教育行政主管部门评定的名校长、名教师、名班主任、学科带头人、骨干教师及相当荣誉称号，省级现场课堂教学竞赛二等奖以上获得者。</w:t>
            </w:r>
          </w:p>
          <w:p w14:paraId="4505E47A" w14:textId="77777777" w:rsidR="00D3287F" w:rsidRPr="004D3878" w:rsidRDefault="00D3287F" w:rsidP="00D3287F">
            <w:pPr>
              <w:spacing w:line="300" w:lineRule="exact"/>
              <w:jc w:val="left"/>
              <w:rPr>
                <w:rFonts w:ascii="仿宋_GB2312" w:eastAsia="仿宋_GB2312" w:hAnsi="等线" w:cs="Times New Roman"/>
              </w:rPr>
            </w:pPr>
            <w:r w:rsidRPr="004D3878">
              <w:rPr>
                <w:rFonts w:ascii="仿宋_GB2312" w:eastAsia="仿宋_GB2312" w:hAnsi="等线" w:cs="Times New Roman"/>
              </w:rPr>
              <w:t>3.省级（含副省级）以上教育行政部门评定的优秀教师、优秀班主任、优秀教育工作者。</w:t>
            </w:r>
          </w:p>
          <w:p w14:paraId="0E1AFF4E" w14:textId="77777777" w:rsidR="00D3287F" w:rsidRDefault="00D3287F" w:rsidP="00D3287F">
            <w:pPr>
              <w:spacing w:line="300" w:lineRule="exact"/>
              <w:jc w:val="left"/>
              <w:rPr>
                <w:rFonts w:ascii="仿宋_GB2312" w:eastAsia="仿宋_GB2312" w:hAnsi="等线" w:cs="Times New Roman"/>
              </w:rPr>
            </w:pPr>
            <w:r w:rsidRPr="004D3878">
              <w:rPr>
                <w:rFonts w:ascii="仿宋_GB2312" w:eastAsia="仿宋_GB2312" w:hAnsi="等线" w:cs="Times New Roman"/>
              </w:rPr>
              <w:t>4.深圳市年度教师、深圳市十佳青年教师（标兵）、深圳市(十佳)师德标兵、深圳市优秀班主任、深圳市优秀教师、深圳市先进教育工作者、获深圳市政府特殊津贴的教师。</w:t>
            </w:r>
          </w:p>
        </w:tc>
        <w:tc>
          <w:tcPr>
            <w:tcW w:w="692" w:type="dxa"/>
            <w:tcBorders>
              <w:top w:val="single" w:sz="4" w:space="0" w:color="auto"/>
              <w:left w:val="single" w:sz="4" w:space="0" w:color="auto"/>
              <w:bottom w:val="single" w:sz="4" w:space="0" w:color="auto"/>
              <w:right w:val="single" w:sz="4" w:space="0" w:color="auto"/>
            </w:tcBorders>
            <w:vAlign w:val="center"/>
          </w:tcPr>
          <w:p w14:paraId="3CC104CA" w14:textId="77777777" w:rsidR="00D3287F" w:rsidRDefault="00D3287F" w:rsidP="00D3287F">
            <w:pPr>
              <w:jc w:val="center"/>
              <w:textAlignment w:val="center"/>
              <w:rPr>
                <w:rFonts w:ascii="Arial" w:eastAsia="等线" w:hAnsi="Arial" w:cs="Arial"/>
                <w:color w:val="000000"/>
                <w:sz w:val="20"/>
                <w:szCs w:val="20"/>
              </w:rPr>
            </w:pPr>
            <w:r>
              <w:rPr>
                <w:rFonts w:ascii="仿宋_GB2312" w:eastAsia="仿宋_GB2312" w:hAnsi="Arial" w:cs="Arial" w:hint="eastAsia"/>
                <w:color w:val="000000"/>
                <w:kern w:val="0"/>
                <w:sz w:val="20"/>
                <w:szCs w:val="20"/>
                <w:lang w:bidi="ar"/>
              </w:rPr>
              <w:t>市内外</w:t>
            </w:r>
          </w:p>
        </w:tc>
        <w:tc>
          <w:tcPr>
            <w:tcW w:w="765" w:type="dxa"/>
            <w:tcBorders>
              <w:top w:val="single" w:sz="4" w:space="0" w:color="auto"/>
              <w:left w:val="single" w:sz="4" w:space="0" w:color="auto"/>
              <w:bottom w:val="single" w:sz="4" w:space="0" w:color="auto"/>
              <w:right w:val="single" w:sz="4" w:space="0" w:color="auto"/>
            </w:tcBorders>
            <w:vAlign w:val="center"/>
          </w:tcPr>
          <w:p w14:paraId="53E18EBA" w14:textId="77777777" w:rsidR="00D3287F" w:rsidRDefault="00D3287F" w:rsidP="00D3287F">
            <w:pPr>
              <w:jc w:val="center"/>
              <w:textAlignment w:val="center"/>
              <w:rPr>
                <w:rFonts w:ascii="Arial" w:eastAsia="等线" w:hAnsi="Arial" w:cs="Arial"/>
                <w:color w:val="000000"/>
                <w:sz w:val="20"/>
                <w:szCs w:val="20"/>
              </w:rPr>
            </w:pPr>
            <w:r>
              <w:rPr>
                <w:rFonts w:ascii="仿宋_GB2312" w:eastAsia="仿宋_GB2312" w:hAnsi="Arial" w:cs="Arial" w:hint="eastAsia"/>
                <w:color w:val="000000"/>
                <w:kern w:val="0"/>
                <w:sz w:val="20"/>
                <w:szCs w:val="20"/>
                <w:lang w:bidi="ar"/>
              </w:rPr>
              <w:t>财政核拨</w:t>
            </w:r>
          </w:p>
        </w:tc>
        <w:tc>
          <w:tcPr>
            <w:tcW w:w="861" w:type="dxa"/>
            <w:tcBorders>
              <w:top w:val="single" w:sz="4" w:space="0" w:color="auto"/>
              <w:left w:val="single" w:sz="4" w:space="0" w:color="auto"/>
              <w:bottom w:val="single" w:sz="4" w:space="0" w:color="auto"/>
              <w:right w:val="single" w:sz="4" w:space="0" w:color="auto"/>
            </w:tcBorders>
          </w:tcPr>
          <w:p w14:paraId="0F2D4B24" w14:textId="7EACB51C" w:rsidR="00D3287F" w:rsidRDefault="00D3287F" w:rsidP="00D3287F">
            <w:pPr>
              <w:jc w:val="center"/>
              <w:textAlignment w:val="center"/>
              <w:rPr>
                <w:rFonts w:ascii="仿宋_GB2312" w:eastAsia="仿宋_GB2312" w:hAnsi="Arial" w:cs="Arial"/>
                <w:color w:val="000000"/>
                <w:kern w:val="0"/>
                <w:sz w:val="20"/>
                <w:szCs w:val="20"/>
                <w:lang w:bidi="ar"/>
              </w:rPr>
            </w:pPr>
            <w:r w:rsidRPr="00D23284">
              <w:rPr>
                <w:rFonts w:ascii="仿宋_GB2312" w:eastAsia="仿宋_GB2312" w:hAnsi="Arial" w:cs="Arial" w:hint="eastAsia"/>
                <w:color w:val="000000"/>
                <w:kern w:val="0"/>
                <w:sz w:val="20"/>
                <w:szCs w:val="20"/>
                <w:lang w:bidi="ar"/>
              </w:rPr>
              <w:t>聘用后需在本单位工作满5年</w:t>
            </w:r>
          </w:p>
        </w:tc>
      </w:tr>
      <w:tr w:rsidR="00D3287F" w14:paraId="08D12812" w14:textId="77777777">
        <w:trPr>
          <w:trHeight w:val="1240"/>
        </w:trPr>
        <w:tc>
          <w:tcPr>
            <w:tcW w:w="971" w:type="dxa"/>
            <w:tcBorders>
              <w:top w:val="single" w:sz="4" w:space="0" w:color="auto"/>
              <w:left w:val="single" w:sz="4" w:space="0" w:color="auto"/>
              <w:bottom w:val="single" w:sz="4" w:space="0" w:color="auto"/>
              <w:right w:val="single" w:sz="4" w:space="0" w:color="auto"/>
            </w:tcBorders>
            <w:vAlign w:val="center"/>
          </w:tcPr>
          <w:p w14:paraId="1104D4B2" w14:textId="7B398ABC" w:rsidR="00D3287F" w:rsidRDefault="00D3287F" w:rsidP="00D3287F">
            <w:pPr>
              <w:spacing w:line="300" w:lineRule="exact"/>
              <w:jc w:val="left"/>
              <w:rPr>
                <w:rFonts w:ascii="仿宋_GB2312" w:eastAsia="仿宋_GB2312" w:hAnsi="宋体" w:cs="Times New Roman"/>
                <w:kern w:val="0"/>
                <w:sz w:val="18"/>
                <w:szCs w:val="18"/>
                <w:lang w:eastAsia="zh-Hans"/>
              </w:rPr>
            </w:pPr>
            <w:r>
              <w:rPr>
                <w:rFonts w:ascii="仿宋_GB2312" w:eastAsia="仿宋_GB2312" w:hAnsi="宋体" w:cs="Times New Roman" w:hint="eastAsia"/>
                <w:kern w:val="0"/>
                <w:sz w:val="18"/>
                <w:szCs w:val="18"/>
              </w:rPr>
              <w:lastRenderedPageBreak/>
              <w:t>深圳市教育局</w:t>
            </w:r>
          </w:p>
        </w:tc>
        <w:tc>
          <w:tcPr>
            <w:tcW w:w="1252" w:type="dxa"/>
            <w:tcBorders>
              <w:top w:val="single" w:sz="4" w:space="0" w:color="auto"/>
              <w:left w:val="single" w:sz="4" w:space="0" w:color="auto"/>
              <w:bottom w:val="single" w:sz="4" w:space="0" w:color="auto"/>
              <w:right w:val="single" w:sz="4" w:space="0" w:color="auto"/>
            </w:tcBorders>
            <w:vAlign w:val="center"/>
          </w:tcPr>
          <w:p w14:paraId="01607D78" w14:textId="698C4B6D" w:rsidR="00D3287F" w:rsidRDefault="00D3287F" w:rsidP="00D3287F">
            <w:pPr>
              <w:spacing w:line="300" w:lineRule="exact"/>
              <w:jc w:val="left"/>
              <w:rPr>
                <w:rFonts w:ascii="仿宋_GB2312" w:eastAsia="仿宋_GB2312" w:hAnsi="宋体" w:cs="Times New Roman"/>
                <w:kern w:val="0"/>
                <w:sz w:val="18"/>
                <w:szCs w:val="18"/>
                <w:lang w:eastAsia="zh-Hans"/>
              </w:rPr>
            </w:pPr>
            <w:r>
              <w:rPr>
                <w:rFonts w:ascii="仿宋_GB2312" w:eastAsia="仿宋_GB2312" w:hAnsi="宋体" w:cs="Times New Roman" w:hint="eastAsia"/>
                <w:kern w:val="0"/>
                <w:sz w:val="18"/>
                <w:szCs w:val="18"/>
              </w:rPr>
              <w:t>广东实验中学深圳学校</w:t>
            </w:r>
          </w:p>
        </w:tc>
        <w:tc>
          <w:tcPr>
            <w:tcW w:w="696" w:type="dxa"/>
            <w:tcBorders>
              <w:top w:val="single" w:sz="4" w:space="0" w:color="auto"/>
              <w:left w:val="single" w:sz="4" w:space="0" w:color="auto"/>
              <w:bottom w:val="single" w:sz="4" w:space="0" w:color="auto"/>
              <w:right w:val="single" w:sz="4" w:space="0" w:color="auto"/>
            </w:tcBorders>
            <w:vAlign w:val="center"/>
          </w:tcPr>
          <w:p w14:paraId="6DBA1F09" w14:textId="4636928D" w:rsidR="00D3287F" w:rsidRDefault="00D3287F" w:rsidP="00D3287F">
            <w:pPr>
              <w:spacing w:line="300" w:lineRule="exact"/>
              <w:jc w:val="center"/>
              <w:rPr>
                <w:rFonts w:ascii="仿宋_GB2312" w:eastAsia="仿宋_GB2312" w:hAnsi="宋体" w:cs="Times New Roman"/>
                <w:kern w:val="0"/>
                <w:sz w:val="18"/>
                <w:szCs w:val="18"/>
                <w:lang w:eastAsia="zh-Hans"/>
              </w:rPr>
            </w:pPr>
            <w:r>
              <w:rPr>
                <w:rFonts w:ascii="仿宋_GB2312" w:eastAsia="仿宋_GB2312" w:hAnsi="宋体" w:cs="Times New Roman" w:hint="eastAsia"/>
                <w:kern w:val="0"/>
                <w:sz w:val="18"/>
                <w:szCs w:val="18"/>
              </w:rPr>
              <w:t>初中历史教师</w:t>
            </w:r>
          </w:p>
        </w:tc>
        <w:tc>
          <w:tcPr>
            <w:tcW w:w="836" w:type="dxa"/>
            <w:tcBorders>
              <w:top w:val="single" w:sz="4" w:space="0" w:color="auto"/>
              <w:left w:val="single" w:sz="4" w:space="0" w:color="auto"/>
              <w:bottom w:val="single" w:sz="4" w:space="0" w:color="auto"/>
              <w:right w:val="single" w:sz="4" w:space="0" w:color="auto"/>
            </w:tcBorders>
            <w:vAlign w:val="center"/>
          </w:tcPr>
          <w:p w14:paraId="18459030" w14:textId="36A11206" w:rsidR="00D3287F" w:rsidRDefault="00D3287F" w:rsidP="00D3287F">
            <w:pPr>
              <w:spacing w:line="300" w:lineRule="exact"/>
              <w:jc w:val="left"/>
              <w:rPr>
                <w:rFonts w:ascii="仿宋_GB2312" w:eastAsia="仿宋_GB2312" w:hAnsi="宋体" w:cs="Times New Roman"/>
                <w:kern w:val="0"/>
                <w:sz w:val="18"/>
                <w:szCs w:val="18"/>
                <w:lang w:eastAsia="zh-Hans"/>
              </w:rPr>
            </w:pPr>
            <w:r>
              <w:rPr>
                <w:rFonts w:ascii="仿宋_GB2312" w:eastAsia="仿宋_GB2312" w:hAnsi="宋体" w:cs="Times New Roman" w:hint="eastAsia"/>
                <w:kern w:val="0"/>
                <w:sz w:val="18"/>
                <w:szCs w:val="18"/>
              </w:rPr>
              <w:t>专业技术</w:t>
            </w:r>
          </w:p>
        </w:tc>
        <w:tc>
          <w:tcPr>
            <w:tcW w:w="642" w:type="dxa"/>
            <w:tcBorders>
              <w:top w:val="single" w:sz="4" w:space="0" w:color="auto"/>
              <w:left w:val="single" w:sz="4" w:space="0" w:color="auto"/>
              <w:bottom w:val="single" w:sz="4" w:space="0" w:color="auto"/>
              <w:right w:val="single" w:sz="4" w:space="0" w:color="auto"/>
            </w:tcBorders>
            <w:vAlign w:val="center"/>
          </w:tcPr>
          <w:p w14:paraId="3FB94074" w14:textId="5C3D521C" w:rsidR="00D3287F" w:rsidRDefault="00D3287F" w:rsidP="00D3287F">
            <w:pPr>
              <w:spacing w:line="300" w:lineRule="exact"/>
              <w:jc w:val="left"/>
              <w:rPr>
                <w:rFonts w:ascii="仿宋_GB2312" w:eastAsia="仿宋_GB2312" w:hAnsi="宋体" w:cs="Times New Roman"/>
                <w:kern w:val="0"/>
                <w:sz w:val="18"/>
                <w:szCs w:val="18"/>
                <w:lang w:eastAsia="zh-Hans"/>
              </w:rPr>
            </w:pPr>
            <w:r>
              <w:rPr>
                <w:rFonts w:ascii="仿宋_GB2312" w:eastAsia="仿宋_GB2312" w:hAnsi="宋体" w:cs="Times New Roman" w:hint="eastAsia"/>
                <w:kern w:val="0"/>
                <w:sz w:val="18"/>
                <w:szCs w:val="18"/>
              </w:rPr>
              <w:t>十级</w:t>
            </w:r>
          </w:p>
        </w:tc>
        <w:tc>
          <w:tcPr>
            <w:tcW w:w="750" w:type="dxa"/>
            <w:tcBorders>
              <w:top w:val="single" w:sz="4" w:space="0" w:color="auto"/>
              <w:left w:val="single" w:sz="4" w:space="0" w:color="auto"/>
              <w:bottom w:val="single" w:sz="4" w:space="0" w:color="auto"/>
              <w:right w:val="single" w:sz="4" w:space="0" w:color="auto"/>
            </w:tcBorders>
            <w:vAlign w:val="center"/>
          </w:tcPr>
          <w:p w14:paraId="40EA72C4" w14:textId="3783E586" w:rsidR="00D3287F" w:rsidRDefault="00D3287F" w:rsidP="00D3287F">
            <w:pPr>
              <w:spacing w:line="300" w:lineRule="exact"/>
              <w:jc w:val="center"/>
              <w:rPr>
                <w:rFonts w:ascii="仿宋_GB2312" w:eastAsia="仿宋_GB2312" w:hAnsi="宋体" w:cs="宋体"/>
                <w:color w:val="000000" w:themeColor="text1"/>
                <w:kern w:val="0"/>
                <w:sz w:val="18"/>
                <w:szCs w:val="18"/>
                <w:lang w:eastAsia="zh-Hans"/>
              </w:rPr>
            </w:pPr>
            <w:r>
              <w:rPr>
                <w:rFonts w:ascii="仿宋_GB2312" w:eastAsia="仿宋_GB2312" w:hAnsi="宋体" w:cs="宋体" w:hint="eastAsia"/>
                <w:color w:val="000000" w:themeColor="text1"/>
                <w:kern w:val="0"/>
                <w:sz w:val="18"/>
                <w:szCs w:val="18"/>
              </w:rPr>
              <w:t>1</w:t>
            </w:r>
          </w:p>
        </w:tc>
        <w:tc>
          <w:tcPr>
            <w:tcW w:w="696" w:type="dxa"/>
            <w:tcBorders>
              <w:top w:val="single" w:sz="4" w:space="0" w:color="auto"/>
              <w:left w:val="single" w:sz="4" w:space="0" w:color="auto"/>
              <w:bottom w:val="single" w:sz="4" w:space="0" w:color="auto"/>
              <w:right w:val="single" w:sz="4" w:space="0" w:color="auto"/>
            </w:tcBorders>
            <w:vAlign w:val="center"/>
          </w:tcPr>
          <w:p w14:paraId="7D418DC2" w14:textId="5A0907FD" w:rsidR="00D3287F" w:rsidRDefault="00D3287F" w:rsidP="00D3287F">
            <w:pPr>
              <w:spacing w:line="300" w:lineRule="exact"/>
              <w:jc w:val="center"/>
              <w:rPr>
                <w:rFonts w:ascii="仿宋_GB2312" w:eastAsia="仿宋_GB2312" w:hAnsi="等线" w:cs="Times New Roman"/>
                <w:sz w:val="18"/>
                <w:szCs w:val="18"/>
              </w:rPr>
            </w:pPr>
            <w:r>
              <w:rPr>
                <w:rFonts w:ascii="仿宋_GB2312" w:eastAsia="仿宋_GB2312" w:hAnsi="等线" w:cs="Times New Roman" w:hint="eastAsia"/>
                <w:sz w:val="18"/>
                <w:szCs w:val="18"/>
              </w:rPr>
              <w:t>本科及以上</w:t>
            </w:r>
          </w:p>
        </w:tc>
        <w:tc>
          <w:tcPr>
            <w:tcW w:w="696" w:type="dxa"/>
            <w:tcBorders>
              <w:top w:val="single" w:sz="4" w:space="0" w:color="auto"/>
              <w:left w:val="single" w:sz="4" w:space="0" w:color="auto"/>
              <w:bottom w:val="single" w:sz="4" w:space="0" w:color="auto"/>
              <w:right w:val="single" w:sz="4" w:space="0" w:color="auto"/>
            </w:tcBorders>
            <w:vAlign w:val="center"/>
          </w:tcPr>
          <w:p w14:paraId="56E85365" w14:textId="77777777" w:rsidR="00D3287F" w:rsidRDefault="00D3287F" w:rsidP="00D3287F">
            <w:pPr>
              <w:spacing w:line="300" w:lineRule="exact"/>
              <w:jc w:val="center"/>
              <w:rPr>
                <w:rFonts w:ascii="仿宋_GB2312" w:eastAsia="仿宋_GB2312" w:hAnsi="宋体" w:cs="Times New Roman"/>
                <w:kern w:val="0"/>
                <w:sz w:val="18"/>
                <w:szCs w:val="18"/>
              </w:rPr>
            </w:pPr>
          </w:p>
        </w:tc>
        <w:tc>
          <w:tcPr>
            <w:tcW w:w="1113" w:type="dxa"/>
            <w:tcBorders>
              <w:top w:val="single" w:sz="4" w:space="0" w:color="auto"/>
              <w:left w:val="single" w:sz="4" w:space="0" w:color="auto"/>
              <w:bottom w:val="single" w:sz="4" w:space="0" w:color="auto"/>
              <w:right w:val="single" w:sz="4" w:space="0" w:color="auto"/>
            </w:tcBorders>
            <w:vAlign w:val="center"/>
          </w:tcPr>
          <w:p w14:paraId="27846B99" w14:textId="77777777" w:rsidR="00D3287F" w:rsidRDefault="00D3287F" w:rsidP="00D3287F">
            <w:pPr>
              <w:spacing w:line="30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本科：不限</w:t>
            </w:r>
          </w:p>
          <w:p w14:paraId="29D436B7" w14:textId="1E209BA2" w:rsidR="00D3287F" w:rsidRDefault="00D3287F" w:rsidP="00D3287F">
            <w:pPr>
              <w:spacing w:line="30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研究生：不限</w:t>
            </w:r>
          </w:p>
        </w:tc>
        <w:tc>
          <w:tcPr>
            <w:tcW w:w="835" w:type="dxa"/>
            <w:tcBorders>
              <w:top w:val="single" w:sz="4" w:space="0" w:color="auto"/>
              <w:left w:val="single" w:sz="4" w:space="0" w:color="auto"/>
              <w:bottom w:val="single" w:sz="4" w:space="0" w:color="auto"/>
              <w:right w:val="single" w:sz="4" w:space="0" w:color="auto"/>
            </w:tcBorders>
            <w:vAlign w:val="center"/>
          </w:tcPr>
          <w:p w14:paraId="4D43C8F8" w14:textId="63FF6187" w:rsidR="00D3287F" w:rsidRDefault="00D3287F" w:rsidP="00D3287F">
            <w:pPr>
              <w:spacing w:line="300" w:lineRule="exact"/>
              <w:jc w:val="left"/>
              <w:rPr>
                <w:rFonts w:ascii="仿宋_GB2312" w:eastAsia="仿宋_GB2312" w:hAnsi="宋体" w:cs="Times New Roman"/>
                <w:kern w:val="0"/>
                <w:sz w:val="18"/>
                <w:szCs w:val="18"/>
              </w:rPr>
            </w:pPr>
            <w:r>
              <w:rPr>
                <w:rFonts w:ascii="仿宋_GB2312" w:eastAsia="仿宋_GB2312" w:hAnsi="宋体" w:cs="Times New Roman" w:hint="eastAsia"/>
                <w:kern w:val="0"/>
                <w:sz w:val="18"/>
                <w:szCs w:val="18"/>
              </w:rPr>
              <w:t>一级教师</w:t>
            </w:r>
          </w:p>
        </w:tc>
        <w:tc>
          <w:tcPr>
            <w:tcW w:w="3810" w:type="dxa"/>
            <w:tcBorders>
              <w:top w:val="single" w:sz="4" w:space="0" w:color="auto"/>
              <w:left w:val="single" w:sz="4" w:space="0" w:color="auto"/>
              <w:bottom w:val="single" w:sz="4" w:space="0" w:color="auto"/>
              <w:right w:val="single" w:sz="4" w:space="0" w:color="auto"/>
            </w:tcBorders>
            <w:vAlign w:val="center"/>
          </w:tcPr>
          <w:p w14:paraId="574D636A" w14:textId="722D7CB7" w:rsidR="00D3287F" w:rsidRPr="004D3878" w:rsidRDefault="00D3287F" w:rsidP="00D3287F">
            <w:pPr>
              <w:spacing w:line="300" w:lineRule="exact"/>
              <w:jc w:val="left"/>
              <w:rPr>
                <w:rFonts w:ascii="仿宋_GB2312" w:eastAsia="仿宋_GB2312" w:hAnsi="等线" w:cs="Times New Roman"/>
              </w:rPr>
            </w:pPr>
            <w:r w:rsidRPr="004D3878">
              <w:rPr>
                <w:rFonts w:ascii="仿宋_GB2312" w:eastAsia="仿宋_GB2312" w:hAnsi="等线" w:cs="Times New Roman"/>
              </w:rPr>
              <w:t>45周岁以下，具有</w:t>
            </w:r>
            <w:r w:rsidR="003F074E" w:rsidRPr="003F074E">
              <w:rPr>
                <w:rFonts w:ascii="仿宋_GB2312" w:eastAsia="仿宋_GB2312" w:hAnsi="等线" w:cs="Times New Roman" w:hint="eastAsia"/>
              </w:rPr>
              <w:t>初中</w:t>
            </w:r>
            <w:r w:rsidRPr="004D3878">
              <w:rPr>
                <w:rFonts w:ascii="仿宋_GB2312" w:eastAsia="仿宋_GB2312" w:hAnsi="等线" w:cs="Times New Roman"/>
              </w:rPr>
              <w:t>及以上教师资格证；获得下列个人荣誉称号之一：</w:t>
            </w:r>
          </w:p>
          <w:p w14:paraId="4EEBBE83" w14:textId="77777777" w:rsidR="00D3287F" w:rsidRPr="004D3878" w:rsidRDefault="00D3287F" w:rsidP="00D3287F">
            <w:pPr>
              <w:spacing w:line="300" w:lineRule="exact"/>
              <w:jc w:val="left"/>
              <w:rPr>
                <w:rFonts w:ascii="仿宋_GB2312" w:eastAsia="仿宋_GB2312" w:hAnsi="等线" w:cs="Times New Roman"/>
              </w:rPr>
            </w:pPr>
            <w:r w:rsidRPr="004D3878">
              <w:rPr>
                <w:rFonts w:ascii="仿宋_GB2312" w:eastAsia="仿宋_GB2312" w:hAnsi="等线" w:cs="Times New Roman"/>
              </w:rPr>
              <w:t>1.全国模范教师、全国教育系统先进工作者、全国优秀教师、全国优秀教育工作者、全国优秀中小学班主任、全国中小学优秀德育课教师、全国中小学优秀德育工作者。获国务院颁发的政府特殊津贴证书的教师。获得过国家级及以上奥林匹克竞赛金牌或指导学生获得过国家级及以上奥林匹克竞赛金牌经历的主教练员（主要指导教师）。</w:t>
            </w:r>
          </w:p>
          <w:p w14:paraId="44F87BBC" w14:textId="77777777" w:rsidR="00D3287F" w:rsidRPr="004D3878" w:rsidRDefault="00D3287F" w:rsidP="00D3287F">
            <w:pPr>
              <w:spacing w:line="300" w:lineRule="exact"/>
              <w:jc w:val="left"/>
              <w:rPr>
                <w:rFonts w:ascii="仿宋_GB2312" w:eastAsia="仿宋_GB2312" w:hAnsi="等线" w:cs="Times New Roman"/>
              </w:rPr>
            </w:pPr>
            <w:r w:rsidRPr="004D3878">
              <w:rPr>
                <w:rFonts w:ascii="仿宋_GB2312" w:eastAsia="仿宋_GB2312" w:hAnsi="等线" w:cs="Times New Roman"/>
              </w:rPr>
              <w:t>2.省级以上教育行政主管部门授予的</w:t>
            </w:r>
            <w:r w:rsidRPr="004D3878">
              <w:rPr>
                <w:rFonts w:ascii="仿宋_GB2312" w:eastAsia="仿宋_GB2312" w:hAnsi="等线" w:cs="Times New Roman"/>
              </w:rPr>
              <w:t>“</w:t>
            </w:r>
            <w:r w:rsidRPr="004D3878">
              <w:rPr>
                <w:rFonts w:ascii="仿宋_GB2312" w:eastAsia="仿宋_GB2312" w:hAnsi="等线" w:cs="Times New Roman"/>
              </w:rPr>
              <w:t>特级教师</w:t>
            </w:r>
            <w:r w:rsidRPr="004D3878">
              <w:rPr>
                <w:rFonts w:ascii="仿宋_GB2312" w:eastAsia="仿宋_GB2312" w:hAnsi="等线" w:cs="Times New Roman"/>
              </w:rPr>
              <w:t>”</w:t>
            </w:r>
            <w:r w:rsidRPr="004D3878">
              <w:rPr>
                <w:rFonts w:ascii="仿宋_GB2312" w:eastAsia="仿宋_GB2312" w:hAnsi="等线" w:cs="Times New Roman"/>
              </w:rPr>
              <w:t>称号。省级（含副省级）以上教育行政主管部门评定的名校长、名教师、名班主任、学科带头人、骨干教师及相当荣誉称号，省级现场课堂教学竞赛二等奖以上获得者。</w:t>
            </w:r>
          </w:p>
          <w:p w14:paraId="0BAFB477" w14:textId="77777777" w:rsidR="00D3287F" w:rsidRPr="004D3878" w:rsidRDefault="00D3287F" w:rsidP="00D3287F">
            <w:pPr>
              <w:spacing w:line="300" w:lineRule="exact"/>
              <w:jc w:val="left"/>
              <w:rPr>
                <w:rFonts w:ascii="仿宋_GB2312" w:eastAsia="仿宋_GB2312" w:hAnsi="等线" w:cs="Times New Roman"/>
              </w:rPr>
            </w:pPr>
            <w:r w:rsidRPr="004D3878">
              <w:rPr>
                <w:rFonts w:ascii="仿宋_GB2312" w:eastAsia="仿宋_GB2312" w:hAnsi="等线" w:cs="Times New Roman"/>
              </w:rPr>
              <w:t>3.省级（含副省级）以上教育行政部门评定的优秀教师、优秀班主任、优秀教育工作者。</w:t>
            </w:r>
          </w:p>
          <w:p w14:paraId="3C81BEAA" w14:textId="6EAAF28C" w:rsidR="00D3287F" w:rsidRPr="004D3878" w:rsidRDefault="00D3287F" w:rsidP="00D3287F">
            <w:pPr>
              <w:spacing w:line="300" w:lineRule="exact"/>
              <w:jc w:val="left"/>
              <w:rPr>
                <w:rFonts w:ascii="仿宋_GB2312" w:eastAsia="仿宋_GB2312" w:hAnsi="等线" w:cs="Times New Roman"/>
              </w:rPr>
            </w:pPr>
            <w:r w:rsidRPr="004D3878">
              <w:rPr>
                <w:rFonts w:ascii="仿宋_GB2312" w:eastAsia="仿宋_GB2312" w:hAnsi="等线" w:cs="Times New Roman"/>
              </w:rPr>
              <w:t>4.深圳市年度教师、深圳市十佳青年教师（标兵）、深圳市(十佳)师德标兵、深圳市优秀班主任、深圳市优秀教师、深圳市先进教育工作者、获深圳市政府特殊津贴的教师。</w:t>
            </w:r>
          </w:p>
        </w:tc>
        <w:tc>
          <w:tcPr>
            <w:tcW w:w="692" w:type="dxa"/>
            <w:tcBorders>
              <w:top w:val="single" w:sz="4" w:space="0" w:color="auto"/>
              <w:left w:val="single" w:sz="4" w:space="0" w:color="auto"/>
              <w:bottom w:val="single" w:sz="4" w:space="0" w:color="auto"/>
              <w:right w:val="single" w:sz="4" w:space="0" w:color="auto"/>
            </w:tcBorders>
            <w:vAlign w:val="center"/>
          </w:tcPr>
          <w:p w14:paraId="587C612A" w14:textId="2F27E357" w:rsidR="00D3287F" w:rsidRDefault="00D3287F" w:rsidP="00D3287F">
            <w:pPr>
              <w:jc w:val="center"/>
              <w:textAlignment w:val="center"/>
              <w:rPr>
                <w:rFonts w:ascii="仿宋_GB2312" w:eastAsia="仿宋_GB2312" w:hAnsi="Arial" w:cs="Arial"/>
                <w:color w:val="000000"/>
                <w:kern w:val="0"/>
                <w:sz w:val="20"/>
                <w:szCs w:val="20"/>
                <w:lang w:bidi="ar"/>
              </w:rPr>
            </w:pPr>
            <w:r>
              <w:rPr>
                <w:rFonts w:ascii="仿宋_GB2312" w:eastAsia="仿宋_GB2312" w:hAnsi="Arial" w:cs="Arial" w:hint="eastAsia"/>
                <w:color w:val="000000"/>
                <w:kern w:val="0"/>
                <w:sz w:val="20"/>
                <w:szCs w:val="20"/>
                <w:lang w:bidi="ar"/>
              </w:rPr>
              <w:t>市内外</w:t>
            </w:r>
          </w:p>
        </w:tc>
        <w:tc>
          <w:tcPr>
            <w:tcW w:w="765" w:type="dxa"/>
            <w:tcBorders>
              <w:top w:val="single" w:sz="4" w:space="0" w:color="auto"/>
              <w:left w:val="single" w:sz="4" w:space="0" w:color="auto"/>
              <w:bottom w:val="single" w:sz="4" w:space="0" w:color="auto"/>
              <w:right w:val="single" w:sz="4" w:space="0" w:color="auto"/>
            </w:tcBorders>
            <w:vAlign w:val="center"/>
          </w:tcPr>
          <w:p w14:paraId="36A86731" w14:textId="28494B76" w:rsidR="00D3287F" w:rsidRDefault="00D3287F" w:rsidP="00D3287F">
            <w:pPr>
              <w:jc w:val="center"/>
              <w:textAlignment w:val="center"/>
              <w:rPr>
                <w:rFonts w:ascii="仿宋_GB2312" w:eastAsia="仿宋_GB2312" w:hAnsi="Arial" w:cs="Arial"/>
                <w:color w:val="000000"/>
                <w:kern w:val="0"/>
                <w:sz w:val="20"/>
                <w:szCs w:val="20"/>
                <w:lang w:bidi="ar"/>
              </w:rPr>
            </w:pPr>
            <w:r>
              <w:rPr>
                <w:rFonts w:ascii="仿宋_GB2312" w:eastAsia="仿宋_GB2312" w:hAnsi="Arial" w:cs="Arial" w:hint="eastAsia"/>
                <w:color w:val="000000"/>
                <w:kern w:val="0"/>
                <w:sz w:val="20"/>
                <w:szCs w:val="20"/>
                <w:lang w:bidi="ar"/>
              </w:rPr>
              <w:t>财政核拨</w:t>
            </w:r>
          </w:p>
        </w:tc>
        <w:tc>
          <w:tcPr>
            <w:tcW w:w="861" w:type="dxa"/>
            <w:tcBorders>
              <w:top w:val="single" w:sz="4" w:space="0" w:color="auto"/>
              <w:left w:val="single" w:sz="4" w:space="0" w:color="auto"/>
              <w:bottom w:val="single" w:sz="4" w:space="0" w:color="auto"/>
              <w:right w:val="single" w:sz="4" w:space="0" w:color="auto"/>
            </w:tcBorders>
          </w:tcPr>
          <w:p w14:paraId="758BA1F5" w14:textId="32A2552E" w:rsidR="00D3287F" w:rsidRDefault="00D3287F" w:rsidP="00D3287F">
            <w:pPr>
              <w:jc w:val="center"/>
              <w:textAlignment w:val="center"/>
              <w:rPr>
                <w:rFonts w:ascii="仿宋_GB2312" w:eastAsia="仿宋_GB2312" w:hAnsi="Arial" w:cs="Arial"/>
                <w:color w:val="000000"/>
                <w:kern w:val="0"/>
                <w:sz w:val="20"/>
                <w:szCs w:val="20"/>
                <w:lang w:bidi="ar"/>
              </w:rPr>
            </w:pPr>
            <w:r w:rsidRPr="00D23284">
              <w:rPr>
                <w:rFonts w:ascii="仿宋_GB2312" w:eastAsia="仿宋_GB2312" w:hAnsi="Arial" w:cs="Arial" w:hint="eastAsia"/>
                <w:color w:val="000000"/>
                <w:kern w:val="0"/>
                <w:sz w:val="20"/>
                <w:szCs w:val="20"/>
                <w:lang w:bidi="ar"/>
              </w:rPr>
              <w:t>聘用后需在本单位工作满5年</w:t>
            </w:r>
          </w:p>
        </w:tc>
      </w:tr>
      <w:tr w:rsidR="00D3287F" w14:paraId="24A014D1" w14:textId="77777777">
        <w:trPr>
          <w:trHeight w:val="1180"/>
        </w:trPr>
        <w:tc>
          <w:tcPr>
            <w:tcW w:w="971" w:type="dxa"/>
            <w:tcBorders>
              <w:top w:val="single" w:sz="4" w:space="0" w:color="auto"/>
              <w:left w:val="single" w:sz="4" w:space="0" w:color="auto"/>
              <w:bottom w:val="single" w:sz="4" w:space="0" w:color="auto"/>
              <w:right w:val="single" w:sz="4" w:space="0" w:color="auto"/>
            </w:tcBorders>
            <w:vAlign w:val="center"/>
          </w:tcPr>
          <w:p w14:paraId="21A290BC" w14:textId="77777777" w:rsidR="00D3287F" w:rsidRDefault="00D3287F" w:rsidP="00D3287F">
            <w:pPr>
              <w:spacing w:line="300" w:lineRule="exact"/>
              <w:jc w:val="left"/>
              <w:rPr>
                <w:rFonts w:ascii="仿宋_GB2312" w:eastAsia="仿宋_GB2312" w:hAnsi="宋体" w:cs="Times New Roman"/>
                <w:kern w:val="0"/>
                <w:sz w:val="18"/>
                <w:szCs w:val="18"/>
              </w:rPr>
            </w:pPr>
            <w:r>
              <w:rPr>
                <w:rFonts w:ascii="仿宋_GB2312" w:eastAsia="仿宋_GB2312" w:hAnsi="宋体" w:cs="Times New Roman" w:hint="eastAsia"/>
                <w:kern w:val="0"/>
                <w:sz w:val="18"/>
                <w:szCs w:val="18"/>
              </w:rPr>
              <w:lastRenderedPageBreak/>
              <w:t>深圳市教育局</w:t>
            </w:r>
          </w:p>
        </w:tc>
        <w:tc>
          <w:tcPr>
            <w:tcW w:w="1252" w:type="dxa"/>
            <w:tcBorders>
              <w:top w:val="single" w:sz="4" w:space="0" w:color="auto"/>
              <w:left w:val="single" w:sz="4" w:space="0" w:color="auto"/>
              <w:bottom w:val="single" w:sz="4" w:space="0" w:color="auto"/>
              <w:right w:val="single" w:sz="4" w:space="0" w:color="auto"/>
            </w:tcBorders>
            <w:vAlign w:val="center"/>
          </w:tcPr>
          <w:p w14:paraId="74975070" w14:textId="77777777" w:rsidR="00D3287F" w:rsidRDefault="00D3287F" w:rsidP="00D3287F">
            <w:pPr>
              <w:spacing w:line="300" w:lineRule="exact"/>
              <w:jc w:val="left"/>
              <w:rPr>
                <w:rFonts w:ascii="仿宋_GB2312" w:eastAsia="仿宋_GB2312" w:hAnsi="宋体" w:cs="Times New Roman"/>
                <w:kern w:val="0"/>
                <w:sz w:val="18"/>
                <w:szCs w:val="18"/>
              </w:rPr>
            </w:pPr>
            <w:r>
              <w:rPr>
                <w:rFonts w:ascii="仿宋_GB2312" w:eastAsia="仿宋_GB2312" w:hAnsi="宋体" w:cs="Times New Roman" w:hint="eastAsia"/>
                <w:kern w:val="0"/>
                <w:sz w:val="18"/>
                <w:szCs w:val="18"/>
              </w:rPr>
              <w:t>广东实验中学深圳学校</w:t>
            </w:r>
          </w:p>
        </w:tc>
        <w:tc>
          <w:tcPr>
            <w:tcW w:w="696" w:type="dxa"/>
            <w:tcBorders>
              <w:top w:val="single" w:sz="4" w:space="0" w:color="auto"/>
              <w:left w:val="single" w:sz="4" w:space="0" w:color="auto"/>
              <w:bottom w:val="single" w:sz="4" w:space="0" w:color="auto"/>
              <w:right w:val="single" w:sz="4" w:space="0" w:color="auto"/>
            </w:tcBorders>
            <w:vAlign w:val="center"/>
          </w:tcPr>
          <w:p w14:paraId="6BF5D837" w14:textId="77777777" w:rsidR="00D3287F" w:rsidRDefault="00D3287F" w:rsidP="00D3287F">
            <w:pPr>
              <w:spacing w:line="300" w:lineRule="exact"/>
              <w:jc w:val="center"/>
              <w:rPr>
                <w:rFonts w:ascii="仿宋_GB2312" w:eastAsia="仿宋_GB2312" w:hAnsi="宋体" w:cs="Times New Roman"/>
                <w:kern w:val="0"/>
                <w:sz w:val="18"/>
                <w:szCs w:val="18"/>
              </w:rPr>
            </w:pPr>
            <w:r>
              <w:rPr>
                <w:rFonts w:ascii="仿宋_GB2312" w:eastAsia="仿宋_GB2312" w:hAnsi="宋体" w:cs="Times New Roman" w:hint="eastAsia"/>
                <w:kern w:val="0"/>
                <w:sz w:val="18"/>
                <w:szCs w:val="18"/>
              </w:rPr>
              <w:t>初中体育教师</w:t>
            </w:r>
          </w:p>
        </w:tc>
        <w:tc>
          <w:tcPr>
            <w:tcW w:w="836" w:type="dxa"/>
            <w:tcBorders>
              <w:top w:val="single" w:sz="4" w:space="0" w:color="auto"/>
              <w:left w:val="single" w:sz="4" w:space="0" w:color="auto"/>
              <w:bottom w:val="single" w:sz="4" w:space="0" w:color="auto"/>
              <w:right w:val="single" w:sz="4" w:space="0" w:color="auto"/>
            </w:tcBorders>
            <w:vAlign w:val="center"/>
          </w:tcPr>
          <w:p w14:paraId="517495D0" w14:textId="77777777" w:rsidR="00D3287F" w:rsidRDefault="00D3287F" w:rsidP="00D3287F">
            <w:pPr>
              <w:spacing w:line="300" w:lineRule="exact"/>
              <w:jc w:val="left"/>
              <w:rPr>
                <w:rFonts w:ascii="仿宋_GB2312" w:eastAsia="仿宋_GB2312" w:hAnsi="宋体" w:cs="Times New Roman"/>
                <w:kern w:val="0"/>
                <w:sz w:val="18"/>
                <w:szCs w:val="18"/>
              </w:rPr>
            </w:pPr>
            <w:r>
              <w:rPr>
                <w:rFonts w:ascii="仿宋_GB2312" w:eastAsia="仿宋_GB2312" w:hAnsi="宋体" w:cs="Times New Roman" w:hint="eastAsia"/>
                <w:kern w:val="0"/>
                <w:sz w:val="18"/>
                <w:szCs w:val="18"/>
              </w:rPr>
              <w:t>专业技术</w:t>
            </w:r>
          </w:p>
        </w:tc>
        <w:tc>
          <w:tcPr>
            <w:tcW w:w="642" w:type="dxa"/>
            <w:tcBorders>
              <w:top w:val="single" w:sz="4" w:space="0" w:color="auto"/>
              <w:left w:val="single" w:sz="4" w:space="0" w:color="auto"/>
              <w:bottom w:val="single" w:sz="4" w:space="0" w:color="auto"/>
              <w:right w:val="single" w:sz="4" w:space="0" w:color="auto"/>
            </w:tcBorders>
            <w:vAlign w:val="center"/>
          </w:tcPr>
          <w:p w14:paraId="00A432B2" w14:textId="77777777" w:rsidR="00D3287F" w:rsidRDefault="00D3287F" w:rsidP="00D3287F">
            <w:pPr>
              <w:spacing w:line="300" w:lineRule="exact"/>
              <w:jc w:val="left"/>
              <w:rPr>
                <w:rFonts w:ascii="仿宋_GB2312" w:eastAsia="仿宋_GB2312" w:hAnsi="宋体" w:cs="Times New Roman"/>
                <w:kern w:val="0"/>
                <w:sz w:val="18"/>
                <w:szCs w:val="18"/>
              </w:rPr>
            </w:pPr>
            <w:r>
              <w:rPr>
                <w:rFonts w:ascii="仿宋_GB2312" w:eastAsia="仿宋_GB2312" w:hAnsi="宋体" w:cs="Times New Roman" w:hint="eastAsia"/>
                <w:kern w:val="0"/>
                <w:sz w:val="18"/>
                <w:szCs w:val="18"/>
              </w:rPr>
              <w:t>十级</w:t>
            </w:r>
          </w:p>
        </w:tc>
        <w:tc>
          <w:tcPr>
            <w:tcW w:w="750" w:type="dxa"/>
            <w:tcBorders>
              <w:top w:val="single" w:sz="4" w:space="0" w:color="auto"/>
              <w:left w:val="single" w:sz="4" w:space="0" w:color="auto"/>
              <w:bottom w:val="single" w:sz="4" w:space="0" w:color="auto"/>
              <w:right w:val="single" w:sz="4" w:space="0" w:color="auto"/>
            </w:tcBorders>
            <w:vAlign w:val="center"/>
          </w:tcPr>
          <w:p w14:paraId="363979E2" w14:textId="77777777" w:rsidR="00D3287F" w:rsidRDefault="00D3287F" w:rsidP="00D3287F">
            <w:pPr>
              <w:spacing w:line="300" w:lineRule="exact"/>
              <w:jc w:val="center"/>
              <w:rPr>
                <w:rFonts w:ascii="仿宋_GB2312" w:eastAsia="仿宋_GB2312" w:hAnsi="宋体" w:cs="宋体"/>
                <w:color w:val="000000" w:themeColor="text1"/>
                <w:kern w:val="0"/>
                <w:sz w:val="18"/>
                <w:szCs w:val="18"/>
              </w:rPr>
            </w:pPr>
            <w:r>
              <w:rPr>
                <w:rFonts w:ascii="仿宋_GB2312" w:eastAsia="仿宋_GB2312" w:hAnsi="宋体" w:cs="宋体" w:hint="eastAsia"/>
                <w:color w:val="000000" w:themeColor="text1"/>
                <w:kern w:val="0"/>
                <w:sz w:val="18"/>
                <w:szCs w:val="18"/>
              </w:rPr>
              <w:t>1</w:t>
            </w:r>
          </w:p>
        </w:tc>
        <w:tc>
          <w:tcPr>
            <w:tcW w:w="696" w:type="dxa"/>
            <w:tcBorders>
              <w:top w:val="single" w:sz="4" w:space="0" w:color="auto"/>
              <w:left w:val="single" w:sz="4" w:space="0" w:color="auto"/>
              <w:bottom w:val="single" w:sz="4" w:space="0" w:color="auto"/>
              <w:right w:val="single" w:sz="4" w:space="0" w:color="auto"/>
            </w:tcBorders>
            <w:vAlign w:val="center"/>
          </w:tcPr>
          <w:p w14:paraId="560594D0" w14:textId="77777777" w:rsidR="00D3287F" w:rsidRDefault="00D3287F" w:rsidP="00D3287F">
            <w:pPr>
              <w:spacing w:line="300" w:lineRule="exact"/>
              <w:jc w:val="center"/>
              <w:rPr>
                <w:rFonts w:ascii="仿宋_GB2312" w:eastAsia="仿宋_GB2312" w:hAnsi="等线" w:cs="Times New Roman"/>
                <w:sz w:val="18"/>
                <w:szCs w:val="18"/>
              </w:rPr>
            </w:pPr>
            <w:r>
              <w:rPr>
                <w:rFonts w:ascii="仿宋_GB2312" w:eastAsia="仿宋_GB2312" w:hAnsi="等线" w:cs="Times New Roman" w:hint="eastAsia"/>
                <w:sz w:val="18"/>
                <w:szCs w:val="18"/>
              </w:rPr>
              <w:t>本科及以上</w:t>
            </w:r>
          </w:p>
        </w:tc>
        <w:tc>
          <w:tcPr>
            <w:tcW w:w="696" w:type="dxa"/>
            <w:tcBorders>
              <w:top w:val="single" w:sz="4" w:space="0" w:color="auto"/>
              <w:left w:val="single" w:sz="4" w:space="0" w:color="auto"/>
              <w:bottom w:val="single" w:sz="4" w:space="0" w:color="auto"/>
              <w:right w:val="single" w:sz="4" w:space="0" w:color="auto"/>
            </w:tcBorders>
            <w:vAlign w:val="center"/>
          </w:tcPr>
          <w:p w14:paraId="2F2AE055" w14:textId="77777777" w:rsidR="00D3287F" w:rsidRDefault="00D3287F" w:rsidP="00D3287F">
            <w:pPr>
              <w:spacing w:line="300" w:lineRule="exact"/>
              <w:jc w:val="center"/>
              <w:rPr>
                <w:rFonts w:ascii="仿宋_GB2312" w:eastAsia="仿宋_GB2312" w:hAnsi="宋体" w:cs="Times New Roman"/>
                <w:kern w:val="0"/>
                <w:sz w:val="18"/>
                <w:szCs w:val="18"/>
              </w:rPr>
            </w:pPr>
          </w:p>
        </w:tc>
        <w:tc>
          <w:tcPr>
            <w:tcW w:w="1113" w:type="dxa"/>
            <w:tcBorders>
              <w:top w:val="single" w:sz="4" w:space="0" w:color="auto"/>
              <w:left w:val="single" w:sz="4" w:space="0" w:color="auto"/>
              <w:bottom w:val="single" w:sz="4" w:space="0" w:color="auto"/>
              <w:right w:val="single" w:sz="4" w:space="0" w:color="auto"/>
            </w:tcBorders>
            <w:vAlign w:val="center"/>
          </w:tcPr>
          <w:p w14:paraId="1AECDE85" w14:textId="77777777" w:rsidR="00D3287F" w:rsidRDefault="00D3287F" w:rsidP="00D3287F">
            <w:pPr>
              <w:spacing w:line="30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本科：不限</w:t>
            </w:r>
          </w:p>
          <w:p w14:paraId="0C214C4B" w14:textId="77777777" w:rsidR="00D3287F" w:rsidRDefault="00D3287F" w:rsidP="00D3287F">
            <w:pPr>
              <w:spacing w:line="30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研究生：不限</w:t>
            </w:r>
          </w:p>
        </w:tc>
        <w:tc>
          <w:tcPr>
            <w:tcW w:w="835" w:type="dxa"/>
            <w:tcBorders>
              <w:top w:val="single" w:sz="4" w:space="0" w:color="auto"/>
              <w:left w:val="single" w:sz="4" w:space="0" w:color="auto"/>
              <w:bottom w:val="single" w:sz="4" w:space="0" w:color="auto"/>
              <w:right w:val="single" w:sz="4" w:space="0" w:color="auto"/>
            </w:tcBorders>
            <w:vAlign w:val="center"/>
          </w:tcPr>
          <w:p w14:paraId="747880A8" w14:textId="77777777" w:rsidR="00D3287F" w:rsidRDefault="00D3287F" w:rsidP="00D3287F">
            <w:pPr>
              <w:spacing w:line="300" w:lineRule="exact"/>
              <w:jc w:val="left"/>
              <w:rPr>
                <w:rFonts w:ascii="仿宋_GB2312" w:eastAsia="仿宋_GB2312" w:hAnsi="宋体" w:cs="Times New Roman"/>
                <w:kern w:val="0"/>
                <w:sz w:val="18"/>
                <w:szCs w:val="18"/>
              </w:rPr>
            </w:pPr>
            <w:r>
              <w:rPr>
                <w:rFonts w:ascii="仿宋_GB2312" w:eastAsia="仿宋_GB2312" w:hAnsi="宋体" w:cs="Times New Roman" w:hint="eastAsia"/>
                <w:kern w:val="0"/>
                <w:sz w:val="18"/>
                <w:szCs w:val="18"/>
              </w:rPr>
              <w:t>一级教师</w:t>
            </w:r>
          </w:p>
        </w:tc>
        <w:tc>
          <w:tcPr>
            <w:tcW w:w="3810" w:type="dxa"/>
            <w:tcBorders>
              <w:top w:val="single" w:sz="4" w:space="0" w:color="auto"/>
              <w:left w:val="single" w:sz="4" w:space="0" w:color="auto"/>
              <w:bottom w:val="single" w:sz="4" w:space="0" w:color="auto"/>
              <w:right w:val="single" w:sz="4" w:space="0" w:color="auto"/>
            </w:tcBorders>
            <w:vAlign w:val="center"/>
          </w:tcPr>
          <w:p w14:paraId="5F72634D" w14:textId="034B1E46" w:rsidR="00D3287F" w:rsidRPr="004D3878" w:rsidRDefault="00D3287F" w:rsidP="00D3287F">
            <w:pPr>
              <w:spacing w:line="300" w:lineRule="exact"/>
              <w:jc w:val="left"/>
              <w:rPr>
                <w:rFonts w:ascii="仿宋_GB2312" w:eastAsia="仿宋_GB2312" w:hAnsi="等线" w:cs="Times New Roman"/>
              </w:rPr>
            </w:pPr>
            <w:r w:rsidRPr="004D3878">
              <w:rPr>
                <w:rFonts w:ascii="仿宋_GB2312" w:eastAsia="仿宋_GB2312" w:hAnsi="等线" w:cs="Times New Roman"/>
              </w:rPr>
              <w:t>45周岁以下，具有</w:t>
            </w:r>
            <w:r w:rsidR="003F074E" w:rsidRPr="003F074E">
              <w:rPr>
                <w:rFonts w:ascii="仿宋_GB2312" w:eastAsia="仿宋_GB2312" w:hAnsi="等线" w:cs="Times New Roman" w:hint="eastAsia"/>
              </w:rPr>
              <w:t>初中</w:t>
            </w:r>
            <w:r w:rsidRPr="004D3878">
              <w:rPr>
                <w:rFonts w:ascii="仿宋_GB2312" w:eastAsia="仿宋_GB2312" w:hAnsi="等线" w:cs="Times New Roman"/>
              </w:rPr>
              <w:t>及以上教师资格证；获得下列个人荣誉称号之一：</w:t>
            </w:r>
          </w:p>
          <w:p w14:paraId="42585963" w14:textId="77777777" w:rsidR="00D3287F" w:rsidRPr="004D3878" w:rsidRDefault="00D3287F" w:rsidP="00D3287F">
            <w:pPr>
              <w:spacing w:line="300" w:lineRule="exact"/>
              <w:jc w:val="left"/>
              <w:rPr>
                <w:rFonts w:ascii="仿宋_GB2312" w:eastAsia="仿宋_GB2312" w:hAnsi="等线" w:cs="Times New Roman"/>
              </w:rPr>
            </w:pPr>
            <w:r w:rsidRPr="004D3878">
              <w:rPr>
                <w:rFonts w:ascii="仿宋_GB2312" w:eastAsia="仿宋_GB2312" w:hAnsi="等线" w:cs="Times New Roman"/>
              </w:rPr>
              <w:t>1.全国模范教师、全国教育系统先进工作者、全国优秀教师、全国优秀教育工作者、全国优秀中小学班主任、全国中小学优秀德育课教师、全国中小学优秀德育工作者。获国务院颁发的政府特殊津贴证书的教师。获得过国家级及以上奥林匹克竞赛金牌或指导学生获得过国家级及以上奥林匹克竞赛金牌经历的主教练员（主要指导教师）。</w:t>
            </w:r>
          </w:p>
          <w:p w14:paraId="526A11B1" w14:textId="77777777" w:rsidR="00D3287F" w:rsidRPr="004D3878" w:rsidRDefault="00D3287F" w:rsidP="00D3287F">
            <w:pPr>
              <w:spacing w:line="300" w:lineRule="exact"/>
              <w:jc w:val="left"/>
              <w:rPr>
                <w:rFonts w:ascii="仿宋_GB2312" w:eastAsia="仿宋_GB2312" w:hAnsi="等线" w:cs="Times New Roman"/>
              </w:rPr>
            </w:pPr>
            <w:r w:rsidRPr="004D3878">
              <w:rPr>
                <w:rFonts w:ascii="仿宋_GB2312" w:eastAsia="仿宋_GB2312" w:hAnsi="等线" w:cs="Times New Roman"/>
              </w:rPr>
              <w:t>2.省级以上教育行政主管部门授予的</w:t>
            </w:r>
            <w:r w:rsidRPr="004D3878">
              <w:rPr>
                <w:rFonts w:ascii="仿宋_GB2312" w:eastAsia="仿宋_GB2312" w:hAnsi="等线" w:cs="Times New Roman"/>
              </w:rPr>
              <w:t>“</w:t>
            </w:r>
            <w:r w:rsidRPr="004D3878">
              <w:rPr>
                <w:rFonts w:ascii="仿宋_GB2312" w:eastAsia="仿宋_GB2312" w:hAnsi="等线" w:cs="Times New Roman"/>
              </w:rPr>
              <w:t>特级教师</w:t>
            </w:r>
            <w:r w:rsidRPr="004D3878">
              <w:rPr>
                <w:rFonts w:ascii="仿宋_GB2312" w:eastAsia="仿宋_GB2312" w:hAnsi="等线" w:cs="Times New Roman"/>
              </w:rPr>
              <w:t>”</w:t>
            </w:r>
            <w:r w:rsidRPr="004D3878">
              <w:rPr>
                <w:rFonts w:ascii="仿宋_GB2312" w:eastAsia="仿宋_GB2312" w:hAnsi="等线" w:cs="Times New Roman"/>
              </w:rPr>
              <w:t>称号。省级（含副省级）以上教育行政主管部门评定的名校长、名教师、名班主任、学科带头人、骨干教师及相当荣誉称号，省级现场课堂教学竞赛二等奖以上获得者。</w:t>
            </w:r>
          </w:p>
          <w:p w14:paraId="4A358E43" w14:textId="77777777" w:rsidR="00D3287F" w:rsidRPr="004D3878" w:rsidRDefault="00D3287F" w:rsidP="00D3287F">
            <w:pPr>
              <w:spacing w:line="300" w:lineRule="exact"/>
              <w:jc w:val="left"/>
              <w:rPr>
                <w:rFonts w:ascii="仿宋_GB2312" w:eastAsia="仿宋_GB2312" w:hAnsi="等线" w:cs="Times New Roman"/>
              </w:rPr>
            </w:pPr>
            <w:r w:rsidRPr="004D3878">
              <w:rPr>
                <w:rFonts w:ascii="仿宋_GB2312" w:eastAsia="仿宋_GB2312" w:hAnsi="等线" w:cs="Times New Roman"/>
              </w:rPr>
              <w:t>3.省级（含副省级）以上教育行政部门评定的优秀教师、优秀班主任、优秀教育工作者。</w:t>
            </w:r>
          </w:p>
          <w:p w14:paraId="091E06CF" w14:textId="039F8DD0" w:rsidR="00D3287F" w:rsidRDefault="00D3287F" w:rsidP="00D3287F">
            <w:pPr>
              <w:spacing w:line="300" w:lineRule="exact"/>
              <w:jc w:val="left"/>
              <w:rPr>
                <w:rFonts w:ascii="仿宋_GB2312" w:eastAsia="仿宋_GB2312" w:hAnsi="等线" w:cs="Times New Roman"/>
              </w:rPr>
            </w:pPr>
            <w:r w:rsidRPr="004D3878">
              <w:rPr>
                <w:rFonts w:ascii="仿宋_GB2312" w:eastAsia="仿宋_GB2312" w:hAnsi="等线" w:cs="Times New Roman"/>
              </w:rPr>
              <w:t>4.深圳市年度教师、深圳市十佳青年教师（标兵）、深圳市(十佳)师德标兵、深圳市优秀班主任、深圳市优秀教师、深圳市先进教育工作者、获深圳市政府特殊津贴的教师。</w:t>
            </w:r>
          </w:p>
        </w:tc>
        <w:tc>
          <w:tcPr>
            <w:tcW w:w="692" w:type="dxa"/>
            <w:tcBorders>
              <w:top w:val="single" w:sz="4" w:space="0" w:color="auto"/>
              <w:left w:val="single" w:sz="4" w:space="0" w:color="auto"/>
              <w:bottom w:val="single" w:sz="4" w:space="0" w:color="auto"/>
              <w:right w:val="single" w:sz="4" w:space="0" w:color="auto"/>
            </w:tcBorders>
            <w:vAlign w:val="center"/>
          </w:tcPr>
          <w:p w14:paraId="5FF7F270" w14:textId="77777777" w:rsidR="00D3287F" w:rsidRDefault="00D3287F" w:rsidP="00D3287F">
            <w:pPr>
              <w:jc w:val="center"/>
              <w:textAlignment w:val="center"/>
              <w:rPr>
                <w:rFonts w:ascii="Arial" w:eastAsia="等线" w:hAnsi="Arial" w:cs="Arial"/>
                <w:color w:val="000000"/>
                <w:sz w:val="20"/>
                <w:szCs w:val="20"/>
              </w:rPr>
            </w:pPr>
            <w:r>
              <w:rPr>
                <w:rFonts w:ascii="仿宋_GB2312" w:eastAsia="仿宋_GB2312" w:hAnsi="Arial" w:cs="Arial" w:hint="eastAsia"/>
                <w:color w:val="000000"/>
                <w:kern w:val="0"/>
                <w:sz w:val="20"/>
                <w:szCs w:val="20"/>
                <w:lang w:bidi="ar"/>
              </w:rPr>
              <w:t>市内外</w:t>
            </w:r>
          </w:p>
        </w:tc>
        <w:tc>
          <w:tcPr>
            <w:tcW w:w="765" w:type="dxa"/>
            <w:tcBorders>
              <w:top w:val="single" w:sz="4" w:space="0" w:color="auto"/>
              <w:left w:val="single" w:sz="4" w:space="0" w:color="auto"/>
              <w:bottom w:val="single" w:sz="4" w:space="0" w:color="auto"/>
              <w:right w:val="single" w:sz="4" w:space="0" w:color="auto"/>
            </w:tcBorders>
            <w:vAlign w:val="center"/>
          </w:tcPr>
          <w:p w14:paraId="461C9837" w14:textId="77777777" w:rsidR="00D3287F" w:rsidRDefault="00D3287F" w:rsidP="00D3287F">
            <w:pPr>
              <w:jc w:val="center"/>
              <w:textAlignment w:val="center"/>
              <w:rPr>
                <w:rFonts w:ascii="Arial" w:eastAsia="等线" w:hAnsi="Arial" w:cs="Arial"/>
                <w:color w:val="000000"/>
                <w:sz w:val="20"/>
                <w:szCs w:val="20"/>
              </w:rPr>
            </w:pPr>
            <w:r>
              <w:rPr>
                <w:rFonts w:ascii="仿宋_GB2312" w:eastAsia="仿宋_GB2312" w:hAnsi="Arial" w:cs="Arial" w:hint="eastAsia"/>
                <w:color w:val="000000"/>
                <w:kern w:val="0"/>
                <w:sz w:val="20"/>
                <w:szCs w:val="20"/>
                <w:lang w:bidi="ar"/>
              </w:rPr>
              <w:t>财政核拨</w:t>
            </w:r>
          </w:p>
        </w:tc>
        <w:tc>
          <w:tcPr>
            <w:tcW w:w="861" w:type="dxa"/>
            <w:tcBorders>
              <w:top w:val="single" w:sz="4" w:space="0" w:color="auto"/>
              <w:left w:val="single" w:sz="4" w:space="0" w:color="auto"/>
              <w:bottom w:val="single" w:sz="4" w:space="0" w:color="auto"/>
              <w:right w:val="single" w:sz="4" w:space="0" w:color="auto"/>
            </w:tcBorders>
          </w:tcPr>
          <w:p w14:paraId="5208548A" w14:textId="43E164A3" w:rsidR="00D3287F" w:rsidRDefault="00D3287F" w:rsidP="00D3287F">
            <w:pPr>
              <w:jc w:val="center"/>
              <w:textAlignment w:val="center"/>
              <w:rPr>
                <w:rFonts w:ascii="仿宋_GB2312" w:eastAsia="仿宋_GB2312" w:hAnsi="Arial" w:cs="Arial"/>
                <w:color w:val="000000"/>
                <w:kern w:val="0"/>
                <w:sz w:val="20"/>
                <w:szCs w:val="20"/>
                <w:lang w:bidi="ar"/>
              </w:rPr>
            </w:pPr>
            <w:r w:rsidRPr="00D23284">
              <w:rPr>
                <w:rFonts w:ascii="仿宋_GB2312" w:eastAsia="仿宋_GB2312" w:hAnsi="Arial" w:cs="Arial" w:hint="eastAsia"/>
                <w:color w:val="000000"/>
                <w:kern w:val="0"/>
                <w:sz w:val="20"/>
                <w:szCs w:val="20"/>
                <w:lang w:bidi="ar"/>
              </w:rPr>
              <w:t>聘用后需在本单位工作满5年</w:t>
            </w:r>
          </w:p>
        </w:tc>
      </w:tr>
    </w:tbl>
    <w:p w14:paraId="6387DADC" w14:textId="77777777" w:rsidR="008E1D16" w:rsidRDefault="008E1D16"/>
    <w:sectPr w:rsidR="008E1D1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291F6" w14:textId="77777777" w:rsidR="00426A65" w:rsidRDefault="00426A65" w:rsidP="000E3E75">
      <w:r>
        <w:separator/>
      </w:r>
    </w:p>
  </w:endnote>
  <w:endnote w:type="continuationSeparator" w:id="0">
    <w:p w14:paraId="30739D98" w14:textId="77777777" w:rsidR="00426A65" w:rsidRDefault="00426A65" w:rsidP="000E3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FB0F5" w14:textId="77777777" w:rsidR="00426A65" w:rsidRDefault="00426A65" w:rsidP="000E3E75">
      <w:r>
        <w:separator/>
      </w:r>
    </w:p>
  </w:footnote>
  <w:footnote w:type="continuationSeparator" w:id="0">
    <w:p w14:paraId="081D1CE5" w14:textId="77777777" w:rsidR="00426A65" w:rsidRDefault="00426A65" w:rsidP="000E3E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E1MDM1ZWVkNDA0ZjYyNzdhYzQ3YTgyZmNiOTUyOTAifQ=="/>
  </w:docVars>
  <w:rsids>
    <w:rsidRoot w:val="0039501C"/>
    <w:rsid w:val="00022CC7"/>
    <w:rsid w:val="00037529"/>
    <w:rsid w:val="00073672"/>
    <w:rsid w:val="0008137F"/>
    <w:rsid w:val="000D3219"/>
    <w:rsid w:val="000E3E75"/>
    <w:rsid w:val="00101BB2"/>
    <w:rsid w:val="00184C5E"/>
    <w:rsid w:val="001C524B"/>
    <w:rsid w:val="0022300B"/>
    <w:rsid w:val="002C00D8"/>
    <w:rsid w:val="0039501C"/>
    <w:rsid w:val="003D2764"/>
    <w:rsid w:val="003F074E"/>
    <w:rsid w:val="00423DF2"/>
    <w:rsid w:val="00426A65"/>
    <w:rsid w:val="004D3878"/>
    <w:rsid w:val="00512E0C"/>
    <w:rsid w:val="00565D4E"/>
    <w:rsid w:val="00602216"/>
    <w:rsid w:val="006038D4"/>
    <w:rsid w:val="007C41D5"/>
    <w:rsid w:val="00810636"/>
    <w:rsid w:val="00811D81"/>
    <w:rsid w:val="00834C57"/>
    <w:rsid w:val="008574AC"/>
    <w:rsid w:val="008900CD"/>
    <w:rsid w:val="008E1D16"/>
    <w:rsid w:val="00932764"/>
    <w:rsid w:val="009708EC"/>
    <w:rsid w:val="009724BA"/>
    <w:rsid w:val="00A32B98"/>
    <w:rsid w:val="00A37085"/>
    <w:rsid w:val="00AA2A81"/>
    <w:rsid w:val="00AB345C"/>
    <w:rsid w:val="00B06F82"/>
    <w:rsid w:val="00B64042"/>
    <w:rsid w:val="00BE32F8"/>
    <w:rsid w:val="00C456C7"/>
    <w:rsid w:val="00C80937"/>
    <w:rsid w:val="00C93160"/>
    <w:rsid w:val="00D11F9F"/>
    <w:rsid w:val="00D3287F"/>
    <w:rsid w:val="00D43006"/>
    <w:rsid w:val="00D83CE6"/>
    <w:rsid w:val="00E32FB7"/>
    <w:rsid w:val="00E37A82"/>
    <w:rsid w:val="00E54AEB"/>
    <w:rsid w:val="00EB1080"/>
    <w:rsid w:val="00F85615"/>
    <w:rsid w:val="00FB6E50"/>
    <w:rsid w:val="00FC592D"/>
    <w:rsid w:val="0EDB39C9"/>
    <w:rsid w:val="18A54AF1"/>
    <w:rsid w:val="293261EE"/>
    <w:rsid w:val="358F13AC"/>
    <w:rsid w:val="3B034FC0"/>
    <w:rsid w:val="3C3E4D0D"/>
    <w:rsid w:val="5C0745C7"/>
    <w:rsid w:val="63927568"/>
    <w:rsid w:val="69322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6EDC2"/>
  <w15:docId w15:val="{95E3C760-85A4-4B1E-96E0-88CA6F3B9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400</Words>
  <Characters>2281</Characters>
  <Application>Microsoft Office Word</Application>
  <DocSecurity>0</DocSecurity>
  <Lines>19</Lines>
  <Paragraphs>5</Paragraphs>
  <ScaleCrop>false</ScaleCrop>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t</cp:lastModifiedBy>
  <cp:revision>27</cp:revision>
  <cp:lastPrinted>2023-04-24T08:48:00Z</cp:lastPrinted>
  <dcterms:created xsi:type="dcterms:W3CDTF">2023-04-20T08:31:00Z</dcterms:created>
  <dcterms:modified xsi:type="dcterms:W3CDTF">2023-09-08T09:29:00Z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DD2856D7326C4806B71E15BDD484CF47_12</vt:lpwstr>
  </property>
</Properties>
</file>