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年兵团兴新职业技术学院第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批次面向社会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36"/>
          <w:szCs w:val="36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公开招聘工作人员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shd w:val="clear" w:color="auto" w:fill="FFFFFF"/>
        </w:rPr>
        <w:t>诚信承诺书</w:t>
      </w:r>
    </w:p>
    <w:p>
      <w:pPr>
        <w:pStyle w:val="2"/>
        <w:spacing w:after="0" w:line="560" w:lineRule="exact"/>
        <w:ind w:left="0" w:leftChars="0"/>
        <w:rPr>
          <w:rFonts w:eastAsia="仿宋_GB2312" w:cs="Times New Roman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本人已认真阅读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《202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年兵团兴新职业技术学院第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批次面向社会公开招聘工作人员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eastAsia="zh-Hans" w:bidi="ar"/>
        </w:rPr>
        <w:t>公告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及相关规定，对报考人员证明义务和报考条件已充分知晓。在此本人郑重承诺：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1.本人己经复核本考试报名条件，填报和提交的所有信息均真实、准确、完整、有效，愿意承担虚假承诺的责任，并接受相应处理。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2.本人对招考过程中体检环节真实性负责，按照《公务员录用体检标准（试行）》全面配合招考单位开展体检工作，到岗后并积极配合体检复核，如存在不诚信行为，自愿接受相应处理。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3840" w:firstLineChars="1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承诺人：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2240" w:firstLineChars="7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承诺人身份证件号：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3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承诺日期：     年   月   日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FCBBE1-18D6-4D11-8592-99C1A5C011B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503EB5A-ABDB-4496-A8DB-FF70F24389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2B3B1A-DD4C-47AF-8543-569D4F7E66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k1ZTdjYTM3ZjEwNGE0Mjc3MTYxNzg5OTc5N2IifQ=="/>
  </w:docVars>
  <w:rsids>
    <w:rsidRoot w:val="6CE12CB3"/>
    <w:rsid w:val="47CF7558"/>
    <w:rsid w:val="62A37BFF"/>
    <w:rsid w:val="6CE12CB3"/>
    <w:rsid w:val="7BA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382</Characters>
  <Lines>0</Lines>
  <Paragraphs>0</Paragraphs>
  <TotalTime>0</TotalTime>
  <ScaleCrop>false</ScaleCrop>
  <LinksUpToDate>false</LinksUpToDate>
  <CharactersWithSpaces>433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2022-08-05T11:00:00Z</dcterms:created>
  <dc:creator>♚拥之则安、</dc:creator>
  <cp:lastModifiedBy>♚拥之则安、</cp:lastModifiedBy>
  <dcterms:modified xsi:type="dcterms:W3CDTF">2023-09-14T12:24:57Z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2269FCF8E8274321A08CB884C1DC33EC_13</vt:lpwstr>
  </property>
</Properties>
</file>