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jc w:val="center"/>
        <w:tblLook w:val="04A0" w:firstRow="1" w:lastRow="0" w:firstColumn="1" w:lastColumn="0" w:noHBand="0" w:noVBand="1"/>
      </w:tblPr>
      <w:tblGrid>
        <w:gridCol w:w="1245"/>
        <w:gridCol w:w="900"/>
        <w:gridCol w:w="1110"/>
        <w:gridCol w:w="1155"/>
        <w:gridCol w:w="1335"/>
        <w:gridCol w:w="1155"/>
        <w:gridCol w:w="1245"/>
        <w:gridCol w:w="1740"/>
      </w:tblGrid>
      <w:tr w:rsidR="00BC6CDC" w14:paraId="0E8D874D" w14:textId="77777777" w:rsidTr="00C21640">
        <w:trPr>
          <w:trHeight w:val="800"/>
          <w:jc w:val="center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4D0A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州中学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2024年新教师招聘报名表</w:t>
            </w:r>
          </w:p>
        </w:tc>
      </w:tr>
      <w:tr w:rsidR="00BC6CDC" w14:paraId="40DA0A4A" w14:textId="77777777" w:rsidTr="00C21640">
        <w:trPr>
          <w:trHeight w:val="7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427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3FCC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3EEA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6DA1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6C11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92F5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961E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（照片）</w:t>
            </w:r>
          </w:p>
        </w:tc>
      </w:tr>
      <w:tr w:rsidR="00BC6CDC" w14:paraId="41F1D4E1" w14:textId="77777777" w:rsidTr="00C21640">
        <w:trPr>
          <w:trHeight w:val="7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896F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身份证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br/>
              <w:t>号码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24EA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0AAF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C811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34FA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生源地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3DF3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791B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2FACB95C" w14:textId="77777777" w:rsidTr="00C21640">
        <w:trPr>
          <w:trHeight w:val="7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8DEF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EDA1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113B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毕业高校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D2CE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28E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76A3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33D1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7BE46439" w14:textId="77777777" w:rsidTr="00C21640">
        <w:trPr>
          <w:trHeight w:val="6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CF7F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032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6B45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252F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FF"/>
                <w:sz w:val="22"/>
                <w:szCs w:val="22"/>
                <w:u w:val="single"/>
              </w:rPr>
            </w:pPr>
          </w:p>
        </w:tc>
      </w:tr>
      <w:tr w:rsidR="00BC6CDC" w14:paraId="157B91F9" w14:textId="77777777" w:rsidTr="00BC6CDC">
        <w:trPr>
          <w:trHeight w:val="984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CAFB" w14:textId="77777777" w:rsidR="00BC6CDC" w:rsidRDefault="00BC6CDC" w:rsidP="00BC6C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BC6CDC"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教师资格</w:t>
            </w:r>
            <w:proofErr w:type="gramStart"/>
            <w:r w:rsidRPr="00BC6CDC"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证类型</w:t>
            </w:r>
            <w:proofErr w:type="gramEnd"/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C4CB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6FC5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B21C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0B73F3CA" w14:textId="77777777" w:rsidTr="00C21640">
        <w:trPr>
          <w:trHeight w:val="500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C0F8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学习经历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B6D2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时间起止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7020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A73AA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所学专业</w:t>
            </w:r>
          </w:p>
        </w:tc>
      </w:tr>
      <w:tr w:rsidR="00BC6CDC" w14:paraId="54927161" w14:textId="77777777" w:rsidTr="00C21640">
        <w:trPr>
          <w:trHeight w:val="60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343E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20A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高中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FFA2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AB57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F902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3C3C7272" w14:textId="77777777" w:rsidTr="00C21640">
        <w:trPr>
          <w:trHeight w:val="60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8429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DE47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本科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2B46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025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51EB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529B6345" w14:textId="77777777" w:rsidTr="00BC6CDC">
        <w:trPr>
          <w:trHeight w:val="661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6397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9270" w14:textId="77777777" w:rsidR="00BC6CDC" w:rsidRDefault="00BC6CDC" w:rsidP="00BC6C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硕士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br/>
              <w:t>研究生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B2D2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FDDB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6CB0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BC6CDC" w14:paraId="1F9D9E68" w14:textId="77777777" w:rsidTr="00BC6CDC">
        <w:trPr>
          <w:trHeight w:val="1387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3C24E9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0C620" w14:textId="77777777" w:rsidR="00BC6CDC" w:rsidRDefault="00BC6CDC" w:rsidP="00C21640">
            <w:pPr>
              <w:rPr>
                <w:rFonts w:ascii="仿宋_GB2312" w:eastAsia="仿宋_GB2312" w:hAnsi="仿宋_GB2312" w:cs="仿宋_GB2312"/>
                <w:color w:val="222222"/>
                <w:sz w:val="22"/>
                <w:szCs w:val="22"/>
              </w:rPr>
            </w:pPr>
          </w:p>
        </w:tc>
      </w:tr>
      <w:tr w:rsidR="00BC6CDC" w14:paraId="1010D29B" w14:textId="77777777" w:rsidTr="00BC6CDC">
        <w:trPr>
          <w:trHeight w:val="169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BB04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有何特长及奖惩情况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5D9458" w14:textId="77777777" w:rsidR="00BC6CDC" w:rsidRDefault="00BC6CDC" w:rsidP="00C21640">
            <w:pPr>
              <w:rPr>
                <w:rFonts w:ascii="仿宋_GB2312" w:eastAsia="仿宋_GB2312" w:hAnsi="仿宋_GB2312" w:cs="仿宋_GB2312"/>
                <w:color w:val="22222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2"/>
                <w:szCs w:val="22"/>
              </w:rPr>
              <w:t xml:space="preserve">  </w:t>
            </w:r>
          </w:p>
        </w:tc>
      </w:tr>
      <w:tr w:rsidR="00BC6CDC" w14:paraId="3273552E" w14:textId="77777777" w:rsidTr="00C21640">
        <w:trPr>
          <w:trHeight w:val="740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C4797" w14:textId="77777777" w:rsidR="00BC6CDC" w:rsidRDefault="00BC6CDC" w:rsidP="00C2164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报名人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br/>
              <w:t>申明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FC05B1" w14:textId="067D1452" w:rsidR="00BC6CDC" w:rsidRPr="00BC6CDC" w:rsidRDefault="00BC6CDC" w:rsidP="00BC6CDC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BC6CDC" w14:paraId="33E002D6" w14:textId="77777777" w:rsidTr="00C21640">
        <w:trPr>
          <w:trHeight w:val="104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7A58C" w14:textId="77777777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AB8D" w14:textId="2ABBECED" w:rsidR="00BC6CDC" w:rsidRDefault="00BC6CDC" w:rsidP="00C216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                          报名人签名（手写）：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br/>
              <w:t xml:space="preserve">                               报名日期：   年    月   日</w:t>
            </w:r>
          </w:p>
        </w:tc>
      </w:tr>
    </w:tbl>
    <w:p w14:paraId="3470FF75" w14:textId="77777777" w:rsidR="007965DC" w:rsidRPr="00BC6CDC" w:rsidRDefault="007965DC"/>
    <w:sectPr w:rsidR="007965DC" w:rsidRPr="00BC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3521" w14:textId="77777777" w:rsidR="00B9679B" w:rsidRDefault="00B9679B" w:rsidP="00BC6CDC">
      <w:r>
        <w:separator/>
      </w:r>
    </w:p>
  </w:endnote>
  <w:endnote w:type="continuationSeparator" w:id="0">
    <w:p w14:paraId="37AEBECA" w14:textId="77777777" w:rsidR="00B9679B" w:rsidRDefault="00B9679B" w:rsidP="00BC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4187" w14:textId="77777777" w:rsidR="00B9679B" w:rsidRDefault="00B9679B" w:rsidP="00BC6CDC">
      <w:r>
        <w:separator/>
      </w:r>
    </w:p>
  </w:footnote>
  <w:footnote w:type="continuationSeparator" w:id="0">
    <w:p w14:paraId="4006AAD1" w14:textId="77777777" w:rsidR="00B9679B" w:rsidRDefault="00B9679B" w:rsidP="00BC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79"/>
    <w:rsid w:val="00044F79"/>
    <w:rsid w:val="007965DC"/>
    <w:rsid w:val="00B9679B"/>
    <w:rsid w:val="00B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28CF4"/>
  <w15:chartTrackingRefBased/>
  <w15:docId w15:val="{623DDEE0-28C9-4A7A-8F74-F686850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DC"/>
    <w:pPr>
      <w:jc w:val="both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CDC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CD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陈</dc:creator>
  <cp:keywords/>
  <dc:description/>
  <cp:lastModifiedBy>波 陈</cp:lastModifiedBy>
  <cp:revision>2</cp:revision>
  <dcterms:created xsi:type="dcterms:W3CDTF">2023-09-28T10:31:00Z</dcterms:created>
  <dcterms:modified xsi:type="dcterms:W3CDTF">2023-09-28T10:33:00Z</dcterms:modified>
</cp:coreProperties>
</file>