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462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宜宾市翠屏区考核招聘</w:t>
      </w:r>
      <w:r>
        <w:rPr>
          <w:rFonts w:ascii="方正小标宋简体" w:hAnsi="方正小标宋简体" w:eastAsia="方正小标宋简体" w:cs="方正小标宋简体"/>
          <w:sz w:val="21"/>
          <w:szCs w:val="21"/>
          <w:bdr w:val="none" w:color="auto" w:sz="0" w:space="0"/>
        </w:rPr>
        <w:t>2024届部属公费师范生意向登记表</w:t>
      </w:r>
    </w:p>
    <w:tbl>
      <w:tblPr>
        <w:tblW w:w="9438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3250"/>
        <w:gridCol w:w="1566"/>
        <w:gridCol w:w="600"/>
        <w:gridCol w:w="500"/>
        <w:gridCol w:w="180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姓　　名</w:t>
            </w:r>
          </w:p>
        </w:tc>
        <w:tc>
          <w:tcPr>
            <w:tcW w:w="325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性　　别</w:t>
            </w:r>
          </w:p>
        </w:tc>
        <w:tc>
          <w:tcPr>
            <w:tcW w:w="1100" w:type="dxa"/>
            <w:gridSpan w:val="2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（电子版）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民　　族</w:t>
            </w:r>
          </w:p>
        </w:tc>
        <w:tc>
          <w:tcPr>
            <w:tcW w:w="325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325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学　　历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就读学校</w:t>
            </w:r>
            <w:bookmarkStart w:id="0" w:name="_GoBack"/>
            <w:bookmarkEnd w:id="0"/>
          </w:p>
        </w:tc>
        <w:tc>
          <w:tcPr>
            <w:tcW w:w="325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专　　业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手　　机</w:t>
            </w:r>
          </w:p>
        </w:tc>
        <w:tc>
          <w:tcPr>
            <w:tcW w:w="325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pacing w:val="-15"/>
                <w:sz w:val="28"/>
                <w:szCs w:val="28"/>
                <w:bdr w:val="none" w:color="auto" w:sz="0" w:space="0"/>
              </w:rPr>
              <w:t>户籍所在地（生源地）</w:t>
            </w:r>
          </w:p>
        </w:tc>
        <w:tc>
          <w:tcPr>
            <w:tcW w:w="3250" w:type="dxa"/>
            <w:tcBorders>
              <w:top w:val="nil"/>
              <w:left w:val="nil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pacing w:val="-15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7721" w:type="dxa"/>
            <w:gridSpan w:val="5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17" w:type="dxa"/>
            <w:vMerge w:val="restart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pacing w:val="-15"/>
                <w:sz w:val="28"/>
                <w:szCs w:val="28"/>
                <w:bdr w:val="none" w:color="auto" w:sz="0" w:space="0"/>
              </w:rPr>
              <w:t>意向单位及岗位</w:t>
            </w:r>
          </w:p>
        </w:tc>
        <w:tc>
          <w:tcPr>
            <w:tcW w:w="5416" w:type="dxa"/>
            <w:gridSpan w:val="3"/>
            <w:tcBorders>
              <w:top w:val="nil"/>
              <w:left w:val="nil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pacing w:val="-15"/>
                <w:sz w:val="28"/>
                <w:szCs w:val="28"/>
                <w:bdr w:val="none" w:color="auto" w:sz="0" w:space="0"/>
              </w:rPr>
              <w:t>意向单位</w:t>
            </w:r>
          </w:p>
        </w:tc>
        <w:tc>
          <w:tcPr>
            <w:tcW w:w="2305" w:type="dxa"/>
            <w:gridSpan w:val="2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pacing w:val="-15"/>
                <w:sz w:val="28"/>
                <w:szCs w:val="28"/>
                <w:bdr w:val="none" w:color="auto" w:sz="0" w:space="0"/>
              </w:rPr>
              <w:t>意向岗位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17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416" w:type="dxa"/>
            <w:gridSpan w:val="3"/>
            <w:tcBorders>
              <w:top w:val="nil"/>
              <w:left w:val="nil"/>
              <w:bottom w:val="outset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1717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个人基本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情　　况</w:t>
            </w:r>
          </w:p>
        </w:tc>
        <w:tc>
          <w:tcPr>
            <w:tcW w:w="7721" w:type="dxa"/>
            <w:gridSpan w:val="5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4F462EB"/>
    <w:rsid w:val="344C0295"/>
    <w:rsid w:val="34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2023-10-08T08:12:00Z</dcterms:created>
  <dc:creator>Administrator</dc:creator>
  <cp:lastModifiedBy>Administrator</cp:lastModifiedBy>
  <dcterms:modified xsi:type="dcterms:W3CDTF">2023-10-08T09:22:03Z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70DBE16A8F8A4AC8B4C4572E9058F139_13</vt:lpwstr>
  </property>
</Properties>
</file>