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beforeAutospacing="0" w:after="0" w:afterAutospacing="0"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pStyle w:val="3"/>
        <w:spacing w:before="0" w:beforeAutospacing="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慈溪市教育局公开招聘慈溪中学2024年教师报名登记表</w:t>
      </w:r>
    </w:p>
    <w:p>
      <w:pPr>
        <w:pStyle w:val="7"/>
        <w:adjustRightInd w:val="0"/>
        <w:snapToGrid w:val="0"/>
        <w:ind w:left="420" w:firstLine="0" w:firstLineChars="0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报考序号（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 xml:space="preserve">  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>）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 xml:space="preserve">                       </w:t>
      </w:r>
      <w:r>
        <w:rPr>
          <w:rFonts w:ascii="仿宋_GB2312" w:hAnsi="宋体" w:eastAsia="仿宋_GB2312"/>
          <w:b/>
          <w:bCs/>
          <w:sz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</w:rPr>
        <w:t>报考岗位（</w:t>
      </w:r>
      <w:r>
        <w:rPr>
          <w:rFonts w:ascii="仿宋_GB2312" w:hAnsi="宋体" w:eastAsia="仿宋_GB2312"/>
          <w:b/>
          <w:bCs/>
          <w:sz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</w:rPr>
        <w:t xml:space="preserve">        </w:t>
      </w:r>
      <w:r>
        <w:rPr>
          <w:rFonts w:ascii="仿宋_GB2312" w:hAnsi="宋体" w:eastAsia="仿宋_GB2312"/>
          <w:b/>
          <w:bCs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>）</w:t>
      </w:r>
    </w:p>
    <w:tbl>
      <w:tblPr>
        <w:tblStyle w:val="4"/>
        <w:tblW w:w="101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41" w:type="dxa"/>
          <w:left w:w="14" w:type="dxa"/>
          <w:bottom w:w="0" w:type="dxa"/>
          <w:right w:w="15" w:type="dxa"/>
        </w:tblCellMar>
      </w:tblPr>
      <w:tblGrid>
        <w:gridCol w:w="1152"/>
        <w:gridCol w:w="1178"/>
        <w:gridCol w:w="564"/>
        <w:gridCol w:w="486"/>
        <w:gridCol w:w="1134"/>
        <w:gridCol w:w="409"/>
        <w:gridCol w:w="1286"/>
        <w:gridCol w:w="105"/>
        <w:gridCol w:w="180"/>
        <w:gridCol w:w="793"/>
        <w:gridCol w:w="647"/>
        <w:gridCol w:w="181"/>
        <w:gridCol w:w="751"/>
        <w:gridCol w:w="12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籍贯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身份证号码</w:t>
            </w:r>
          </w:p>
        </w:tc>
        <w:tc>
          <w:tcPr>
            <w:tcW w:w="37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联系手机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家庭地址</w:t>
            </w:r>
          </w:p>
        </w:tc>
        <w:tc>
          <w:tcPr>
            <w:tcW w:w="377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生源地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高考时户籍所在地</w:t>
            </w:r>
          </w:p>
        </w:tc>
        <w:tc>
          <w:tcPr>
            <w:tcW w:w="259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高考录取段次（或批次）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毕业学校和专业</w:t>
            </w:r>
          </w:p>
        </w:tc>
        <w:tc>
          <w:tcPr>
            <w:tcW w:w="117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本科阶段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</w:t>
            </w: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43" w:type="dxa"/>
            <w:gridSpan w:val="4"/>
            <w:noWrap w:val="0"/>
            <w:vAlign w:val="center"/>
          </w:tcPr>
          <w:p>
            <w:pPr>
              <w:tabs>
                <w:tab w:val="center" w:pos="601"/>
              </w:tabs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是否“一流大学建设高校（A类）”</w:t>
            </w:r>
          </w:p>
          <w:p>
            <w:pPr>
              <w:tabs>
                <w:tab w:val="center" w:pos="601"/>
              </w:tabs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 xml:space="preserve">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专业成绩排名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sz w:val="20"/>
                <w:szCs w:val="20"/>
              </w:rPr>
              <w:t>名次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sz w:val="20"/>
                <w:szCs w:val="20"/>
              </w:rPr>
              <w:t>总人数</w:t>
            </w:r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43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是否“一流学科建设”专业：（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>
            <w:pPr>
              <w:tabs>
                <w:tab w:val="center" w:pos="2001"/>
              </w:tabs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是否师范类：（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研究生阶段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</w:t>
            </w:r>
          </w:p>
        </w:tc>
        <w:tc>
          <w:tcPr>
            <w:tcW w:w="390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43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是否“一流大学建设高校（A类）”</w:t>
            </w:r>
          </w:p>
          <w:p>
            <w:pPr>
              <w:tabs>
                <w:tab w:val="center" w:pos="601"/>
              </w:tabs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专业成绩排名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sz w:val="20"/>
                <w:szCs w:val="20"/>
              </w:rPr>
              <w:t>名次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sz w:val="20"/>
                <w:szCs w:val="20"/>
              </w:rPr>
              <w:t>总人数</w:t>
            </w:r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43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是否“一流学科建设”专业：（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>
            <w:pPr>
              <w:tabs>
                <w:tab w:val="center" w:pos="2001"/>
              </w:tabs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是否教育类：（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证书等情况说明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教师资格证书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证书类别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证书号码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普通话等级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计算机等级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英语等级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1726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本人简历</w:t>
            </w:r>
          </w:p>
        </w:tc>
        <w:tc>
          <w:tcPr>
            <w:tcW w:w="8978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（从高中阶段开始，年份连续填写，不能中断，并注明学生干部、奖学金，与报考岗位相关的学科竞赛获奖、取得的科研成果等）</w:t>
            </w: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诚信承诺</w:t>
            </w:r>
          </w:p>
        </w:tc>
        <w:tc>
          <w:tcPr>
            <w:tcW w:w="8978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本表填写情况及提供报名资料完全真实，如有作假，一经查实，自动放弃被录用资格。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  <w:p>
            <w:pPr>
              <w:tabs>
                <w:tab w:val="center" w:pos="3799"/>
                <w:tab w:val="center" w:pos="6426"/>
                <w:tab w:val="center" w:pos="7252"/>
                <w:tab w:val="center" w:pos="7852"/>
              </w:tabs>
              <w:ind w:firstLine="1800" w:firstLineChars="9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承诺人手写签名：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年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 xml:space="preserve">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961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所在单位意见</w:t>
            </w:r>
          </w:p>
        </w:tc>
        <w:tc>
          <w:tcPr>
            <w:tcW w:w="8978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同意报考，同意在规定时间解除劳动（聘用）合同。</w:t>
            </w: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单位公章</w:t>
            </w: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1" w:type="dxa"/>
            <w:left w:w="14" w:type="dxa"/>
            <w:bottom w:w="0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资格审查意见</w:t>
            </w:r>
          </w:p>
        </w:tc>
        <w:tc>
          <w:tcPr>
            <w:tcW w:w="8978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初审意见：</w:t>
            </w:r>
          </w:p>
          <w:p>
            <w:pPr>
              <w:tabs>
                <w:tab w:val="center" w:pos="3614"/>
                <w:tab w:val="center" w:pos="6438"/>
                <w:tab w:val="center" w:pos="7264"/>
                <w:tab w:val="center" w:pos="7864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审查人签名：</w:t>
            </w:r>
            <w:r>
              <w:rPr>
                <w:rFonts w:ascii="宋体" w:hAnsi="宋体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年    月    日</w:t>
            </w:r>
          </w:p>
        </w:tc>
      </w:tr>
    </w:tbl>
    <w:p>
      <w:pPr>
        <w:pStyle w:val="7"/>
        <w:ind w:left="-899" w:leftChars="-428" w:right="-867" w:rightChars="-413" w:firstLine="0" w:firstLineChars="0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．“毕业学科和专业”栏相应选项的括号内打“√”。</w:t>
      </w:r>
      <w:r>
        <w:t>2</w:t>
      </w:r>
      <w:r>
        <w:rPr>
          <w:rFonts w:hint="eastAsia"/>
        </w:rPr>
        <w:t>．所提供的联系方式必须真实有效，如因填写错误无法联系，后果自负。</w:t>
      </w:r>
      <w:r>
        <w:t>3</w:t>
      </w:r>
      <w:r>
        <w:rPr>
          <w:rFonts w:hint="eastAsia"/>
        </w:rPr>
        <w:t>．本表填写完整发送到学校电子邮箱，现场确认时随带此表。</w:t>
      </w:r>
      <w:r>
        <w:t>4</w:t>
      </w:r>
      <w:r>
        <w:rPr>
          <w:rFonts w:hint="eastAsia"/>
        </w:rPr>
        <w:t>．所有相关证明材料复印件电子稿上传。</w:t>
      </w:r>
      <w:bookmarkStart w:id="0" w:name="_GoBack"/>
      <w:bookmarkEnd w:id="0"/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ODc1MWNiMGU5ZGRlNzNmNTlkMjkyY2ViMzNlN2UifQ=="/>
  </w:docVars>
  <w:rsids>
    <w:rsidRoot w:val="14CB2554"/>
    <w:rsid w:val="06A2436E"/>
    <w:rsid w:val="14CB2554"/>
    <w:rsid w:val="53E22649"/>
    <w:rsid w:val="5E9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2023-10-16T10:30:00Z</dcterms:created>
  <dc:creator>邵春晓</dc:creator>
  <cp:lastModifiedBy>邵春晓</cp:lastModifiedBy>
  <dcterms:modified xsi:type="dcterms:W3CDTF">2023-10-16T10:32:32Z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17B8B49ECA17474F906FB7780A57B79A_13</vt:lpwstr>
  </property>
</Properties>
</file>