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</w:p>
    <w:p>
      <w:pPr>
        <w:pStyle w:val="4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</w:t>
      </w:r>
      <w:r>
        <w:rPr>
          <w:rFonts w:hint="eastAsia"/>
          <w:u w:val="none"/>
          <w:lang w:val="en-US" w:eastAsia="zh-CN"/>
        </w:rPr>
        <w:t>深圳中学龙华学校</w:t>
      </w:r>
      <w:bookmarkStart w:id="0" w:name="_GoBack"/>
      <w:bookmarkEnd w:id="0"/>
      <w:r>
        <w:rPr>
          <w:rFonts w:hint="eastAsia"/>
          <w:u w:val="none"/>
          <w:lang w:val="en-US" w:eastAsia="zh-CN"/>
        </w:rPr>
        <w:t>202</w:t>
      </w:r>
      <w:r>
        <w:rPr>
          <w:rFonts w:hint="default"/>
          <w:u w:val="none"/>
          <w:lang w:val="en" w:eastAsia="zh-CN"/>
        </w:rPr>
        <w:t>3</w:t>
      </w:r>
      <w:r>
        <w:rPr>
          <w:rFonts w:hint="eastAsia"/>
          <w:u w:val="none"/>
          <w:lang w:val="en-US" w:eastAsia="zh-CN"/>
        </w:rPr>
        <w:t>年秋季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面向应届毕业生公开招聘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教师</w:t>
      </w:r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  <w:lang w:val="en-US" w:eastAsia="zh-CN"/>
        </w:rPr>
        <w:t>202</w:t>
      </w:r>
      <w:r>
        <w:rPr>
          <w:rFonts w:hint="default"/>
          <w:lang w:val="en" w:eastAsia="zh-CN"/>
        </w:rPr>
        <w:t>3</w:t>
      </w: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433D0ADD"/>
    <w:rsid w:val="2F450F42"/>
    <w:rsid w:val="31FB27A0"/>
    <w:rsid w:val="3F6E2919"/>
    <w:rsid w:val="433D0ADD"/>
    <w:rsid w:val="CF9FBE4D"/>
    <w:rsid w:val="EFBFBFF7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何振永</cp:lastModifiedBy>
  <dcterms:modified xsi:type="dcterms:W3CDTF">2023-10-13T08:05:49Z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BA8A9082DD4A4A3DBD144608A02E7EBD_12</vt:lpwstr>
  </property>
</Properties>
</file>