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50"/>
        </w:tabs>
        <w:adjustRightInd w:val="0"/>
        <w:snapToGrid w:val="0"/>
        <w:spacing w:after="156" w:afterLines="50" w:line="320" w:lineRule="exact"/>
        <w:jc w:val="left"/>
        <w:rPr>
          <w:rFonts w:hint="eastAsia" w:ascii="黑体" w:hAnsi="黑体" w:eastAsia="黑体" w:cs="黑体"/>
          <w:bCs/>
          <w:kern w:val="0"/>
          <w:sz w:val="24"/>
        </w:rPr>
      </w:pPr>
      <w:r>
        <w:rPr>
          <w:rFonts w:hint="eastAsia" w:ascii="黑体" w:hAnsi="黑体" w:eastAsia="黑体" w:cs="黑体"/>
          <w:bCs/>
          <w:kern w:val="0"/>
          <w:sz w:val="24"/>
        </w:rPr>
        <w:t>附件3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年广州市海珠区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  <w:t>教育系统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高校“优才计划”招聘</w:t>
      </w:r>
    </w:p>
    <w:p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资格审查材料一览表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/>
        <w:ind w:right="0" w:rightChars="0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>应聘职位：</w:t>
      </w:r>
      <w:r>
        <w:rPr>
          <w:b/>
          <w:bCs/>
          <w:sz w:val="24"/>
          <w:u w:val="single"/>
        </w:rPr>
        <w:t xml:space="preserve">                   </w:t>
      </w:r>
      <w:r>
        <w:rPr>
          <w:rFonts w:hint="eastAsia"/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 xml:space="preserve">   </w:t>
      </w:r>
    </w:p>
    <w:tbl>
      <w:tblPr>
        <w:tblStyle w:val="4"/>
        <w:tblW w:w="9546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412"/>
        <w:gridCol w:w="2499"/>
        <w:gridCol w:w="1293"/>
        <w:gridCol w:w="1736"/>
        <w:gridCol w:w="1201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   名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   别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2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出生年月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籍   贯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</w:trPr>
        <w:tc>
          <w:tcPr>
            <w:tcW w:w="1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身份证号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政治面貌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32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毕业院校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专业名称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毕业时间</w:t>
            </w:r>
          </w:p>
        </w:tc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6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研究生毕业院校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专业名称</w:t>
            </w:r>
          </w:p>
        </w:tc>
        <w:tc>
          <w:tcPr>
            <w:tcW w:w="17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0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毕业时间</w:t>
            </w:r>
          </w:p>
        </w:tc>
        <w:tc>
          <w:tcPr>
            <w:tcW w:w="112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78" w:type="dxa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序号   </w:t>
            </w:r>
          </w:p>
        </w:tc>
        <w:tc>
          <w:tcPr>
            <w:tcW w:w="8268" w:type="dxa"/>
            <w:gridSpan w:val="6"/>
          </w:tcPr>
          <w:p>
            <w:pPr>
              <w:tabs>
                <w:tab w:val="center" w:pos="4879"/>
                <w:tab w:val="right" w:pos="9759"/>
              </w:tabs>
              <w:jc w:val="center"/>
              <w:rPr>
                <w:rFonts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 xml:space="preserve">   以下材料按目录要求排序   审核情况（画“√”或写“缺”）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b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sz w:val="24"/>
              </w:rPr>
              <w:t>1</w:t>
            </w:r>
          </w:p>
        </w:tc>
        <w:tc>
          <w:tcPr>
            <w:tcW w:w="8268" w:type="dxa"/>
            <w:gridSpan w:val="6"/>
            <w:vAlign w:val="center"/>
          </w:tcPr>
          <w:p>
            <w:pPr>
              <w:tabs>
                <w:tab w:val="center" w:pos="4879"/>
                <w:tab w:val="right" w:pos="9759"/>
              </w:tabs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报名表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报名系统下载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2</w:t>
            </w:r>
          </w:p>
        </w:tc>
        <w:tc>
          <w:tcPr>
            <w:tcW w:w="8268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        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3</w:t>
            </w:r>
          </w:p>
        </w:tc>
        <w:tc>
          <w:tcPr>
            <w:tcW w:w="8268" w:type="dxa"/>
            <w:gridSpan w:val="6"/>
            <w:vAlign w:val="center"/>
          </w:tcPr>
          <w:p>
            <w:pPr>
              <w:snapToGrid w:val="0"/>
              <w:jc w:val="left"/>
              <w:rPr>
                <w:rFonts w:hint="eastAsia"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户口簿（地址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页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及本人页；属学校集体户口的，提交地址页和本人页</w:t>
            </w:r>
          </w:p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复印件且需加盖学校保卫处公章）                     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4</w:t>
            </w:r>
          </w:p>
        </w:tc>
        <w:tc>
          <w:tcPr>
            <w:tcW w:w="8268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普通话证书                                                    □</w:t>
            </w:r>
          </w:p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（语文教师要求二级甲等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以上，其它学科教师要求二级乙等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5</w:t>
            </w:r>
          </w:p>
        </w:tc>
        <w:tc>
          <w:tcPr>
            <w:tcW w:w="8268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英语等级证书  （应聘英语教师职位须提供）                                                      </w:t>
            </w:r>
          </w:p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专业英语八级证书□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雅思7分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以上成绩单□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托福90分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以上成绩单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6</w:t>
            </w:r>
          </w:p>
        </w:tc>
        <w:tc>
          <w:tcPr>
            <w:tcW w:w="8268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就业推荐表    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7</w:t>
            </w:r>
          </w:p>
        </w:tc>
        <w:tc>
          <w:tcPr>
            <w:tcW w:w="8268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就业协议书                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8</w:t>
            </w:r>
          </w:p>
        </w:tc>
        <w:tc>
          <w:tcPr>
            <w:tcW w:w="8268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课程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成绩单（加盖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学校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教务处公章）                      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      □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9</w:t>
            </w:r>
          </w:p>
        </w:tc>
        <w:tc>
          <w:tcPr>
            <w:tcW w:w="8268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本科学历、学位证书                                            □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10</w:t>
            </w:r>
          </w:p>
        </w:tc>
        <w:tc>
          <w:tcPr>
            <w:tcW w:w="8268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国（境）外学习者相关证明材料（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课程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成绩单、在读证明等翻译材料）□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11</w:t>
            </w:r>
          </w:p>
        </w:tc>
        <w:tc>
          <w:tcPr>
            <w:tcW w:w="8268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与职位相对应的教师资格证书                  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hAnsiTheme="minorEastAsia"/>
                <w:bCs/>
                <w:sz w:val="24"/>
              </w:rPr>
            </w:pPr>
            <w:r>
              <w:rPr>
                <w:rFonts w:hint="eastAsia" w:ascii="仿宋_GB2312" w:eastAsia="仿宋_GB2312" w:hAnsiTheme="minorEastAsia"/>
                <w:bCs/>
                <w:sz w:val="24"/>
              </w:rPr>
              <w:t>12</w:t>
            </w:r>
          </w:p>
        </w:tc>
        <w:tc>
          <w:tcPr>
            <w:tcW w:w="8268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其他须提供的证书或相关资料（职位要求提供的）            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546" w:type="dxa"/>
            <w:gridSpan w:val="7"/>
            <w:vAlign w:val="center"/>
          </w:tcPr>
          <w:p>
            <w:pPr>
              <w:spacing w:line="240" w:lineRule="atLeast"/>
              <w:ind w:left="566" w:hanging="566" w:hangingChars="235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备注:报考人员下载此表，请自备好以上材料原件、复印件（A4规格），并填好此表于资格审核时交现场审核，材料复印件按以上顺序装订于此表背后。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考生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承诺</w:t>
            </w:r>
          </w:p>
        </w:tc>
        <w:tc>
          <w:tcPr>
            <w:tcW w:w="8268" w:type="dxa"/>
            <w:gridSpan w:val="6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1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本人承诺只报考了1个职位。</w:t>
            </w:r>
          </w:p>
          <w:p>
            <w:pPr>
              <w:rPr>
                <w:rFonts w:hint="eastAsia" w:ascii="仿宋_GB2312" w:hAnsi="宋体" w:eastAsia="仿宋_GB2312"/>
                <w:bCs/>
                <w:sz w:val="24"/>
              </w:rPr>
            </w:pPr>
            <w:bookmarkStart w:id="0" w:name="_GoBack"/>
            <w:r>
              <w:rPr>
                <w:rFonts w:hint="eastAsia" w:ascii="仿宋_GB2312" w:hAnsi="宋体" w:eastAsia="仿宋_GB2312"/>
                <w:bCs/>
                <w:sz w:val="24"/>
              </w:rPr>
              <w:t>2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本人承诺于202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年12月31日前提交符合报考条件的学历学位证书，否则用人单位将</w:t>
            </w:r>
            <w:r>
              <w:rPr>
                <w:rFonts w:hint="eastAsia" w:ascii="仿宋_GB2312" w:hAnsi="宋体" w:eastAsia="仿宋_GB2312"/>
                <w:bCs/>
                <w:sz w:val="24"/>
                <w:lang w:val="en-US" w:eastAsia="zh-CN"/>
              </w:rPr>
              <w:t>不予聘用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。</w:t>
            </w:r>
          </w:p>
          <w:bookmarkEnd w:id="0"/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3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本人承诺在转正前取得相对应的教师资格证书，否则用人单位将取消聘用资格、解除聘用合同。</w:t>
            </w:r>
          </w:p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4</w:t>
            </w: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.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本人承诺以上提供的证书和材料属实，如有虚假，一经发现即取消应聘或聘用资格。                          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考生签名：               联系电话：          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/>
        <w:textAlignment w:val="auto"/>
      </w:pPr>
      <w:r>
        <w:rPr>
          <w:rFonts w:hint="eastAsia" w:ascii="仿宋_GB2312" w:eastAsia="仿宋_GB2312"/>
          <w:bCs/>
          <w:sz w:val="24"/>
        </w:rPr>
        <w:t xml:space="preserve">初审人签名:       </w:t>
      </w:r>
      <w:r>
        <w:rPr>
          <w:rFonts w:hint="eastAsia" w:ascii="仿宋_GB2312" w:eastAsia="仿宋_GB2312"/>
          <w:bCs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4"/>
        </w:rPr>
        <w:t xml:space="preserve"> </w:t>
      </w:r>
      <w:r>
        <w:rPr>
          <w:rFonts w:hint="eastAsia" w:ascii="仿宋_GB2312" w:eastAsia="仿宋_GB2312"/>
          <w:bCs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bCs/>
          <w:sz w:val="24"/>
        </w:rPr>
        <w:t xml:space="preserve"> 复审人签名:       </w:t>
      </w:r>
      <w:r>
        <w:rPr>
          <w:rFonts w:hint="eastAsia" w:ascii="仿宋_GB2312" w:eastAsia="仿宋_GB2312"/>
          <w:bCs/>
          <w:sz w:val="24"/>
          <w:lang w:val="en-US" w:eastAsia="zh-CN"/>
        </w:rPr>
        <w:t xml:space="preserve">      </w:t>
      </w:r>
      <w:r>
        <w:rPr>
          <w:rFonts w:hint="eastAsia" w:ascii="仿宋_GB2312" w:eastAsia="仿宋_GB2312"/>
          <w:bCs/>
          <w:sz w:val="24"/>
        </w:rPr>
        <w:t xml:space="preserve">     审核时间: 202</w:t>
      </w:r>
      <w:r>
        <w:rPr>
          <w:rFonts w:hint="eastAsia" w:ascii="仿宋_GB2312" w:eastAsia="仿宋_GB2312"/>
          <w:bCs/>
          <w:sz w:val="24"/>
          <w:lang w:val="en-US" w:eastAsia="zh-CN"/>
        </w:rPr>
        <w:t>3</w:t>
      </w:r>
      <w:r>
        <w:rPr>
          <w:rFonts w:hint="eastAsia" w:ascii="仿宋_GB2312" w:eastAsia="仿宋_GB2312"/>
          <w:bCs/>
          <w:sz w:val="24"/>
        </w:rPr>
        <w:t>年</w:t>
      </w:r>
      <w:r>
        <w:rPr>
          <w:rFonts w:hint="eastAsia" w:ascii="仿宋_GB2312" w:eastAsia="仿宋_GB2312"/>
          <w:bCs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24"/>
        </w:rPr>
        <w:t xml:space="preserve">月 </w:t>
      </w:r>
      <w:r>
        <w:rPr>
          <w:rFonts w:hint="eastAsia" w:ascii="仿宋_GB2312" w:eastAsia="仿宋_GB2312"/>
          <w:bCs/>
          <w:sz w:val="24"/>
          <w:lang w:val="en-US" w:eastAsia="zh-CN"/>
        </w:rPr>
        <w:t xml:space="preserve"> 日</w:t>
      </w:r>
      <w:r>
        <w:rPr>
          <w:rFonts w:hint="eastAsia" w:ascii="仿宋_GB2312" w:eastAsia="仿宋_GB2312"/>
          <w:bCs/>
          <w:sz w:val="24"/>
        </w:rPr>
        <w:t xml:space="preserve">  </w:t>
      </w:r>
    </w:p>
    <w:sectPr>
      <w:pgSz w:w="11906" w:h="16838"/>
      <w:pgMar w:top="624" w:right="1417" w:bottom="51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ZWY3NTFhZTI2Nzk1ZWExZGFiNTc0N2NhMTVmZGMifQ=="/>
  </w:docVars>
  <w:rsids>
    <w:rsidRoot w:val="003A1968"/>
    <w:rsid w:val="0002084C"/>
    <w:rsid w:val="00134589"/>
    <w:rsid w:val="003236C5"/>
    <w:rsid w:val="003A1968"/>
    <w:rsid w:val="00626D3D"/>
    <w:rsid w:val="00661513"/>
    <w:rsid w:val="00764F44"/>
    <w:rsid w:val="00802856"/>
    <w:rsid w:val="008A6948"/>
    <w:rsid w:val="009770B1"/>
    <w:rsid w:val="009F43E8"/>
    <w:rsid w:val="00A0424F"/>
    <w:rsid w:val="00BA3279"/>
    <w:rsid w:val="00E664EA"/>
    <w:rsid w:val="10C45F40"/>
    <w:rsid w:val="11F65FF9"/>
    <w:rsid w:val="123B1771"/>
    <w:rsid w:val="31750A00"/>
    <w:rsid w:val="33FF7E60"/>
    <w:rsid w:val="37A7405A"/>
    <w:rsid w:val="38DC0D24"/>
    <w:rsid w:val="3C023334"/>
    <w:rsid w:val="3E680433"/>
    <w:rsid w:val="431C68F9"/>
    <w:rsid w:val="43530FF5"/>
    <w:rsid w:val="473F6CB4"/>
    <w:rsid w:val="4BBF1BF2"/>
    <w:rsid w:val="4D542133"/>
    <w:rsid w:val="554B0CD9"/>
    <w:rsid w:val="57900AA6"/>
    <w:rsid w:val="59F945AF"/>
    <w:rsid w:val="5B521F3D"/>
    <w:rsid w:val="60C526FB"/>
    <w:rsid w:val="614570DE"/>
    <w:rsid w:val="6B3F55D0"/>
    <w:rsid w:val="6F3C2E9F"/>
    <w:rsid w:val="6FF879ED"/>
    <w:rsid w:val="730B20D4"/>
    <w:rsid w:val="7C50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1317</Characters>
  <Lines>10</Lines>
  <Paragraphs>3</Paragraphs>
  <TotalTime>2</TotalTime>
  <ScaleCrop>false</ScaleCrop>
  <LinksUpToDate>false</LinksUpToDate>
  <CharactersWithSpaces>1544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WPS_1535026665</cp:lastModifiedBy>
  <cp:lastPrinted>2023-11-07T10:41:00Z</cp:lastPrinted>
  <dcterms:modified xsi:type="dcterms:W3CDTF">2023-11-09T15:33:40Z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AD8D476A6066487BBBE82030FA55123F</vt:lpwstr>
  </property>
</Properties>
</file>