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42A" w:rsidRPr="0068621E" w:rsidRDefault="00BA242A">
      <w:pPr>
        <w:widowControl/>
        <w:spacing w:line="500" w:lineRule="exact"/>
        <w:jc w:val="center"/>
        <w:rPr>
          <w:rFonts w:ascii="微软雅黑" w:eastAsia="微软雅黑" w:hAnsi="微软雅黑"/>
          <w:b/>
          <w:bCs/>
          <w:color w:val="000000"/>
          <w:kern w:val="0"/>
          <w:sz w:val="36"/>
          <w:szCs w:val="36"/>
        </w:rPr>
      </w:pPr>
      <w:r w:rsidRPr="0068621E">
        <w:rPr>
          <w:rFonts w:ascii="微软雅黑" w:eastAsia="微软雅黑" w:hAnsi="微软雅黑" w:cs="微软雅黑" w:hint="eastAsia"/>
          <w:b/>
          <w:bCs/>
          <w:color w:val="000000"/>
          <w:kern w:val="0"/>
          <w:sz w:val="36"/>
          <w:szCs w:val="36"/>
        </w:rPr>
        <w:t>静安区教育系统</w:t>
      </w:r>
      <w:r w:rsidRPr="0068621E">
        <w:rPr>
          <w:rFonts w:ascii="微软雅黑" w:eastAsia="微软雅黑" w:hAnsi="微软雅黑" w:cs="微软雅黑"/>
          <w:b/>
          <w:bCs/>
          <w:color w:val="000000"/>
          <w:kern w:val="0"/>
          <w:sz w:val="36"/>
          <w:szCs w:val="36"/>
        </w:rPr>
        <w:t>2024</w:t>
      </w:r>
      <w:r w:rsidRPr="0068621E">
        <w:rPr>
          <w:rFonts w:ascii="微软雅黑" w:eastAsia="微软雅黑" w:hAnsi="微软雅黑" w:cs="微软雅黑" w:hint="eastAsia"/>
          <w:b/>
          <w:bCs/>
          <w:color w:val="000000"/>
          <w:kern w:val="0"/>
          <w:sz w:val="36"/>
          <w:szCs w:val="36"/>
        </w:rPr>
        <w:t>年向社会公开招聘教师公告（第一批）</w:t>
      </w:r>
    </w:p>
    <w:p w:rsidR="00BA242A" w:rsidRPr="0068621E" w:rsidRDefault="00BA242A">
      <w:pPr>
        <w:widowControl/>
        <w:spacing w:before="100" w:beforeAutospacing="1" w:after="100" w:afterAutospacing="1" w:line="420" w:lineRule="exact"/>
        <w:ind w:left="74" w:right="74" w:firstLineChars="200" w:firstLine="560"/>
        <w:jc w:val="left"/>
        <w:rPr>
          <w:rFonts w:ascii="仿宋_GB2312" w:eastAsia="仿宋_GB2312" w:hAnsi="??"/>
          <w:color w:val="000000"/>
          <w:kern w:val="0"/>
          <w:sz w:val="28"/>
          <w:szCs w:val="28"/>
        </w:rPr>
      </w:pPr>
      <w:r w:rsidRPr="0068621E">
        <w:rPr>
          <w:rFonts w:ascii="仿宋_GB2312" w:eastAsia="仿宋_GB2312" w:hAnsi="??" w:cs="仿宋_GB2312" w:hint="eastAsia"/>
          <w:color w:val="000000"/>
          <w:kern w:val="0"/>
          <w:sz w:val="28"/>
          <w:szCs w:val="28"/>
        </w:rPr>
        <w:t>经上级主管部门同意，静安区教育系统委托静安区教育人才服务中心向社会公开招聘教师，现公告如下：</w:t>
      </w:r>
    </w:p>
    <w:p w:rsidR="00BA242A" w:rsidRPr="0068621E" w:rsidRDefault="00BA242A">
      <w:pPr>
        <w:widowControl/>
        <w:spacing w:line="420" w:lineRule="exact"/>
        <w:ind w:firstLineChars="200" w:firstLine="560"/>
        <w:jc w:val="left"/>
        <w:rPr>
          <w:rFonts w:ascii="微软雅黑" w:eastAsia="微软雅黑" w:hAnsi="微软雅黑"/>
          <w:b/>
          <w:bCs/>
          <w:color w:val="000000"/>
          <w:kern w:val="0"/>
          <w:sz w:val="28"/>
          <w:szCs w:val="28"/>
        </w:rPr>
      </w:pPr>
      <w:r w:rsidRPr="0068621E">
        <w:rPr>
          <w:rFonts w:ascii="微软雅黑" w:eastAsia="微软雅黑" w:hAnsi="微软雅黑" w:cs="微软雅黑" w:hint="eastAsia"/>
          <w:b/>
          <w:bCs/>
          <w:color w:val="000000"/>
          <w:kern w:val="0"/>
          <w:sz w:val="28"/>
          <w:szCs w:val="28"/>
        </w:rPr>
        <w:t>一、招聘对象：</w:t>
      </w:r>
    </w:p>
    <w:p w:rsidR="00BA242A" w:rsidRPr="0068621E" w:rsidRDefault="00BA242A">
      <w:pPr>
        <w:widowControl/>
        <w:spacing w:line="420" w:lineRule="exact"/>
        <w:ind w:firstLineChars="200" w:firstLine="560"/>
        <w:jc w:val="left"/>
        <w:rPr>
          <w:rFonts w:ascii="仿宋_GB2312" w:eastAsia="仿宋_GB2312" w:hAnsi="??"/>
          <w:color w:val="000000"/>
          <w:kern w:val="0"/>
          <w:sz w:val="28"/>
          <w:szCs w:val="28"/>
        </w:rPr>
      </w:pPr>
      <w:r w:rsidRPr="0068621E">
        <w:rPr>
          <w:rFonts w:ascii="仿宋_GB2312" w:eastAsia="仿宋_GB2312" w:hAnsi="??" w:cs="仿宋_GB2312"/>
          <w:color w:val="000000"/>
          <w:kern w:val="0"/>
          <w:sz w:val="28"/>
          <w:szCs w:val="28"/>
        </w:rPr>
        <w:t>2024</w:t>
      </w:r>
      <w:r w:rsidRPr="0068621E">
        <w:rPr>
          <w:rFonts w:ascii="仿宋_GB2312" w:eastAsia="仿宋_GB2312" w:hAnsi="??" w:cs="仿宋_GB2312" w:hint="eastAsia"/>
          <w:color w:val="000000"/>
          <w:kern w:val="0"/>
          <w:sz w:val="28"/>
          <w:szCs w:val="28"/>
        </w:rPr>
        <w:t>届大学应届毕业生和本市在职教师、社会人员（除上述两类人员以外的人员）。</w:t>
      </w:r>
    </w:p>
    <w:p w:rsidR="00BA242A" w:rsidRPr="0068621E" w:rsidRDefault="00BA242A">
      <w:pPr>
        <w:widowControl/>
        <w:spacing w:line="420" w:lineRule="exact"/>
        <w:ind w:firstLineChars="200" w:firstLine="560"/>
        <w:jc w:val="left"/>
        <w:rPr>
          <w:rFonts w:ascii="微软雅黑" w:eastAsia="微软雅黑" w:hAnsi="微软雅黑"/>
          <w:b/>
          <w:bCs/>
          <w:kern w:val="0"/>
          <w:sz w:val="28"/>
          <w:szCs w:val="28"/>
        </w:rPr>
      </w:pPr>
      <w:r w:rsidRPr="0068621E">
        <w:rPr>
          <w:rFonts w:ascii="微软雅黑" w:eastAsia="微软雅黑" w:hAnsi="微软雅黑" w:cs="微软雅黑" w:hint="eastAsia"/>
          <w:b/>
          <w:bCs/>
          <w:kern w:val="0"/>
          <w:sz w:val="28"/>
          <w:szCs w:val="28"/>
        </w:rPr>
        <w:t>二、招聘条件：</w:t>
      </w:r>
    </w:p>
    <w:p w:rsidR="00BA242A" w:rsidRPr="0068621E" w:rsidRDefault="00BA242A">
      <w:pPr>
        <w:spacing w:line="420" w:lineRule="exact"/>
        <w:ind w:firstLineChars="200" w:firstLine="560"/>
        <w:rPr>
          <w:rFonts w:ascii="仿宋_GB2312" w:eastAsia="仿宋_GB2312" w:hAnsi="Calibri"/>
          <w:b/>
          <w:bCs/>
          <w:sz w:val="28"/>
          <w:szCs w:val="28"/>
        </w:rPr>
      </w:pPr>
      <w:r w:rsidRPr="0068621E">
        <w:rPr>
          <w:rFonts w:ascii="仿宋_GB2312" w:eastAsia="仿宋_GB2312" w:hAnsi="Calibri" w:cs="仿宋_GB2312" w:hint="eastAsia"/>
          <w:sz w:val="28"/>
          <w:szCs w:val="28"/>
        </w:rPr>
        <w:t>（一）基本条件：</w:t>
      </w:r>
    </w:p>
    <w:p w:rsidR="00BA242A" w:rsidRPr="0068621E" w:rsidRDefault="00BA242A">
      <w:pPr>
        <w:spacing w:line="420" w:lineRule="exact"/>
        <w:rPr>
          <w:rFonts w:ascii="仿宋_GB2312" w:eastAsia="仿宋_GB2312" w:hAnsi="Calibri"/>
          <w:sz w:val="28"/>
          <w:szCs w:val="28"/>
        </w:rPr>
      </w:pPr>
      <w:r w:rsidRPr="0068621E">
        <w:rPr>
          <w:rFonts w:ascii="仿宋_GB2312" w:eastAsia="仿宋_GB2312" w:hAnsi="Calibri" w:cs="仿宋_GB2312"/>
          <w:sz w:val="28"/>
          <w:szCs w:val="28"/>
        </w:rPr>
        <w:t xml:space="preserve">    1.</w:t>
      </w:r>
      <w:r w:rsidRPr="0068621E">
        <w:rPr>
          <w:rFonts w:ascii="仿宋_GB2312" w:eastAsia="仿宋_GB2312" w:hAnsi="Calibri" w:cs="仿宋_GB2312" w:hint="eastAsia"/>
          <w:sz w:val="28"/>
          <w:szCs w:val="28"/>
        </w:rPr>
        <w:t>具有中华人民共和国国籍，遵守中华人民共和国宪法和法律。</w:t>
      </w:r>
    </w:p>
    <w:p w:rsidR="00BA242A" w:rsidRPr="0068621E" w:rsidRDefault="00BA242A">
      <w:pPr>
        <w:spacing w:line="420" w:lineRule="exact"/>
        <w:rPr>
          <w:rFonts w:ascii="仿宋_GB2312" w:eastAsia="仿宋_GB2312" w:hAnsi="Calibri"/>
          <w:sz w:val="28"/>
          <w:szCs w:val="28"/>
        </w:rPr>
      </w:pPr>
      <w:r w:rsidRPr="0068621E">
        <w:rPr>
          <w:rFonts w:ascii="仿宋_GB2312" w:eastAsia="仿宋_GB2312" w:hAnsi="Calibri" w:cs="仿宋_GB2312"/>
          <w:sz w:val="28"/>
          <w:szCs w:val="28"/>
        </w:rPr>
        <w:t xml:space="preserve">    2.</w:t>
      </w:r>
      <w:r w:rsidRPr="0068621E">
        <w:rPr>
          <w:rFonts w:ascii="仿宋_GB2312" w:eastAsia="仿宋_GB2312" w:hAnsi="Calibri" w:cs="仿宋_GB2312" w:hint="eastAsia"/>
          <w:sz w:val="28"/>
          <w:szCs w:val="28"/>
        </w:rPr>
        <w:t>具有良好的品行和正常履行职责的身体条件。</w:t>
      </w:r>
    </w:p>
    <w:p w:rsidR="00BA242A" w:rsidRPr="0068621E" w:rsidRDefault="00BA242A" w:rsidP="003019F7">
      <w:pPr>
        <w:spacing w:line="420" w:lineRule="exact"/>
        <w:ind w:firstLine="564"/>
        <w:rPr>
          <w:rFonts w:ascii="仿宋_GB2312" w:eastAsia="仿宋_GB2312" w:hAnsi="Calibri"/>
          <w:sz w:val="28"/>
          <w:szCs w:val="28"/>
        </w:rPr>
      </w:pPr>
      <w:r w:rsidRPr="0068621E">
        <w:rPr>
          <w:rFonts w:ascii="仿宋_GB2312" w:eastAsia="仿宋_GB2312" w:hAnsi="Calibri" w:cs="仿宋_GB2312"/>
          <w:sz w:val="28"/>
          <w:szCs w:val="28"/>
        </w:rPr>
        <w:t>3.</w:t>
      </w:r>
      <w:r w:rsidRPr="0068621E">
        <w:rPr>
          <w:rFonts w:ascii="仿宋_GB2312" w:eastAsia="仿宋_GB2312" w:hAnsi="Calibri" w:cs="仿宋_GB2312" w:hint="eastAsia"/>
          <w:sz w:val="28"/>
          <w:szCs w:val="28"/>
        </w:rPr>
        <w:t>持有与岗位匹配的教师资格证（未持有教师资格证的</w:t>
      </w:r>
      <w:r w:rsidRPr="0068621E">
        <w:rPr>
          <w:rFonts w:ascii="仿宋_GB2312" w:eastAsia="仿宋_GB2312" w:hAnsi="??" w:cs="仿宋_GB2312"/>
          <w:color w:val="000000"/>
          <w:kern w:val="0"/>
          <w:sz w:val="28"/>
          <w:szCs w:val="28"/>
        </w:rPr>
        <w:t>2024</w:t>
      </w:r>
      <w:r w:rsidRPr="0068621E">
        <w:rPr>
          <w:rFonts w:ascii="仿宋_GB2312" w:eastAsia="仿宋_GB2312" w:hAnsi="??" w:cs="仿宋_GB2312" w:hint="eastAsia"/>
          <w:color w:val="000000"/>
          <w:kern w:val="0"/>
          <w:sz w:val="28"/>
          <w:szCs w:val="28"/>
        </w:rPr>
        <w:t>届大学应届毕业生</w:t>
      </w:r>
      <w:r w:rsidRPr="0068621E">
        <w:rPr>
          <w:rFonts w:ascii="仿宋_GB2312" w:eastAsia="仿宋_GB2312" w:hAnsi="Calibri" w:cs="仿宋_GB2312" w:hint="eastAsia"/>
          <w:sz w:val="28"/>
          <w:szCs w:val="28"/>
        </w:rPr>
        <w:t>可报名应聘，但须于</w:t>
      </w:r>
      <w:r w:rsidRPr="0068621E">
        <w:rPr>
          <w:rFonts w:ascii="仿宋_GB2312" w:eastAsia="仿宋_GB2312" w:hAnsi="Calibri" w:cs="仿宋_GB2312"/>
          <w:sz w:val="28"/>
          <w:szCs w:val="28"/>
        </w:rPr>
        <w:t>2024</w:t>
      </w:r>
      <w:r w:rsidRPr="0068621E">
        <w:rPr>
          <w:rFonts w:ascii="仿宋_GB2312" w:eastAsia="仿宋_GB2312" w:hAnsi="Calibri" w:cs="仿宋_GB2312" w:hint="eastAsia"/>
          <w:sz w:val="28"/>
          <w:szCs w:val="28"/>
        </w:rPr>
        <w:t>年</w:t>
      </w:r>
      <w:r w:rsidRPr="0068621E">
        <w:rPr>
          <w:rFonts w:ascii="仿宋_GB2312" w:eastAsia="仿宋_GB2312" w:hAnsi="Calibri" w:cs="仿宋_GB2312"/>
          <w:sz w:val="28"/>
          <w:szCs w:val="28"/>
        </w:rPr>
        <w:t>8</w:t>
      </w:r>
      <w:r w:rsidRPr="0068621E">
        <w:rPr>
          <w:rFonts w:ascii="仿宋_GB2312" w:eastAsia="仿宋_GB2312" w:hAnsi="Calibri" w:cs="仿宋_GB2312" w:hint="eastAsia"/>
          <w:sz w:val="28"/>
          <w:szCs w:val="28"/>
        </w:rPr>
        <w:t>月底之前取得符合学段要求的教师资格证）。</w:t>
      </w:r>
    </w:p>
    <w:p w:rsidR="00BA242A" w:rsidRPr="0068621E" w:rsidRDefault="00BA242A" w:rsidP="003019F7">
      <w:pPr>
        <w:widowControl/>
        <w:spacing w:line="420" w:lineRule="exact"/>
        <w:ind w:firstLineChars="200" w:firstLine="560"/>
        <w:jc w:val="left"/>
        <w:rPr>
          <w:rFonts w:ascii="仿宋_GB2312" w:eastAsia="仿宋_GB2312" w:hAnsi="??"/>
          <w:color w:val="000000"/>
          <w:kern w:val="0"/>
          <w:sz w:val="28"/>
          <w:szCs w:val="28"/>
        </w:rPr>
      </w:pPr>
      <w:r w:rsidRPr="0068621E">
        <w:rPr>
          <w:rFonts w:ascii="仿宋_GB2312" w:eastAsia="仿宋_GB2312" w:hAnsi="??" w:cs="仿宋_GB2312"/>
          <w:color w:val="000000"/>
          <w:kern w:val="0"/>
          <w:sz w:val="28"/>
          <w:szCs w:val="28"/>
        </w:rPr>
        <w:t>4.</w:t>
      </w:r>
      <w:r w:rsidRPr="0068621E">
        <w:rPr>
          <w:rFonts w:ascii="仿宋_GB2312" w:eastAsia="仿宋_GB2312" w:hAnsi="??" w:cs="仿宋_GB2312" w:hint="eastAsia"/>
          <w:color w:val="000000"/>
          <w:kern w:val="0"/>
          <w:sz w:val="28"/>
          <w:szCs w:val="28"/>
        </w:rPr>
        <w:t>有海外留学经历者需提供教育主管部门出具的国（境）外学历学位认证材料。</w:t>
      </w:r>
    </w:p>
    <w:p w:rsidR="00BA242A" w:rsidRPr="0068621E" w:rsidRDefault="00BA242A" w:rsidP="003019F7">
      <w:pPr>
        <w:spacing w:line="420" w:lineRule="exact"/>
        <w:ind w:firstLine="560"/>
        <w:rPr>
          <w:rFonts w:ascii="仿宋_GB2312" w:eastAsia="仿宋_GB2312"/>
          <w:sz w:val="28"/>
          <w:szCs w:val="28"/>
        </w:rPr>
      </w:pPr>
      <w:r w:rsidRPr="0068621E">
        <w:rPr>
          <w:rFonts w:ascii="仿宋_GB2312" w:eastAsia="仿宋_GB2312" w:cs="仿宋_GB2312"/>
          <w:sz w:val="28"/>
          <w:szCs w:val="28"/>
        </w:rPr>
        <w:t>5.</w:t>
      </w:r>
      <w:r w:rsidRPr="0068621E">
        <w:rPr>
          <w:rFonts w:ascii="仿宋_GB2312" w:eastAsia="仿宋_GB2312" w:cs="仿宋_GB2312" w:hint="eastAsia"/>
          <w:sz w:val="28"/>
          <w:szCs w:val="28"/>
        </w:rPr>
        <w:t>应聘语文和学前教育、学前保健学科者普通话水平必须达到二级甲等及以上水平，其他学科达到二级乙等及以上水平。</w:t>
      </w:r>
    </w:p>
    <w:p w:rsidR="00BA242A" w:rsidRPr="0068621E" w:rsidRDefault="00BA242A">
      <w:pPr>
        <w:spacing w:line="420" w:lineRule="exact"/>
        <w:ind w:firstLine="562"/>
        <w:rPr>
          <w:rFonts w:ascii="仿宋_GB2312" w:eastAsia="仿宋_GB2312" w:hAnsi="Calibri"/>
          <w:sz w:val="28"/>
          <w:szCs w:val="28"/>
        </w:rPr>
      </w:pPr>
      <w:r w:rsidRPr="0068621E">
        <w:rPr>
          <w:rFonts w:ascii="仿宋_GB2312" w:eastAsia="仿宋_GB2312" w:hAnsi="??" w:cs="仿宋_GB2312" w:hint="eastAsia"/>
          <w:color w:val="000000"/>
          <w:kern w:val="0"/>
          <w:sz w:val="28"/>
          <w:szCs w:val="28"/>
        </w:rPr>
        <w:t>（二）</w:t>
      </w:r>
      <w:r w:rsidRPr="0068621E">
        <w:rPr>
          <w:rFonts w:ascii="仿宋_GB2312" w:eastAsia="仿宋_GB2312" w:hAnsi="Calibri" w:cs="仿宋_GB2312" w:hint="eastAsia"/>
          <w:sz w:val="28"/>
          <w:szCs w:val="28"/>
        </w:rPr>
        <w:t>中小学、幼儿园单位招聘条件：见相关网站及各学校、幼儿园网站。</w:t>
      </w:r>
    </w:p>
    <w:p w:rsidR="00BA242A" w:rsidRPr="0068621E" w:rsidRDefault="00BA242A">
      <w:pPr>
        <w:spacing w:line="420" w:lineRule="exact"/>
        <w:ind w:firstLine="562"/>
        <w:rPr>
          <w:rFonts w:ascii="仿宋_GB2312" w:eastAsia="仿宋_GB2312" w:hAnsi="Calibri"/>
          <w:sz w:val="28"/>
          <w:szCs w:val="28"/>
        </w:rPr>
      </w:pPr>
      <w:r w:rsidRPr="0068621E">
        <w:rPr>
          <w:rFonts w:ascii="仿宋_GB2312" w:eastAsia="仿宋_GB2312" w:hAnsi="Calibri" w:cs="仿宋_GB2312" w:hint="eastAsia"/>
          <w:sz w:val="28"/>
          <w:szCs w:val="28"/>
        </w:rPr>
        <w:t>（三）上海行健职业学院、上海市静安区业余大学招聘条件见相关网站及学校网站。</w:t>
      </w:r>
    </w:p>
    <w:p w:rsidR="00BA242A" w:rsidRPr="0068621E" w:rsidRDefault="00BA242A">
      <w:pPr>
        <w:widowControl/>
        <w:spacing w:line="420" w:lineRule="exact"/>
        <w:ind w:firstLineChars="200" w:firstLine="560"/>
        <w:jc w:val="left"/>
        <w:rPr>
          <w:rFonts w:ascii="微软雅黑" w:eastAsia="微软雅黑" w:hAnsi="微软雅黑"/>
          <w:b/>
          <w:bCs/>
          <w:color w:val="000000"/>
          <w:kern w:val="0"/>
          <w:sz w:val="28"/>
          <w:szCs w:val="28"/>
        </w:rPr>
      </w:pPr>
      <w:r w:rsidRPr="0068621E">
        <w:rPr>
          <w:rFonts w:ascii="微软雅黑" w:eastAsia="微软雅黑" w:hAnsi="微软雅黑" w:cs="微软雅黑" w:hint="eastAsia"/>
          <w:b/>
          <w:bCs/>
          <w:color w:val="000000"/>
          <w:kern w:val="0"/>
          <w:sz w:val="28"/>
          <w:szCs w:val="28"/>
        </w:rPr>
        <w:t>三、报名时间、方式：</w:t>
      </w:r>
    </w:p>
    <w:p w:rsidR="00BA242A" w:rsidRPr="0068621E" w:rsidRDefault="00BA242A">
      <w:pPr>
        <w:spacing w:line="420" w:lineRule="exact"/>
        <w:ind w:firstLineChars="200" w:firstLine="560"/>
        <w:rPr>
          <w:rFonts w:ascii="仿宋_GB2312" w:eastAsia="仿宋_GB2312" w:hAnsi="??"/>
          <w:color w:val="000000"/>
          <w:kern w:val="0"/>
          <w:sz w:val="28"/>
          <w:szCs w:val="28"/>
        </w:rPr>
      </w:pPr>
      <w:r w:rsidRPr="0068621E">
        <w:rPr>
          <w:rFonts w:ascii="仿宋_GB2312" w:eastAsia="仿宋_GB2312" w:hAnsi="??" w:cs="仿宋_GB2312"/>
          <w:color w:val="000000"/>
          <w:kern w:val="0"/>
          <w:sz w:val="28"/>
          <w:szCs w:val="28"/>
        </w:rPr>
        <w:t>1.</w:t>
      </w:r>
      <w:r w:rsidRPr="0068621E">
        <w:rPr>
          <w:rFonts w:ascii="仿宋_GB2312" w:eastAsia="仿宋_GB2312" w:hAnsi="??" w:cs="仿宋_GB2312" w:hint="eastAsia"/>
          <w:color w:val="000000"/>
          <w:kern w:val="0"/>
          <w:sz w:val="28"/>
          <w:szCs w:val="28"/>
        </w:rPr>
        <w:t>报名时间：</w:t>
      </w:r>
      <w:r w:rsidRPr="0068621E">
        <w:rPr>
          <w:rFonts w:ascii="仿宋_GB2312" w:eastAsia="仿宋_GB2312" w:hAnsi="宋体" w:cs="仿宋_GB2312"/>
          <w:sz w:val="28"/>
          <w:szCs w:val="28"/>
        </w:rPr>
        <w:t>2023</w:t>
      </w:r>
      <w:r w:rsidRPr="0068621E">
        <w:rPr>
          <w:rFonts w:ascii="仿宋_GB2312" w:eastAsia="仿宋_GB2312" w:hAnsi="宋体" w:cs="仿宋_GB2312" w:hint="eastAsia"/>
          <w:sz w:val="28"/>
          <w:szCs w:val="28"/>
        </w:rPr>
        <w:t>年</w:t>
      </w:r>
      <w:r>
        <w:rPr>
          <w:rFonts w:ascii="仿宋_GB2312" w:eastAsia="仿宋_GB2312" w:hAnsi="宋体" w:cs="仿宋_GB2312"/>
          <w:sz w:val="28"/>
          <w:szCs w:val="28"/>
        </w:rPr>
        <w:t>11</w:t>
      </w:r>
      <w:r w:rsidRPr="0068621E">
        <w:rPr>
          <w:rFonts w:ascii="仿宋_GB2312" w:eastAsia="仿宋_GB2312" w:hAnsi="宋体" w:cs="仿宋_GB2312" w:hint="eastAsia"/>
          <w:sz w:val="28"/>
          <w:szCs w:val="28"/>
        </w:rPr>
        <w:t>月</w:t>
      </w:r>
      <w:r>
        <w:rPr>
          <w:rFonts w:ascii="仿宋_GB2312" w:eastAsia="仿宋_GB2312" w:hAnsi="宋体" w:cs="仿宋_GB2312"/>
          <w:sz w:val="28"/>
          <w:szCs w:val="28"/>
        </w:rPr>
        <w:t>15</w:t>
      </w:r>
      <w:r w:rsidRPr="0068621E">
        <w:rPr>
          <w:rFonts w:ascii="仿宋_GB2312" w:eastAsia="仿宋_GB2312" w:hAnsi="宋体" w:cs="仿宋_GB2312" w:hint="eastAsia"/>
          <w:sz w:val="28"/>
          <w:szCs w:val="28"/>
        </w:rPr>
        <w:t>日上午</w:t>
      </w:r>
      <w:r w:rsidRPr="0068621E">
        <w:rPr>
          <w:rFonts w:ascii="仿宋_GB2312" w:eastAsia="仿宋_GB2312" w:hAnsi="宋体" w:cs="仿宋_GB2312"/>
          <w:sz w:val="28"/>
          <w:szCs w:val="28"/>
        </w:rPr>
        <w:t>9:00----2023</w:t>
      </w:r>
      <w:r w:rsidRPr="0068621E">
        <w:rPr>
          <w:rFonts w:ascii="仿宋_GB2312" w:eastAsia="仿宋_GB2312" w:hAnsi="宋体" w:cs="仿宋_GB2312" w:hint="eastAsia"/>
          <w:sz w:val="28"/>
          <w:szCs w:val="28"/>
        </w:rPr>
        <w:t>年</w:t>
      </w:r>
      <w:r>
        <w:rPr>
          <w:rFonts w:ascii="仿宋_GB2312" w:eastAsia="仿宋_GB2312" w:hAnsi="宋体" w:cs="仿宋_GB2312"/>
          <w:sz w:val="28"/>
          <w:szCs w:val="28"/>
        </w:rPr>
        <w:t>11</w:t>
      </w:r>
      <w:r w:rsidRPr="0068621E">
        <w:rPr>
          <w:rFonts w:ascii="仿宋_GB2312" w:eastAsia="仿宋_GB2312" w:hAnsi="宋体" w:cs="仿宋_GB2312" w:hint="eastAsia"/>
          <w:sz w:val="28"/>
          <w:szCs w:val="28"/>
        </w:rPr>
        <w:t>月</w:t>
      </w:r>
      <w:r>
        <w:rPr>
          <w:rFonts w:ascii="仿宋_GB2312" w:eastAsia="仿宋_GB2312" w:hAnsi="宋体" w:cs="仿宋_GB2312"/>
          <w:sz w:val="28"/>
          <w:szCs w:val="28"/>
        </w:rPr>
        <w:t>24</w:t>
      </w:r>
      <w:r w:rsidRPr="0068621E">
        <w:rPr>
          <w:rFonts w:ascii="仿宋_GB2312" w:eastAsia="仿宋_GB2312" w:hAnsi="宋体" w:cs="仿宋_GB2312" w:hint="eastAsia"/>
          <w:sz w:val="28"/>
          <w:szCs w:val="28"/>
        </w:rPr>
        <w:t>日中午</w:t>
      </w:r>
      <w:r w:rsidRPr="0068621E">
        <w:rPr>
          <w:rFonts w:ascii="仿宋_GB2312" w:eastAsia="仿宋_GB2312" w:hAnsi="宋体" w:cs="仿宋_GB2312"/>
          <w:sz w:val="28"/>
          <w:szCs w:val="28"/>
        </w:rPr>
        <w:t>11:00</w:t>
      </w:r>
      <w:r w:rsidRPr="0068621E">
        <w:rPr>
          <w:rFonts w:ascii="仿宋_GB2312" w:eastAsia="仿宋_GB2312" w:hAnsi="宋体" w:cs="仿宋_GB2312" w:hint="eastAsia"/>
          <w:sz w:val="28"/>
          <w:szCs w:val="28"/>
        </w:rPr>
        <w:t>之前（第一批）。</w:t>
      </w:r>
    </w:p>
    <w:p w:rsidR="00BA242A" w:rsidRPr="0068621E" w:rsidRDefault="00BA242A">
      <w:pPr>
        <w:widowControl/>
        <w:spacing w:line="420" w:lineRule="exact"/>
        <w:ind w:firstLineChars="200" w:firstLine="560"/>
        <w:jc w:val="left"/>
        <w:rPr>
          <w:rFonts w:ascii="仿宋_GB2312" w:eastAsia="仿宋_GB2312" w:hAnsi="??"/>
          <w:color w:val="000000"/>
          <w:kern w:val="0"/>
          <w:sz w:val="28"/>
          <w:szCs w:val="28"/>
        </w:rPr>
      </w:pPr>
      <w:r w:rsidRPr="0068621E">
        <w:rPr>
          <w:rFonts w:ascii="仿宋_GB2312" w:eastAsia="仿宋_GB2312" w:hAnsi="??" w:cs="仿宋_GB2312"/>
          <w:color w:val="000000"/>
          <w:kern w:val="0"/>
          <w:sz w:val="28"/>
          <w:szCs w:val="28"/>
        </w:rPr>
        <w:t>2.</w:t>
      </w:r>
      <w:r w:rsidRPr="0068621E">
        <w:rPr>
          <w:rFonts w:ascii="仿宋_GB2312" w:eastAsia="仿宋_GB2312" w:hAnsi="??" w:cs="仿宋_GB2312" w:hint="eastAsia"/>
          <w:color w:val="000000"/>
          <w:kern w:val="0"/>
          <w:sz w:val="28"/>
          <w:szCs w:val="28"/>
        </w:rPr>
        <w:t>报名方式：</w:t>
      </w:r>
    </w:p>
    <w:p w:rsidR="00BA242A" w:rsidRPr="0068621E" w:rsidRDefault="00BA242A">
      <w:pPr>
        <w:widowControl/>
        <w:spacing w:line="420" w:lineRule="exact"/>
        <w:ind w:firstLineChars="200" w:firstLine="560"/>
        <w:jc w:val="left"/>
        <w:rPr>
          <w:rFonts w:ascii="仿宋_GB2312" w:eastAsia="仿宋_GB2312" w:hAnsi="??"/>
          <w:color w:val="000000"/>
          <w:kern w:val="0"/>
          <w:sz w:val="28"/>
          <w:szCs w:val="28"/>
        </w:rPr>
      </w:pPr>
      <w:r w:rsidRPr="0068621E">
        <w:rPr>
          <w:rFonts w:ascii="仿宋_GB2312" w:eastAsia="仿宋_GB2312" w:hAnsi="??" w:cs="仿宋_GB2312" w:hint="eastAsia"/>
          <w:color w:val="000000"/>
          <w:kern w:val="0"/>
          <w:sz w:val="28"/>
          <w:szCs w:val="28"/>
        </w:rPr>
        <w:t>（</w:t>
      </w:r>
      <w:r w:rsidRPr="0068621E">
        <w:rPr>
          <w:rFonts w:ascii="仿宋_GB2312" w:eastAsia="仿宋_GB2312" w:hAnsi="??" w:cs="仿宋_GB2312"/>
          <w:color w:val="000000"/>
          <w:kern w:val="0"/>
          <w:sz w:val="28"/>
          <w:szCs w:val="28"/>
        </w:rPr>
        <w:t>1</w:t>
      </w:r>
      <w:r w:rsidRPr="0068621E">
        <w:rPr>
          <w:rFonts w:ascii="仿宋_GB2312" w:eastAsia="仿宋_GB2312" w:hAnsi="??" w:cs="仿宋_GB2312" w:hint="eastAsia"/>
          <w:color w:val="000000"/>
          <w:kern w:val="0"/>
          <w:sz w:val="28"/>
          <w:szCs w:val="28"/>
        </w:rPr>
        <w:t>）相关信息发布在“静安门户网站”（</w:t>
      </w:r>
      <w:r w:rsidRPr="0068621E">
        <w:rPr>
          <w:rFonts w:ascii="仿宋_GB2312" w:eastAsia="仿宋_GB2312" w:hAnsi="??" w:cs="仿宋_GB2312"/>
          <w:color w:val="000000"/>
          <w:kern w:val="0"/>
          <w:sz w:val="28"/>
          <w:szCs w:val="28"/>
        </w:rPr>
        <w:t>https://www.jingan.gov.cn/</w:t>
      </w:r>
      <w:r w:rsidRPr="0068621E">
        <w:rPr>
          <w:rFonts w:ascii="仿宋_GB2312" w:eastAsia="仿宋_GB2312" w:hAnsi="??" w:cs="仿宋_GB2312" w:hint="eastAsia"/>
          <w:color w:val="000000"/>
          <w:kern w:val="0"/>
          <w:sz w:val="28"/>
          <w:szCs w:val="28"/>
        </w:rPr>
        <w:t>）上。</w:t>
      </w:r>
    </w:p>
    <w:p w:rsidR="00BA242A" w:rsidRPr="0068621E" w:rsidRDefault="00BA242A">
      <w:pPr>
        <w:widowControl/>
        <w:spacing w:line="420" w:lineRule="exact"/>
        <w:ind w:firstLineChars="200" w:firstLine="560"/>
        <w:jc w:val="left"/>
        <w:rPr>
          <w:rFonts w:ascii="仿宋_GB2312" w:eastAsia="仿宋_GB2312" w:hAnsi="??"/>
          <w:color w:val="000000"/>
          <w:kern w:val="0"/>
          <w:sz w:val="28"/>
          <w:szCs w:val="28"/>
        </w:rPr>
      </w:pPr>
      <w:r w:rsidRPr="0068621E">
        <w:rPr>
          <w:rFonts w:ascii="仿宋_GB2312" w:eastAsia="仿宋_GB2312" w:hAnsi="??" w:cs="仿宋_GB2312" w:hint="eastAsia"/>
          <w:color w:val="000000"/>
          <w:kern w:val="0"/>
          <w:sz w:val="28"/>
          <w:szCs w:val="28"/>
        </w:rPr>
        <w:t>（</w:t>
      </w:r>
      <w:r w:rsidRPr="0068621E">
        <w:rPr>
          <w:rFonts w:ascii="仿宋_GB2312" w:eastAsia="仿宋_GB2312" w:hAnsi="??" w:cs="仿宋_GB2312"/>
          <w:color w:val="000000"/>
          <w:kern w:val="0"/>
          <w:sz w:val="28"/>
          <w:szCs w:val="28"/>
        </w:rPr>
        <w:t>2</w:t>
      </w:r>
      <w:r w:rsidRPr="0068621E">
        <w:rPr>
          <w:rFonts w:ascii="仿宋_GB2312" w:eastAsia="仿宋_GB2312" w:hAnsi="??" w:cs="仿宋_GB2312" w:hint="eastAsia"/>
          <w:color w:val="000000"/>
          <w:kern w:val="0"/>
          <w:sz w:val="28"/>
          <w:szCs w:val="28"/>
        </w:rPr>
        <w:t>）通过区教育人才服务中心网站（</w:t>
      </w:r>
      <w:r w:rsidRPr="0068621E">
        <w:rPr>
          <w:rFonts w:ascii="仿宋_GB2312" w:eastAsia="仿宋_GB2312" w:hAnsi="??" w:cs="仿宋_GB2312"/>
          <w:color w:val="000000"/>
          <w:kern w:val="0"/>
          <w:sz w:val="28"/>
          <w:szCs w:val="28"/>
        </w:rPr>
        <w:t>http://www.jajyrc.edu.sh.cn/</w:t>
      </w:r>
      <w:r w:rsidRPr="0068621E">
        <w:rPr>
          <w:rFonts w:ascii="仿宋_GB2312" w:eastAsia="仿宋_GB2312" w:hAnsi="??" w:cs="仿宋_GB2312" w:hint="eastAsia"/>
          <w:color w:val="000000"/>
          <w:kern w:val="0"/>
          <w:sz w:val="28"/>
          <w:szCs w:val="28"/>
        </w:rPr>
        <w:t>），各学校网站查看招聘岗位、报名联系方式等信息。</w:t>
      </w:r>
    </w:p>
    <w:p w:rsidR="00BA242A" w:rsidRPr="0068621E" w:rsidRDefault="00BA242A">
      <w:pPr>
        <w:widowControl/>
        <w:spacing w:line="420" w:lineRule="exact"/>
        <w:ind w:firstLineChars="200" w:firstLine="560"/>
        <w:jc w:val="left"/>
        <w:rPr>
          <w:rFonts w:ascii="仿宋_GB2312" w:eastAsia="仿宋_GB2312" w:hAnsi="??"/>
          <w:color w:val="000000"/>
          <w:kern w:val="0"/>
          <w:sz w:val="28"/>
          <w:szCs w:val="28"/>
        </w:rPr>
      </w:pPr>
      <w:r w:rsidRPr="0068621E">
        <w:rPr>
          <w:rFonts w:ascii="仿宋_GB2312" w:eastAsia="仿宋_GB2312" w:hAnsi="??" w:cs="仿宋_GB2312" w:hint="eastAsia"/>
          <w:color w:val="000000"/>
          <w:kern w:val="0"/>
          <w:sz w:val="28"/>
          <w:szCs w:val="28"/>
        </w:rPr>
        <w:t>（</w:t>
      </w:r>
      <w:r w:rsidRPr="0068621E">
        <w:rPr>
          <w:rFonts w:ascii="仿宋_GB2312" w:eastAsia="仿宋_GB2312" w:hAnsi="??" w:cs="仿宋_GB2312"/>
          <w:color w:val="000000"/>
          <w:kern w:val="0"/>
          <w:sz w:val="28"/>
          <w:szCs w:val="28"/>
        </w:rPr>
        <w:t>3</w:t>
      </w:r>
      <w:r w:rsidRPr="0068621E">
        <w:rPr>
          <w:rFonts w:ascii="仿宋_GB2312" w:eastAsia="仿宋_GB2312" w:hAnsi="??" w:cs="仿宋_GB2312" w:hint="eastAsia"/>
          <w:color w:val="000000"/>
          <w:kern w:val="0"/>
          <w:sz w:val="28"/>
          <w:szCs w:val="28"/>
        </w:rPr>
        <w:t>）直接与学校电话联系。</w:t>
      </w:r>
    </w:p>
    <w:p w:rsidR="00BA242A" w:rsidRPr="0068621E" w:rsidRDefault="00BA242A">
      <w:pPr>
        <w:widowControl/>
        <w:spacing w:line="420" w:lineRule="exact"/>
        <w:ind w:firstLineChars="200" w:firstLine="560"/>
        <w:jc w:val="left"/>
        <w:rPr>
          <w:rFonts w:ascii="微软雅黑" w:eastAsia="微软雅黑" w:hAnsi="微软雅黑"/>
          <w:b/>
          <w:bCs/>
          <w:color w:val="000000"/>
          <w:kern w:val="0"/>
          <w:sz w:val="28"/>
          <w:szCs w:val="28"/>
        </w:rPr>
      </w:pPr>
      <w:r w:rsidRPr="0068621E">
        <w:rPr>
          <w:rFonts w:ascii="微软雅黑" w:eastAsia="微软雅黑" w:hAnsi="微软雅黑" w:cs="微软雅黑" w:hint="eastAsia"/>
          <w:b/>
          <w:bCs/>
          <w:color w:val="000000"/>
          <w:kern w:val="0"/>
          <w:sz w:val="28"/>
          <w:szCs w:val="28"/>
        </w:rPr>
        <w:t>四、考试方法和内容</w:t>
      </w:r>
    </w:p>
    <w:p w:rsidR="00BA242A" w:rsidRPr="0068621E" w:rsidRDefault="00BA242A">
      <w:pPr>
        <w:widowControl/>
        <w:spacing w:line="420" w:lineRule="exact"/>
        <w:ind w:firstLineChars="200" w:firstLine="560"/>
        <w:jc w:val="left"/>
        <w:rPr>
          <w:rFonts w:ascii="仿宋_GB2312" w:eastAsia="仿宋_GB2312" w:hAnsi="??"/>
          <w:color w:val="000000"/>
          <w:kern w:val="0"/>
          <w:sz w:val="28"/>
          <w:szCs w:val="28"/>
        </w:rPr>
      </w:pPr>
      <w:r w:rsidRPr="0068621E">
        <w:rPr>
          <w:rFonts w:ascii="仿宋_GB2312" w:eastAsia="仿宋_GB2312" w:hAnsi="??" w:cs="仿宋_GB2312" w:hint="eastAsia"/>
          <w:color w:val="000000"/>
          <w:kern w:val="0"/>
          <w:sz w:val="28"/>
          <w:szCs w:val="28"/>
        </w:rPr>
        <w:t>用人单位择优组织应聘教师综合考评后向区教育人才服务中心上报合格人员个人信息及面试评价表。静安区教育人才服务中心组织学科组专家对应聘教师进行综合评价，综合评价分为笔试和面试，具体时间、地点以用人单位通知应聘教师为准。</w:t>
      </w:r>
    </w:p>
    <w:p w:rsidR="00BA242A" w:rsidRPr="0068621E" w:rsidRDefault="00BA242A">
      <w:pPr>
        <w:widowControl/>
        <w:spacing w:line="420" w:lineRule="exact"/>
        <w:ind w:firstLineChars="200" w:firstLine="560"/>
        <w:jc w:val="left"/>
        <w:rPr>
          <w:rFonts w:ascii="微软雅黑" w:eastAsia="微软雅黑" w:hAnsi="微软雅黑"/>
          <w:b/>
          <w:bCs/>
          <w:color w:val="000000"/>
          <w:kern w:val="0"/>
          <w:sz w:val="28"/>
          <w:szCs w:val="28"/>
        </w:rPr>
      </w:pPr>
      <w:r w:rsidRPr="0068621E">
        <w:rPr>
          <w:rFonts w:ascii="微软雅黑" w:eastAsia="微软雅黑" w:hAnsi="微软雅黑" w:cs="微软雅黑" w:hint="eastAsia"/>
          <w:b/>
          <w:bCs/>
          <w:color w:val="000000"/>
          <w:kern w:val="0"/>
          <w:sz w:val="28"/>
          <w:szCs w:val="28"/>
        </w:rPr>
        <w:t>五、其他事宜</w:t>
      </w:r>
    </w:p>
    <w:p w:rsidR="00BA242A" w:rsidRPr="0068621E" w:rsidRDefault="00BA242A">
      <w:pPr>
        <w:widowControl/>
        <w:spacing w:line="420" w:lineRule="exact"/>
        <w:ind w:firstLineChars="200" w:firstLine="560"/>
        <w:jc w:val="left"/>
        <w:rPr>
          <w:rFonts w:ascii="仿宋_GB2312" w:eastAsia="仿宋_GB2312" w:hAnsi="??"/>
          <w:color w:val="000000"/>
          <w:kern w:val="0"/>
          <w:sz w:val="28"/>
          <w:szCs w:val="28"/>
        </w:rPr>
      </w:pPr>
      <w:r w:rsidRPr="0068621E">
        <w:rPr>
          <w:rFonts w:ascii="仿宋_GB2312" w:eastAsia="仿宋_GB2312" w:hAnsi="??" w:cs="仿宋_GB2312" w:hint="eastAsia"/>
          <w:color w:val="000000"/>
          <w:kern w:val="0"/>
          <w:sz w:val="28"/>
          <w:szCs w:val="28"/>
        </w:rPr>
        <w:t>拟聘用教师需进行心理测试。体检、考察工作参照公务员录用标准和要求执行。拟聘用人员名单在“静安门户网站”公示</w:t>
      </w:r>
      <w:r w:rsidRPr="0068621E">
        <w:rPr>
          <w:rFonts w:ascii="仿宋_GB2312" w:eastAsia="仿宋_GB2312" w:hAnsi="??" w:cs="仿宋_GB2312"/>
          <w:color w:val="000000"/>
          <w:kern w:val="0"/>
          <w:sz w:val="28"/>
          <w:szCs w:val="28"/>
        </w:rPr>
        <w:t>7</w:t>
      </w:r>
      <w:r w:rsidRPr="0068621E">
        <w:rPr>
          <w:rFonts w:ascii="仿宋_GB2312" w:eastAsia="仿宋_GB2312" w:hAnsi="??" w:cs="仿宋_GB2312" w:hint="eastAsia"/>
          <w:color w:val="000000"/>
          <w:kern w:val="0"/>
          <w:sz w:val="28"/>
          <w:szCs w:val="28"/>
        </w:rPr>
        <w:t>天，同时公布监督（举报）电话，接受社会监督。</w:t>
      </w:r>
    </w:p>
    <w:p w:rsidR="00BA242A" w:rsidRPr="0068621E" w:rsidRDefault="00BA242A">
      <w:pPr>
        <w:widowControl/>
        <w:spacing w:line="420" w:lineRule="exact"/>
        <w:ind w:firstLineChars="200" w:firstLine="560"/>
        <w:jc w:val="left"/>
        <w:rPr>
          <w:rFonts w:ascii="微软雅黑" w:eastAsia="微软雅黑" w:hAnsi="微软雅黑"/>
          <w:b/>
          <w:bCs/>
          <w:color w:val="000000"/>
          <w:kern w:val="0"/>
          <w:sz w:val="28"/>
          <w:szCs w:val="28"/>
        </w:rPr>
      </w:pPr>
      <w:r w:rsidRPr="0068621E">
        <w:rPr>
          <w:rFonts w:ascii="微软雅黑" w:eastAsia="微软雅黑" w:hAnsi="微软雅黑" w:cs="微软雅黑" w:hint="eastAsia"/>
          <w:b/>
          <w:bCs/>
          <w:color w:val="000000"/>
          <w:kern w:val="0"/>
          <w:sz w:val="28"/>
          <w:szCs w:val="28"/>
        </w:rPr>
        <w:t>六、招聘程序</w:t>
      </w:r>
    </w:p>
    <w:p w:rsidR="00BA242A" w:rsidRPr="0068621E" w:rsidRDefault="00BA242A">
      <w:pPr>
        <w:widowControl/>
        <w:spacing w:line="420" w:lineRule="exact"/>
        <w:ind w:firstLineChars="200" w:firstLine="560"/>
        <w:jc w:val="left"/>
        <w:rPr>
          <w:rFonts w:ascii="仿宋_GB2312" w:eastAsia="仿宋_GB2312" w:hAnsi="??"/>
          <w:color w:val="000000"/>
          <w:kern w:val="0"/>
          <w:sz w:val="28"/>
          <w:szCs w:val="28"/>
        </w:rPr>
      </w:pPr>
      <w:r w:rsidRPr="0068621E">
        <w:rPr>
          <w:rFonts w:ascii="仿宋_GB2312" w:eastAsia="仿宋_GB2312" w:hAnsi="??" w:cs="仿宋_GB2312" w:hint="eastAsia"/>
          <w:color w:val="000000"/>
          <w:kern w:val="0"/>
          <w:sz w:val="28"/>
          <w:szCs w:val="28"/>
        </w:rPr>
        <w:t>见附件。</w:t>
      </w:r>
    </w:p>
    <w:p w:rsidR="00BA242A" w:rsidRPr="0068621E" w:rsidRDefault="00BA242A">
      <w:pPr>
        <w:widowControl/>
        <w:spacing w:line="420" w:lineRule="exact"/>
        <w:ind w:firstLineChars="200" w:firstLine="560"/>
        <w:rPr>
          <w:rFonts w:ascii="微软雅黑" w:eastAsia="微软雅黑" w:hAnsi="微软雅黑"/>
          <w:b/>
          <w:bCs/>
          <w:color w:val="000000"/>
          <w:kern w:val="0"/>
          <w:sz w:val="28"/>
          <w:szCs w:val="28"/>
        </w:rPr>
      </w:pPr>
      <w:r w:rsidRPr="0068621E">
        <w:rPr>
          <w:rFonts w:ascii="微软雅黑" w:eastAsia="微软雅黑" w:hAnsi="微软雅黑" w:cs="微软雅黑" w:hint="eastAsia"/>
          <w:b/>
          <w:bCs/>
          <w:color w:val="000000"/>
          <w:kern w:val="0"/>
          <w:sz w:val="28"/>
          <w:szCs w:val="28"/>
        </w:rPr>
        <w:t>七、</w:t>
      </w:r>
      <w:r w:rsidRPr="0068621E">
        <w:rPr>
          <w:rFonts w:ascii="微软雅黑" w:eastAsia="微软雅黑" w:hAnsi="微软雅黑" w:cs="微软雅黑"/>
          <w:b/>
          <w:bCs/>
          <w:color w:val="000000"/>
          <w:kern w:val="0"/>
          <w:sz w:val="28"/>
          <w:szCs w:val="28"/>
        </w:rPr>
        <w:t>2024</w:t>
      </w:r>
      <w:r w:rsidRPr="0068621E">
        <w:rPr>
          <w:rFonts w:ascii="微软雅黑" w:eastAsia="微软雅黑" w:hAnsi="微软雅黑" w:cs="微软雅黑" w:hint="eastAsia"/>
          <w:b/>
          <w:bCs/>
          <w:color w:val="000000"/>
          <w:kern w:val="0"/>
          <w:sz w:val="28"/>
          <w:szCs w:val="28"/>
        </w:rPr>
        <w:t>年（第一批）招聘岗位</w:t>
      </w:r>
    </w:p>
    <w:p w:rsidR="00BA242A" w:rsidRPr="0068621E" w:rsidRDefault="00BA242A">
      <w:pPr>
        <w:widowControl/>
        <w:snapToGrid w:val="0"/>
        <w:spacing w:line="420" w:lineRule="exact"/>
        <w:ind w:firstLineChars="200" w:firstLine="560"/>
        <w:jc w:val="left"/>
        <w:rPr>
          <w:rFonts w:ascii="仿宋_GB2312" w:eastAsia="仿宋_GB2312" w:hAnsi="??"/>
          <w:color w:val="000000"/>
          <w:kern w:val="0"/>
          <w:sz w:val="28"/>
          <w:szCs w:val="28"/>
        </w:rPr>
      </w:pPr>
      <w:r w:rsidRPr="0068621E">
        <w:rPr>
          <w:rFonts w:ascii="仿宋_GB2312" w:eastAsia="仿宋_GB2312" w:hAnsi="??" w:cs="仿宋_GB2312" w:hint="eastAsia"/>
          <w:color w:val="000000"/>
          <w:kern w:val="0"/>
          <w:sz w:val="28"/>
          <w:szCs w:val="28"/>
        </w:rPr>
        <w:t>区教育系统</w:t>
      </w:r>
      <w:r w:rsidRPr="0068621E">
        <w:rPr>
          <w:rFonts w:ascii="仿宋_GB2312" w:eastAsia="仿宋_GB2312" w:hAnsi="??" w:cs="仿宋_GB2312"/>
          <w:color w:val="000000"/>
          <w:kern w:val="0"/>
          <w:sz w:val="28"/>
          <w:szCs w:val="28"/>
        </w:rPr>
        <w:t>2024</w:t>
      </w:r>
      <w:r w:rsidRPr="0068621E">
        <w:rPr>
          <w:rFonts w:ascii="仿宋_GB2312" w:eastAsia="仿宋_GB2312" w:hAnsi="??" w:cs="仿宋_GB2312" w:hint="eastAsia"/>
          <w:color w:val="000000"/>
          <w:kern w:val="0"/>
          <w:sz w:val="28"/>
          <w:szCs w:val="28"/>
        </w:rPr>
        <w:t>年第一批教师招聘涉及</w:t>
      </w:r>
      <w:r>
        <w:rPr>
          <w:rFonts w:ascii="仿宋_GB2312" w:eastAsia="仿宋_GB2312" w:hAnsi="??" w:cs="仿宋_GB2312"/>
          <w:color w:val="000000"/>
          <w:kern w:val="0"/>
          <w:sz w:val="28"/>
          <w:szCs w:val="28"/>
        </w:rPr>
        <w:t>116</w:t>
      </w:r>
      <w:r w:rsidRPr="0068621E">
        <w:rPr>
          <w:rFonts w:ascii="仿宋_GB2312" w:eastAsia="仿宋_GB2312" w:hAnsi="??" w:cs="仿宋_GB2312" w:hint="eastAsia"/>
          <w:color w:val="000000"/>
          <w:kern w:val="0"/>
          <w:sz w:val="28"/>
          <w:szCs w:val="28"/>
        </w:rPr>
        <w:t>家事业单位，</w:t>
      </w:r>
      <w:r>
        <w:rPr>
          <w:rFonts w:ascii="仿宋_GB2312" w:eastAsia="仿宋_GB2312" w:hAnsi="??" w:cs="仿宋_GB2312"/>
          <w:color w:val="000000"/>
          <w:kern w:val="0"/>
          <w:sz w:val="28"/>
          <w:szCs w:val="28"/>
        </w:rPr>
        <w:t>571</w:t>
      </w:r>
      <w:r w:rsidRPr="0068621E">
        <w:rPr>
          <w:rFonts w:ascii="仿宋_GB2312" w:eastAsia="仿宋_GB2312" w:hAnsi="??" w:cs="仿宋_GB2312" w:hint="eastAsia"/>
          <w:color w:val="000000"/>
          <w:kern w:val="0"/>
          <w:sz w:val="28"/>
          <w:szCs w:val="28"/>
        </w:rPr>
        <w:t>个岗位。（具体岗位见附件及各学校网站）</w:t>
      </w:r>
    </w:p>
    <w:p w:rsidR="00BA242A" w:rsidRPr="0068621E" w:rsidRDefault="00BA242A">
      <w:pPr>
        <w:widowControl/>
        <w:snapToGrid w:val="0"/>
        <w:spacing w:line="420" w:lineRule="exact"/>
        <w:ind w:right="560" w:firstLineChars="200" w:firstLine="560"/>
        <w:rPr>
          <w:rFonts w:ascii="仿宋_GB2312" w:eastAsia="仿宋_GB2312" w:hAnsi="??"/>
          <w:color w:val="000000"/>
          <w:kern w:val="0"/>
          <w:sz w:val="28"/>
          <w:szCs w:val="28"/>
        </w:rPr>
      </w:pPr>
      <w:r w:rsidRPr="0068621E">
        <w:rPr>
          <w:rFonts w:ascii="仿宋_GB2312" w:eastAsia="仿宋_GB2312" w:hAnsi="??" w:cs="仿宋_GB2312" w:hint="eastAsia"/>
          <w:color w:val="000000"/>
          <w:kern w:val="0"/>
          <w:sz w:val="28"/>
          <w:szCs w:val="28"/>
        </w:rPr>
        <w:t>咨询电话：</w:t>
      </w:r>
      <w:r w:rsidRPr="0068621E">
        <w:rPr>
          <w:rFonts w:ascii="仿宋_GB2312" w:eastAsia="仿宋_GB2312" w:hAnsi="??" w:cs="仿宋_GB2312"/>
          <w:color w:val="000000"/>
          <w:kern w:val="0"/>
          <w:sz w:val="28"/>
          <w:szCs w:val="28"/>
        </w:rPr>
        <w:t xml:space="preserve">62882426  </w:t>
      </w:r>
      <w:r w:rsidRPr="0068621E">
        <w:rPr>
          <w:rFonts w:ascii="仿宋_GB2312" w:eastAsia="仿宋_GB2312" w:hAnsi="??" w:cs="仿宋_GB2312" w:hint="eastAsia"/>
          <w:color w:val="000000"/>
          <w:kern w:val="0"/>
          <w:sz w:val="28"/>
          <w:szCs w:val="28"/>
        </w:rPr>
        <w:t>向老师</w:t>
      </w:r>
    </w:p>
    <w:p w:rsidR="00BA242A" w:rsidRPr="0068621E" w:rsidRDefault="00BA242A">
      <w:pPr>
        <w:widowControl/>
        <w:snapToGrid w:val="0"/>
        <w:spacing w:line="420" w:lineRule="exact"/>
        <w:ind w:right="560" w:firstLineChars="200" w:firstLine="560"/>
        <w:rPr>
          <w:rFonts w:ascii="仿宋_GB2312" w:eastAsia="仿宋_GB2312" w:hAnsi="??"/>
          <w:color w:val="000000"/>
          <w:kern w:val="0"/>
          <w:sz w:val="28"/>
          <w:szCs w:val="28"/>
        </w:rPr>
      </w:pPr>
    </w:p>
    <w:p w:rsidR="00BA242A" w:rsidRPr="0068621E" w:rsidRDefault="00BA242A">
      <w:pPr>
        <w:widowControl/>
        <w:snapToGrid w:val="0"/>
        <w:spacing w:line="420" w:lineRule="exact"/>
        <w:ind w:right="560" w:firstLineChars="200" w:firstLine="560"/>
        <w:rPr>
          <w:rFonts w:ascii="仿宋_GB2312" w:eastAsia="仿宋_GB2312" w:hAnsi="??"/>
          <w:color w:val="000000"/>
          <w:kern w:val="0"/>
          <w:sz w:val="28"/>
          <w:szCs w:val="28"/>
        </w:rPr>
      </w:pPr>
    </w:p>
    <w:p w:rsidR="00BA242A" w:rsidRPr="0068621E" w:rsidRDefault="00BA242A">
      <w:pPr>
        <w:widowControl/>
        <w:snapToGrid w:val="0"/>
        <w:spacing w:line="420" w:lineRule="exact"/>
        <w:ind w:right="560" w:firstLineChars="200" w:firstLine="560"/>
        <w:rPr>
          <w:rFonts w:ascii="仿宋_GB2312" w:eastAsia="仿宋_GB2312" w:hAnsi="??"/>
          <w:color w:val="000000"/>
          <w:kern w:val="0"/>
          <w:sz w:val="28"/>
          <w:szCs w:val="28"/>
        </w:rPr>
      </w:pPr>
    </w:p>
    <w:p w:rsidR="00BA242A" w:rsidRPr="0068621E" w:rsidRDefault="00BA242A">
      <w:pPr>
        <w:widowControl/>
        <w:snapToGrid w:val="0"/>
        <w:spacing w:line="420" w:lineRule="exact"/>
        <w:ind w:right="560" w:firstLineChars="200" w:firstLine="560"/>
        <w:rPr>
          <w:rFonts w:ascii="仿宋_GB2312" w:eastAsia="仿宋_GB2312" w:hAnsi="??"/>
          <w:color w:val="000000"/>
          <w:kern w:val="0"/>
          <w:sz w:val="28"/>
          <w:szCs w:val="28"/>
        </w:rPr>
      </w:pPr>
    </w:p>
    <w:p w:rsidR="00BA242A" w:rsidRPr="0068621E" w:rsidRDefault="00BA242A">
      <w:pPr>
        <w:widowControl/>
        <w:snapToGrid w:val="0"/>
        <w:spacing w:line="420" w:lineRule="exact"/>
        <w:ind w:right="560" w:firstLineChars="200" w:firstLine="560"/>
        <w:rPr>
          <w:rFonts w:ascii="仿宋_GB2312" w:eastAsia="仿宋_GB2312" w:hAnsi="??"/>
          <w:color w:val="000000"/>
          <w:kern w:val="0"/>
          <w:sz w:val="28"/>
          <w:szCs w:val="28"/>
        </w:rPr>
      </w:pPr>
    </w:p>
    <w:p w:rsidR="00BA242A" w:rsidRPr="0068621E" w:rsidRDefault="00BA242A">
      <w:pPr>
        <w:widowControl/>
        <w:snapToGrid w:val="0"/>
        <w:spacing w:line="420" w:lineRule="exact"/>
        <w:ind w:right="560" w:firstLineChars="200" w:firstLine="560"/>
        <w:rPr>
          <w:rFonts w:ascii="仿宋_GB2312" w:eastAsia="仿宋_GB2312" w:hAnsi="??"/>
          <w:color w:val="000000"/>
          <w:kern w:val="0"/>
          <w:sz w:val="28"/>
          <w:szCs w:val="28"/>
        </w:rPr>
      </w:pPr>
    </w:p>
    <w:p w:rsidR="00BA242A" w:rsidRPr="0068621E" w:rsidRDefault="00BA242A">
      <w:pPr>
        <w:widowControl/>
        <w:snapToGrid w:val="0"/>
        <w:spacing w:line="420" w:lineRule="exact"/>
        <w:ind w:right="560" w:firstLineChars="200" w:firstLine="560"/>
        <w:rPr>
          <w:rFonts w:ascii="仿宋_GB2312" w:eastAsia="仿宋_GB2312" w:hAnsi="??"/>
          <w:color w:val="000000"/>
          <w:kern w:val="0"/>
          <w:sz w:val="28"/>
          <w:szCs w:val="28"/>
        </w:rPr>
      </w:pPr>
    </w:p>
    <w:p w:rsidR="00BA242A" w:rsidRPr="0068621E" w:rsidRDefault="00BA242A">
      <w:pPr>
        <w:widowControl/>
        <w:snapToGrid w:val="0"/>
        <w:spacing w:line="420" w:lineRule="exact"/>
        <w:ind w:right="560" w:firstLineChars="200" w:firstLine="560"/>
        <w:rPr>
          <w:rFonts w:ascii="仿宋_GB2312" w:eastAsia="仿宋_GB2312" w:hAnsi="??"/>
          <w:color w:val="000000"/>
          <w:kern w:val="0"/>
          <w:sz w:val="28"/>
          <w:szCs w:val="28"/>
        </w:rPr>
      </w:pPr>
    </w:p>
    <w:p w:rsidR="00BA242A" w:rsidRPr="0068621E" w:rsidRDefault="00BA242A">
      <w:pPr>
        <w:widowControl/>
        <w:snapToGrid w:val="0"/>
        <w:spacing w:line="420" w:lineRule="exact"/>
        <w:ind w:right="20"/>
        <w:jc w:val="right"/>
        <w:rPr>
          <w:rFonts w:ascii="仿宋_GB2312" w:eastAsia="仿宋_GB2312" w:hAnsi="??" w:cs="仿宋_GB2312"/>
          <w:color w:val="000000"/>
          <w:kern w:val="0"/>
          <w:sz w:val="28"/>
          <w:szCs w:val="28"/>
        </w:rPr>
      </w:pPr>
      <w:r w:rsidRPr="0068621E">
        <w:rPr>
          <w:rFonts w:ascii="仿宋_GB2312" w:eastAsia="仿宋_GB2312" w:hAnsi="??" w:cs="仿宋_GB2312"/>
          <w:color w:val="000000"/>
          <w:kern w:val="0"/>
          <w:sz w:val="28"/>
          <w:szCs w:val="28"/>
        </w:rPr>
        <w:t xml:space="preserve">                                          </w:t>
      </w:r>
    </w:p>
    <w:p w:rsidR="00BA242A" w:rsidRDefault="00BA242A">
      <w:pPr>
        <w:widowControl/>
        <w:snapToGrid w:val="0"/>
        <w:spacing w:line="420" w:lineRule="exact"/>
        <w:ind w:right="20"/>
        <w:jc w:val="right"/>
        <w:rPr>
          <w:rFonts w:ascii="仿宋_GB2312" w:eastAsia="仿宋_GB2312" w:hAnsi="??"/>
          <w:color w:val="000000"/>
          <w:kern w:val="0"/>
          <w:sz w:val="28"/>
          <w:szCs w:val="28"/>
        </w:rPr>
      </w:pPr>
      <w:r w:rsidRPr="0068621E">
        <w:rPr>
          <w:rFonts w:ascii="仿宋_GB2312" w:eastAsia="仿宋_GB2312" w:hAnsi="??" w:cs="仿宋_GB2312"/>
          <w:color w:val="000000"/>
          <w:kern w:val="0"/>
          <w:sz w:val="28"/>
          <w:szCs w:val="28"/>
        </w:rPr>
        <w:t xml:space="preserve">               </w:t>
      </w:r>
      <w:r w:rsidRPr="0068621E">
        <w:rPr>
          <w:rFonts w:ascii="仿宋_GB2312" w:eastAsia="仿宋_GB2312" w:hAnsi="??" w:cs="仿宋_GB2312" w:hint="eastAsia"/>
          <w:color w:val="000000"/>
          <w:kern w:val="0"/>
          <w:sz w:val="28"/>
          <w:szCs w:val="28"/>
        </w:rPr>
        <w:t>静安区教育局</w:t>
      </w:r>
      <w:r w:rsidRPr="0068621E">
        <w:rPr>
          <w:rFonts w:ascii="仿宋_GB2312" w:eastAsia="仿宋_GB2312" w:hAnsi="??" w:cs="仿宋_GB2312"/>
          <w:color w:val="000000"/>
          <w:kern w:val="0"/>
          <w:sz w:val="28"/>
          <w:szCs w:val="28"/>
        </w:rPr>
        <w:t xml:space="preserve">                                     2023</w:t>
      </w:r>
      <w:r w:rsidRPr="0068621E">
        <w:rPr>
          <w:rFonts w:ascii="仿宋_GB2312" w:eastAsia="仿宋_GB2312" w:hAnsi="??" w:cs="仿宋_GB2312" w:hint="eastAsia"/>
          <w:color w:val="000000"/>
          <w:kern w:val="0"/>
          <w:sz w:val="28"/>
          <w:szCs w:val="28"/>
        </w:rPr>
        <w:t>年</w:t>
      </w:r>
      <w:r>
        <w:rPr>
          <w:rFonts w:ascii="仿宋_GB2312" w:eastAsia="仿宋_GB2312" w:hAnsi="??" w:cs="仿宋_GB2312"/>
          <w:color w:val="000000"/>
          <w:kern w:val="0"/>
          <w:sz w:val="28"/>
          <w:szCs w:val="28"/>
        </w:rPr>
        <w:t>11</w:t>
      </w:r>
      <w:r w:rsidRPr="0068621E">
        <w:rPr>
          <w:rFonts w:ascii="仿宋_GB2312" w:eastAsia="仿宋_GB2312" w:hAnsi="??" w:cs="仿宋_GB2312" w:hint="eastAsia"/>
          <w:color w:val="000000"/>
          <w:kern w:val="0"/>
          <w:sz w:val="28"/>
          <w:szCs w:val="28"/>
        </w:rPr>
        <w:t>月</w:t>
      </w:r>
      <w:r>
        <w:rPr>
          <w:rFonts w:ascii="仿宋_GB2312" w:eastAsia="仿宋_GB2312" w:hAnsi="??" w:cs="仿宋_GB2312"/>
          <w:color w:val="000000"/>
          <w:kern w:val="0"/>
          <w:sz w:val="28"/>
          <w:szCs w:val="28"/>
        </w:rPr>
        <w:t>14</w:t>
      </w:r>
      <w:r w:rsidRPr="0068621E">
        <w:rPr>
          <w:rFonts w:ascii="仿宋_GB2312" w:eastAsia="仿宋_GB2312" w:hAnsi="??" w:cs="仿宋_GB2312" w:hint="eastAsia"/>
          <w:color w:val="000000"/>
          <w:kern w:val="0"/>
          <w:sz w:val="28"/>
          <w:szCs w:val="28"/>
        </w:rPr>
        <w:t>日</w:t>
      </w:r>
    </w:p>
    <w:p w:rsidR="00BA242A" w:rsidRPr="002C2B7B" w:rsidRDefault="00BA242A">
      <w:pPr>
        <w:widowControl/>
        <w:snapToGrid w:val="0"/>
        <w:spacing w:line="420" w:lineRule="exact"/>
        <w:ind w:right="20"/>
        <w:jc w:val="right"/>
        <w:rPr>
          <w:rFonts w:ascii="仿宋_GB2312" w:eastAsia="仿宋_GB2312" w:hAnsi="??"/>
          <w:color w:val="000000"/>
          <w:kern w:val="0"/>
          <w:sz w:val="28"/>
          <w:szCs w:val="28"/>
        </w:rPr>
      </w:pPr>
    </w:p>
    <w:p w:rsidR="00BA242A" w:rsidRPr="0068621E" w:rsidRDefault="00BA242A">
      <w:pPr>
        <w:widowControl/>
        <w:spacing w:line="420" w:lineRule="exact"/>
        <w:jc w:val="left"/>
        <w:rPr>
          <w:rFonts w:ascii="仿宋_GB2312" w:eastAsia="仿宋_GB2312" w:hAnsi="??"/>
          <w:color w:val="000000"/>
          <w:kern w:val="0"/>
          <w:sz w:val="28"/>
          <w:szCs w:val="28"/>
        </w:rPr>
      </w:pPr>
      <w:r w:rsidRPr="0068621E">
        <w:rPr>
          <w:rFonts w:ascii="仿宋_GB2312" w:eastAsia="仿宋_GB2312" w:hAnsi="??" w:cs="仿宋_GB2312" w:hint="eastAsia"/>
          <w:color w:val="000000"/>
          <w:kern w:val="0"/>
          <w:sz w:val="28"/>
          <w:szCs w:val="28"/>
        </w:rPr>
        <w:t>附件：</w:t>
      </w:r>
      <w:r w:rsidRPr="0068621E">
        <w:rPr>
          <w:rFonts w:ascii="仿宋_GB2312" w:eastAsia="仿宋_GB2312" w:hAnsi="??" w:cs="仿宋_GB2312"/>
          <w:color w:val="000000"/>
          <w:kern w:val="0"/>
          <w:sz w:val="28"/>
          <w:szCs w:val="28"/>
        </w:rPr>
        <w:t>1</w:t>
      </w:r>
      <w:r w:rsidRPr="0068621E">
        <w:rPr>
          <w:rFonts w:ascii="仿宋_GB2312" w:eastAsia="仿宋_GB2312" w:hAnsi="??" w:cs="仿宋_GB2312" w:hint="eastAsia"/>
          <w:color w:val="000000"/>
          <w:kern w:val="0"/>
          <w:sz w:val="28"/>
          <w:szCs w:val="28"/>
        </w:rPr>
        <w:t>、《</w:t>
      </w:r>
      <w:r w:rsidRPr="0068621E">
        <w:rPr>
          <w:rFonts w:ascii="仿宋_GB2312" w:eastAsia="仿宋_GB2312" w:hAnsi="??" w:cs="仿宋_GB2312"/>
          <w:color w:val="000000"/>
          <w:kern w:val="0"/>
          <w:sz w:val="28"/>
          <w:szCs w:val="28"/>
        </w:rPr>
        <w:t>2024</w:t>
      </w:r>
      <w:r w:rsidRPr="0068621E">
        <w:rPr>
          <w:rFonts w:ascii="仿宋_GB2312" w:eastAsia="仿宋_GB2312" w:hAnsi="??" w:cs="仿宋_GB2312" w:hint="eastAsia"/>
          <w:color w:val="000000"/>
          <w:kern w:val="0"/>
          <w:sz w:val="28"/>
          <w:szCs w:val="28"/>
        </w:rPr>
        <w:t>年静安区公开招聘教师条件（第一批）》</w:t>
      </w:r>
    </w:p>
    <w:p w:rsidR="00BA242A" w:rsidRPr="0068621E" w:rsidRDefault="00BA242A">
      <w:pPr>
        <w:widowControl/>
        <w:spacing w:line="420" w:lineRule="exact"/>
        <w:ind w:left="840"/>
        <w:jc w:val="left"/>
        <w:rPr>
          <w:rFonts w:ascii="仿宋_GB2312" w:eastAsia="仿宋_GB2312" w:hAnsi="??"/>
          <w:color w:val="000000"/>
          <w:kern w:val="0"/>
          <w:sz w:val="28"/>
          <w:szCs w:val="28"/>
        </w:rPr>
      </w:pPr>
      <w:r w:rsidRPr="0068621E">
        <w:rPr>
          <w:rFonts w:ascii="仿宋_GB2312" w:eastAsia="仿宋_GB2312" w:hAnsi="??" w:cs="仿宋_GB2312"/>
          <w:color w:val="000000"/>
          <w:kern w:val="0"/>
          <w:sz w:val="28"/>
          <w:szCs w:val="28"/>
        </w:rPr>
        <w:t>2</w:t>
      </w:r>
      <w:r w:rsidRPr="0068621E">
        <w:rPr>
          <w:rFonts w:ascii="仿宋_GB2312" w:eastAsia="仿宋_GB2312" w:hAnsi="??" w:cs="仿宋_GB2312" w:hint="eastAsia"/>
          <w:color w:val="000000"/>
          <w:kern w:val="0"/>
          <w:sz w:val="28"/>
          <w:szCs w:val="28"/>
        </w:rPr>
        <w:t>、《静安区教育系统教师招聘流程》</w:t>
      </w:r>
    </w:p>
    <w:p w:rsidR="00BA242A" w:rsidRPr="0068621E" w:rsidRDefault="00BA242A">
      <w:pPr>
        <w:widowControl/>
        <w:spacing w:line="420" w:lineRule="exact"/>
        <w:ind w:left="840"/>
        <w:jc w:val="left"/>
        <w:rPr>
          <w:rFonts w:ascii="仿宋_GB2312" w:eastAsia="仿宋_GB2312" w:hAnsi="??"/>
          <w:color w:val="000000"/>
          <w:kern w:val="0"/>
          <w:sz w:val="28"/>
          <w:szCs w:val="28"/>
        </w:rPr>
      </w:pPr>
      <w:r w:rsidRPr="0068621E">
        <w:rPr>
          <w:rFonts w:ascii="仿宋_GB2312" w:eastAsia="仿宋_GB2312" w:hAnsi="??" w:cs="仿宋_GB2312"/>
          <w:color w:val="000000"/>
          <w:kern w:val="0"/>
          <w:sz w:val="28"/>
          <w:szCs w:val="28"/>
        </w:rPr>
        <w:t>3</w:t>
      </w:r>
      <w:r w:rsidRPr="0068621E">
        <w:rPr>
          <w:rFonts w:ascii="仿宋_GB2312" w:eastAsia="仿宋_GB2312" w:hAnsi="??" w:cs="仿宋_GB2312" w:hint="eastAsia"/>
          <w:color w:val="000000"/>
          <w:kern w:val="0"/>
          <w:sz w:val="28"/>
          <w:szCs w:val="28"/>
        </w:rPr>
        <w:t>、《上海行健职业学院</w:t>
      </w:r>
      <w:r w:rsidRPr="0068621E">
        <w:rPr>
          <w:rFonts w:ascii="仿宋_GB2312" w:eastAsia="仿宋_GB2312" w:hAnsi="??" w:cs="仿宋_GB2312"/>
          <w:color w:val="000000"/>
          <w:kern w:val="0"/>
          <w:sz w:val="28"/>
          <w:szCs w:val="28"/>
        </w:rPr>
        <w:t>2024</w:t>
      </w:r>
      <w:r w:rsidRPr="0068621E">
        <w:rPr>
          <w:rFonts w:ascii="仿宋_GB2312" w:eastAsia="仿宋_GB2312" w:hAnsi="??" w:cs="仿宋_GB2312" w:hint="eastAsia"/>
          <w:color w:val="000000"/>
          <w:kern w:val="0"/>
          <w:sz w:val="28"/>
          <w:szCs w:val="28"/>
        </w:rPr>
        <w:t>年教师招聘公告（第一批）》</w:t>
      </w:r>
    </w:p>
    <w:p w:rsidR="00BA242A" w:rsidRPr="0068621E" w:rsidRDefault="00BA242A">
      <w:pPr>
        <w:widowControl/>
        <w:spacing w:line="420" w:lineRule="exact"/>
        <w:ind w:left="840"/>
        <w:jc w:val="left"/>
        <w:rPr>
          <w:rFonts w:ascii="仿宋_GB2312" w:eastAsia="仿宋_GB2312" w:hAnsi="??"/>
          <w:color w:val="000000"/>
          <w:kern w:val="0"/>
          <w:sz w:val="28"/>
          <w:szCs w:val="28"/>
        </w:rPr>
      </w:pPr>
      <w:r w:rsidRPr="0068621E">
        <w:rPr>
          <w:rFonts w:ascii="仿宋_GB2312" w:eastAsia="仿宋_GB2312" w:hAnsi="??" w:cs="仿宋_GB2312"/>
          <w:color w:val="000000"/>
          <w:kern w:val="0"/>
          <w:sz w:val="28"/>
          <w:szCs w:val="28"/>
        </w:rPr>
        <w:t>4</w:t>
      </w:r>
      <w:r w:rsidRPr="0068621E">
        <w:rPr>
          <w:rFonts w:ascii="仿宋_GB2312" w:eastAsia="仿宋_GB2312" w:hAnsi="??" w:cs="仿宋_GB2312" w:hint="eastAsia"/>
          <w:color w:val="000000"/>
          <w:kern w:val="0"/>
          <w:sz w:val="28"/>
          <w:szCs w:val="28"/>
        </w:rPr>
        <w:t>、《上海市静安区业余大学</w:t>
      </w:r>
      <w:r w:rsidRPr="0068621E">
        <w:rPr>
          <w:rFonts w:ascii="仿宋_GB2312" w:eastAsia="仿宋_GB2312" w:hAnsi="??" w:cs="仿宋_GB2312"/>
          <w:color w:val="000000"/>
          <w:kern w:val="0"/>
          <w:sz w:val="28"/>
          <w:szCs w:val="28"/>
        </w:rPr>
        <w:t>2024</w:t>
      </w:r>
      <w:r w:rsidRPr="0068621E">
        <w:rPr>
          <w:rFonts w:ascii="仿宋_GB2312" w:eastAsia="仿宋_GB2312" w:hAnsi="??" w:cs="仿宋_GB2312" w:hint="eastAsia"/>
          <w:color w:val="000000"/>
          <w:kern w:val="0"/>
          <w:sz w:val="28"/>
          <w:szCs w:val="28"/>
        </w:rPr>
        <w:t>年招聘公告（第一批）》</w:t>
      </w:r>
    </w:p>
    <w:p w:rsidR="00BA242A" w:rsidRPr="0068621E" w:rsidRDefault="00BA242A">
      <w:pPr>
        <w:widowControl/>
        <w:spacing w:line="420" w:lineRule="exact"/>
        <w:ind w:left="840"/>
        <w:jc w:val="left"/>
        <w:rPr>
          <w:rFonts w:ascii="仿宋_GB2312" w:eastAsia="仿宋_GB2312" w:hAnsi="??"/>
          <w:color w:val="000000"/>
          <w:kern w:val="0"/>
          <w:sz w:val="28"/>
          <w:szCs w:val="28"/>
        </w:rPr>
      </w:pPr>
      <w:r w:rsidRPr="0068621E">
        <w:rPr>
          <w:rFonts w:ascii="仿宋_GB2312" w:eastAsia="仿宋_GB2312" w:hAnsi="??" w:cs="仿宋_GB2312"/>
          <w:color w:val="000000"/>
          <w:kern w:val="0"/>
          <w:sz w:val="28"/>
          <w:szCs w:val="28"/>
        </w:rPr>
        <w:t>5</w:t>
      </w:r>
      <w:r w:rsidRPr="0068621E">
        <w:rPr>
          <w:rFonts w:ascii="仿宋_GB2312" w:eastAsia="仿宋_GB2312" w:hAnsi="??" w:cs="仿宋_GB2312" w:hint="eastAsia"/>
          <w:color w:val="000000"/>
          <w:kern w:val="0"/>
          <w:sz w:val="28"/>
          <w:szCs w:val="28"/>
        </w:rPr>
        <w:t>、《</w:t>
      </w:r>
      <w:r w:rsidRPr="0068621E">
        <w:rPr>
          <w:rFonts w:ascii="仿宋_GB2312" w:eastAsia="仿宋_GB2312" w:hAnsi="??" w:cs="仿宋_GB2312"/>
          <w:color w:val="000000"/>
          <w:kern w:val="0"/>
          <w:sz w:val="28"/>
          <w:szCs w:val="28"/>
        </w:rPr>
        <w:t>2024</w:t>
      </w:r>
      <w:r w:rsidRPr="0068621E">
        <w:rPr>
          <w:rFonts w:ascii="仿宋_GB2312" w:eastAsia="仿宋_GB2312" w:hAnsi="??" w:cs="仿宋_GB2312" w:hint="eastAsia"/>
          <w:color w:val="000000"/>
          <w:kern w:val="0"/>
          <w:sz w:val="28"/>
          <w:szCs w:val="28"/>
        </w:rPr>
        <w:t>年静安区教育系统教师公开招聘（第一批）计划》</w:t>
      </w:r>
    </w:p>
    <w:p w:rsidR="00BA242A" w:rsidRPr="0068621E" w:rsidRDefault="00BA242A">
      <w:pPr>
        <w:spacing w:line="460" w:lineRule="exact"/>
        <w:jc w:val="center"/>
        <w:rPr>
          <w:rFonts w:ascii="仿宋_GB2312" w:eastAsia="仿宋_GB2312"/>
          <w:sz w:val="30"/>
          <w:szCs w:val="30"/>
        </w:rPr>
      </w:pPr>
      <w:r w:rsidRPr="0068621E">
        <w:rPr>
          <w:rFonts w:ascii="仿宋_GB2312" w:eastAsia="仿宋_GB2312" w:cs="仿宋_GB2312"/>
          <w:sz w:val="30"/>
          <w:szCs w:val="30"/>
        </w:rPr>
        <w:t>2024</w:t>
      </w:r>
      <w:r w:rsidRPr="0068621E">
        <w:rPr>
          <w:rFonts w:ascii="仿宋_GB2312" w:eastAsia="仿宋_GB2312" w:cs="仿宋_GB2312" w:hint="eastAsia"/>
          <w:sz w:val="30"/>
          <w:szCs w:val="30"/>
        </w:rPr>
        <w:t>年静安区公开招聘教师条件（第一批）</w:t>
      </w:r>
    </w:p>
    <w:p w:rsidR="00BA242A" w:rsidRPr="0068621E" w:rsidRDefault="00BA242A">
      <w:pPr>
        <w:spacing w:line="460" w:lineRule="exact"/>
        <w:rPr>
          <w:rFonts w:ascii="仿宋_GB2312" w:eastAsia="仿宋_GB2312"/>
          <w:b/>
          <w:bCs/>
          <w:sz w:val="28"/>
          <w:szCs w:val="28"/>
        </w:rPr>
      </w:pPr>
      <w:r w:rsidRPr="0068621E">
        <w:rPr>
          <w:rFonts w:ascii="仿宋_GB2312" w:eastAsia="仿宋_GB2312" w:cs="仿宋_GB2312" w:hint="eastAsia"/>
          <w:b/>
          <w:bCs/>
          <w:sz w:val="28"/>
          <w:szCs w:val="28"/>
        </w:rPr>
        <w:t>一、基本条件：</w:t>
      </w:r>
    </w:p>
    <w:p w:rsidR="00BA242A" w:rsidRPr="0068621E" w:rsidRDefault="00BA242A">
      <w:pPr>
        <w:spacing w:line="460" w:lineRule="exact"/>
        <w:rPr>
          <w:rFonts w:ascii="仿宋_GB2312" w:eastAsia="仿宋_GB2312" w:hAnsi="Calibri"/>
          <w:sz w:val="28"/>
          <w:szCs w:val="28"/>
        </w:rPr>
      </w:pPr>
      <w:r w:rsidRPr="0068621E">
        <w:rPr>
          <w:rFonts w:ascii="仿宋_GB2312" w:eastAsia="仿宋_GB2312" w:hAnsi="Calibri" w:cs="仿宋_GB2312"/>
          <w:sz w:val="28"/>
          <w:szCs w:val="28"/>
        </w:rPr>
        <w:t>1.</w:t>
      </w:r>
      <w:r w:rsidRPr="0068621E">
        <w:rPr>
          <w:rFonts w:ascii="仿宋_GB2312" w:eastAsia="仿宋_GB2312" w:hAnsi="Calibri" w:cs="仿宋_GB2312" w:hint="eastAsia"/>
          <w:sz w:val="28"/>
          <w:szCs w:val="28"/>
        </w:rPr>
        <w:t>具有中华人民共和国国籍，遵守中华人民共和国宪法和法律。</w:t>
      </w:r>
    </w:p>
    <w:p w:rsidR="00BA242A" w:rsidRPr="0068621E" w:rsidRDefault="00BA242A">
      <w:pPr>
        <w:spacing w:line="460" w:lineRule="exact"/>
        <w:rPr>
          <w:rFonts w:ascii="仿宋_GB2312" w:eastAsia="仿宋_GB2312" w:hAnsi="Calibri"/>
          <w:sz w:val="28"/>
          <w:szCs w:val="28"/>
        </w:rPr>
      </w:pPr>
      <w:r w:rsidRPr="0068621E">
        <w:rPr>
          <w:rFonts w:ascii="仿宋_GB2312" w:eastAsia="仿宋_GB2312" w:hAnsi="Calibri" w:cs="仿宋_GB2312"/>
          <w:sz w:val="28"/>
          <w:szCs w:val="28"/>
        </w:rPr>
        <w:t>2.</w:t>
      </w:r>
      <w:r w:rsidRPr="0068621E">
        <w:rPr>
          <w:rFonts w:ascii="仿宋_GB2312" w:eastAsia="仿宋_GB2312" w:hAnsi="Calibri" w:cs="仿宋_GB2312" w:hint="eastAsia"/>
          <w:sz w:val="28"/>
          <w:szCs w:val="28"/>
        </w:rPr>
        <w:t>具有良好的品行和正常履行职责的身体条件。</w:t>
      </w:r>
    </w:p>
    <w:p w:rsidR="00BA242A" w:rsidRPr="0068621E" w:rsidRDefault="00BA242A">
      <w:pPr>
        <w:spacing w:line="460" w:lineRule="exact"/>
        <w:rPr>
          <w:rFonts w:ascii="仿宋_GB2312" w:eastAsia="仿宋_GB2312" w:hAnsi="Calibri"/>
          <w:sz w:val="28"/>
          <w:szCs w:val="28"/>
        </w:rPr>
      </w:pPr>
      <w:r w:rsidRPr="0068621E">
        <w:rPr>
          <w:rFonts w:ascii="仿宋_GB2312" w:eastAsia="仿宋_GB2312" w:hAnsi="Calibri" w:cs="仿宋_GB2312"/>
          <w:sz w:val="28"/>
          <w:szCs w:val="28"/>
        </w:rPr>
        <w:t>3.</w:t>
      </w:r>
      <w:r w:rsidRPr="0068621E">
        <w:rPr>
          <w:rFonts w:ascii="仿宋_GB2312" w:eastAsia="仿宋_GB2312" w:hAnsi="Calibri" w:cs="仿宋_GB2312" w:hint="eastAsia"/>
          <w:sz w:val="28"/>
          <w:szCs w:val="28"/>
        </w:rPr>
        <w:t>持有与岗位匹配的教师资格证（未持有教师资格证的</w:t>
      </w:r>
      <w:r w:rsidRPr="0068621E">
        <w:rPr>
          <w:rFonts w:ascii="仿宋_GB2312" w:eastAsia="仿宋_GB2312" w:hAnsi="Calibri" w:cs="仿宋_GB2312"/>
          <w:sz w:val="28"/>
          <w:szCs w:val="28"/>
        </w:rPr>
        <w:t>2024</w:t>
      </w:r>
      <w:r w:rsidRPr="0068621E">
        <w:rPr>
          <w:rFonts w:ascii="仿宋_GB2312" w:eastAsia="仿宋_GB2312" w:hAnsi="Calibri" w:cs="仿宋_GB2312" w:hint="eastAsia"/>
          <w:sz w:val="28"/>
          <w:szCs w:val="28"/>
        </w:rPr>
        <w:t>届大学应届毕业生可报名应聘，但须于</w:t>
      </w:r>
      <w:r w:rsidRPr="0068621E">
        <w:rPr>
          <w:rFonts w:ascii="仿宋_GB2312" w:eastAsia="仿宋_GB2312" w:hAnsi="Calibri" w:cs="仿宋_GB2312"/>
          <w:sz w:val="28"/>
          <w:szCs w:val="28"/>
        </w:rPr>
        <w:t>2024</w:t>
      </w:r>
      <w:r w:rsidRPr="0068621E">
        <w:rPr>
          <w:rFonts w:ascii="仿宋_GB2312" w:eastAsia="仿宋_GB2312" w:hAnsi="Calibri" w:cs="仿宋_GB2312" w:hint="eastAsia"/>
          <w:sz w:val="28"/>
          <w:szCs w:val="28"/>
        </w:rPr>
        <w:t>年</w:t>
      </w:r>
      <w:r w:rsidRPr="0068621E">
        <w:rPr>
          <w:rFonts w:ascii="仿宋_GB2312" w:eastAsia="仿宋_GB2312" w:hAnsi="Calibri" w:cs="仿宋_GB2312"/>
          <w:sz w:val="28"/>
          <w:szCs w:val="28"/>
        </w:rPr>
        <w:t>8</w:t>
      </w:r>
      <w:r w:rsidRPr="0068621E">
        <w:rPr>
          <w:rFonts w:ascii="仿宋_GB2312" w:eastAsia="仿宋_GB2312" w:hAnsi="Calibri" w:cs="仿宋_GB2312" w:hint="eastAsia"/>
          <w:sz w:val="28"/>
          <w:szCs w:val="28"/>
        </w:rPr>
        <w:t>月底之前取得符合学段要求的教师资格证）。</w:t>
      </w:r>
    </w:p>
    <w:p w:rsidR="00BA242A" w:rsidRPr="0068621E" w:rsidRDefault="00BA242A" w:rsidP="00204BFA">
      <w:pPr>
        <w:widowControl/>
        <w:spacing w:line="420" w:lineRule="exact"/>
        <w:jc w:val="left"/>
        <w:rPr>
          <w:rFonts w:ascii="仿宋_GB2312" w:eastAsia="仿宋_GB2312" w:hAnsi="??"/>
          <w:color w:val="000000"/>
          <w:kern w:val="0"/>
          <w:sz w:val="28"/>
          <w:szCs w:val="28"/>
        </w:rPr>
      </w:pPr>
      <w:r w:rsidRPr="0068621E">
        <w:rPr>
          <w:rFonts w:ascii="仿宋_GB2312" w:eastAsia="仿宋_GB2312" w:cs="仿宋_GB2312"/>
          <w:sz w:val="28"/>
          <w:szCs w:val="28"/>
        </w:rPr>
        <w:t>4.</w:t>
      </w:r>
      <w:r w:rsidRPr="0068621E">
        <w:rPr>
          <w:rFonts w:ascii="仿宋_GB2312" w:eastAsia="仿宋_GB2312" w:hAnsi="??" w:cs="仿宋_GB2312" w:hint="eastAsia"/>
          <w:color w:val="000000"/>
          <w:kern w:val="0"/>
          <w:sz w:val="28"/>
          <w:szCs w:val="28"/>
        </w:rPr>
        <w:t>有海外留学经历者需提供教育主管部门出具的国（境）外学历学位认证材料。</w:t>
      </w:r>
    </w:p>
    <w:p w:rsidR="00BA242A" w:rsidRPr="0068621E" w:rsidRDefault="00BA242A">
      <w:pPr>
        <w:spacing w:line="440" w:lineRule="exact"/>
        <w:rPr>
          <w:rFonts w:ascii="仿宋_GB2312" w:eastAsia="仿宋_GB2312"/>
          <w:sz w:val="28"/>
          <w:szCs w:val="28"/>
        </w:rPr>
      </w:pPr>
      <w:r w:rsidRPr="0068621E">
        <w:rPr>
          <w:rFonts w:ascii="仿宋_GB2312" w:eastAsia="仿宋_GB2312" w:cs="仿宋_GB2312"/>
          <w:sz w:val="28"/>
          <w:szCs w:val="28"/>
        </w:rPr>
        <w:t>5.</w:t>
      </w:r>
      <w:r w:rsidRPr="0068621E">
        <w:rPr>
          <w:rFonts w:ascii="仿宋_GB2312" w:eastAsia="仿宋_GB2312" w:cs="仿宋_GB2312" w:hint="eastAsia"/>
          <w:sz w:val="28"/>
          <w:szCs w:val="28"/>
        </w:rPr>
        <w:t>应聘语文和学前教育、学前保健学科者普通话水平必须达到二级甲等及以上水平，其他学科达到二级乙等及以上水平。</w:t>
      </w:r>
    </w:p>
    <w:p w:rsidR="00BA242A" w:rsidRPr="0068621E" w:rsidRDefault="00BA242A">
      <w:pPr>
        <w:spacing w:line="440" w:lineRule="exact"/>
        <w:rPr>
          <w:rFonts w:ascii="仿宋_GB2312" w:eastAsia="仿宋_GB2312"/>
          <w:b/>
          <w:bCs/>
          <w:sz w:val="28"/>
          <w:szCs w:val="28"/>
        </w:rPr>
      </w:pPr>
      <w:r w:rsidRPr="0068621E">
        <w:rPr>
          <w:rFonts w:ascii="仿宋_GB2312" w:eastAsia="仿宋_GB2312" w:cs="仿宋_GB2312" w:hint="eastAsia"/>
          <w:b/>
          <w:bCs/>
          <w:sz w:val="28"/>
          <w:szCs w:val="28"/>
        </w:rPr>
        <w:t>二、中小学、幼儿园单位具体招聘条件：</w:t>
      </w:r>
    </w:p>
    <w:p w:rsidR="00BA242A" w:rsidRPr="0068621E" w:rsidRDefault="00BA242A">
      <w:pPr>
        <w:spacing w:line="440" w:lineRule="exact"/>
        <w:rPr>
          <w:rFonts w:ascii="仿宋_GB2312" w:eastAsia="仿宋_GB2312"/>
          <w:sz w:val="28"/>
          <w:szCs w:val="28"/>
        </w:rPr>
      </w:pPr>
      <w:r w:rsidRPr="0068621E">
        <w:rPr>
          <w:rFonts w:ascii="仿宋_GB2312" w:eastAsia="仿宋_GB2312" w:cs="仿宋_GB2312"/>
          <w:sz w:val="28"/>
          <w:szCs w:val="28"/>
        </w:rPr>
        <w:t>1.</w:t>
      </w:r>
      <w:r w:rsidRPr="0068621E">
        <w:rPr>
          <w:rFonts w:ascii="仿宋_GB2312" w:eastAsia="仿宋_GB2312" w:hAnsi="??" w:cs="仿宋_GB2312"/>
          <w:color w:val="000000"/>
          <w:kern w:val="0"/>
          <w:sz w:val="28"/>
          <w:szCs w:val="28"/>
        </w:rPr>
        <w:t>2024</w:t>
      </w:r>
      <w:r w:rsidRPr="0068621E">
        <w:rPr>
          <w:rFonts w:ascii="仿宋_GB2312" w:eastAsia="仿宋_GB2312" w:hAnsi="??" w:cs="仿宋_GB2312" w:hint="eastAsia"/>
          <w:color w:val="000000"/>
          <w:kern w:val="0"/>
          <w:sz w:val="28"/>
          <w:szCs w:val="28"/>
        </w:rPr>
        <w:t>届大学应届毕业生</w:t>
      </w:r>
      <w:r w:rsidRPr="0068621E">
        <w:rPr>
          <w:rFonts w:ascii="仿宋_GB2312" w:eastAsia="仿宋_GB2312" w:cs="仿宋_GB2312" w:hint="eastAsia"/>
          <w:sz w:val="28"/>
          <w:szCs w:val="28"/>
        </w:rPr>
        <w:t>：</w:t>
      </w:r>
    </w:p>
    <w:p w:rsidR="00BA242A" w:rsidRPr="0068621E" w:rsidRDefault="00BA242A">
      <w:pPr>
        <w:spacing w:line="440" w:lineRule="exact"/>
        <w:rPr>
          <w:rFonts w:ascii="仿宋_GB2312" w:eastAsia="仿宋_GB2312"/>
          <w:sz w:val="28"/>
          <w:szCs w:val="28"/>
        </w:rPr>
      </w:pPr>
      <w:r w:rsidRPr="0068621E">
        <w:rPr>
          <w:rFonts w:ascii="仿宋_GB2312" w:eastAsia="仿宋_GB2312" w:cs="仿宋_GB2312" w:hint="eastAsia"/>
          <w:sz w:val="28"/>
          <w:szCs w:val="28"/>
        </w:rPr>
        <w:t>①应聘高中学段教师岗位须具备国民教育系列硕士研究生及以上学历且能取得相应学历的学位。</w:t>
      </w:r>
    </w:p>
    <w:p w:rsidR="00BA242A" w:rsidRPr="0068621E" w:rsidRDefault="00BA242A">
      <w:pPr>
        <w:spacing w:line="440" w:lineRule="exact"/>
        <w:rPr>
          <w:rFonts w:ascii="仿宋_GB2312" w:eastAsia="仿宋_GB2312"/>
          <w:sz w:val="28"/>
          <w:szCs w:val="28"/>
        </w:rPr>
      </w:pPr>
      <w:r w:rsidRPr="0068621E">
        <w:rPr>
          <w:rFonts w:ascii="仿宋_GB2312" w:eastAsia="仿宋_GB2312" w:cs="仿宋_GB2312" w:hint="eastAsia"/>
          <w:sz w:val="28"/>
          <w:szCs w:val="28"/>
        </w:rPr>
        <w:t>②应聘初中及以下学段教师岗位须具备国民教育系列本科及以上学历且能取得相应学历的学位，具备国民教育系列硕士研究生及以上学历且能取得相应学历的学位者优先。</w:t>
      </w:r>
    </w:p>
    <w:p w:rsidR="00BA242A" w:rsidRPr="0068621E" w:rsidRDefault="00BA242A">
      <w:pPr>
        <w:spacing w:line="440" w:lineRule="exact"/>
        <w:rPr>
          <w:rFonts w:ascii="仿宋_GB2312" w:eastAsia="仿宋_GB2312"/>
          <w:sz w:val="28"/>
          <w:szCs w:val="28"/>
        </w:rPr>
      </w:pPr>
      <w:r w:rsidRPr="0068621E">
        <w:rPr>
          <w:rFonts w:ascii="仿宋_GB2312" w:eastAsia="仿宋_GB2312" w:cs="仿宋_GB2312" w:hint="eastAsia"/>
          <w:sz w:val="28"/>
          <w:szCs w:val="28"/>
        </w:rPr>
        <w:t>③</w:t>
      </w:r>
      <w:r w:rsidRPr="0068621E">
        <w:rPr>
          <w:rFonts w:ascii="仿宋_GB2312" w:eastAsia="仿宋_GB2312" w:cs="仿宋_GB2312"/>
          <w:sz w:val="28"/>
          <w:szCs w:val="28"/>
        </w:rPr>
        <w:t>2023</w:t>
      </w:r>
      <w:r w:rsidRPr="0068621E">
        <w:rPr>
          <w:rFonts w:ascii="仿宋_GB2312" w:eastAsia="仿宋_GB2312" w:cs="仿宋_GB2312" w:hint="eastAsia"/>
          <w:sz w:val="28"/>
          <w:szCs w:val="28"/>
        </w:rPr>
        <w:t>年</w:t>
      </w:r>
      <w:r w:rsidRPr="0068621E">
        <w:rPr>
          <w:rFonts w:ascii="仿宋_GB2312" w:eastAsia="仿宋_GB2312" w:cs="仿宋_GB2312"/>
          <w:sz w:val="28"/>
          <w:szCs w:val="28"/>
        </w:rPr>
        <w:t>7</w:t>
      </w:r>
      <w:r w:rsidRPr="0068621E">
        <w:rPr>
          <w:rFonts w:ascii="仿宋_GB2312" w:eastAsia="仿宋_GB2312" w:cs="仿宋_GB2312" w:hint="eastAsia"/>
          <w:sz w:val="28"/>
          <w:szCs w:val="28"/>
        </w:rPr>
        <w:t>月</w:t>
      </w:r>
      <w:r w:rsidRPr="0068621E">
        <w:rPr>
          <w:rFonts w:ascii="仿宋_GB2312" w:eastAsia="仿宋_GB2312" w:cs="仿宋_GB2312"/>
          <w:sz w:val="28"/>
          <w:szCs w:val="28"/>
        </w:rPr>
        <w:t>1</w:t>
      </w:r>
      <w:r w:rsidRPr="0068621E">
        <w:rPr>
          <w:rFonts w:ascii="仿宋_GB2312" w:eastAsia="仿宋_GB2312" w:cs="仿宋_GB2312" w:hint="eastAsia"/>
          <w:sz w:val="28"/>
          <w:szCs w:val="28"/>
        </w:rPr>
        <w:t>日至</w:t>
      </w:r>
      <w:r w:rsidRPr="0068621E">
        <w:rPr>
          <w:rFonts w:ascii="仿宋_GB2312" w:eastAsia="仿宋_GB2312" w:cs="仿宋_GB2312"/>
          <w:sz w:val="28"/>
          <w:szCs w:val="28"/>
        </w:rPr>
        <w:t>2024</w:t>
      </w:r>
      <w:r w:rsidRPr="0068621E">
        <w:rPr>
          <w:rFonts w:ascii="仿宋_GB2312" w:eastAsia="仿宋_GB2312" w:cs="仿宋_GB2312" w:hint="eastAsia"/>
          <w:sz w:val="28"/>
          <w:szCs w:val="28"/>
        </w:rPr>
        <w:t>年</w:t>
      </w:r>
      <w:r w:rsidRPr="0068621E">
        <w:rPr>
          <w:rFonts w:ascii="仿宋_GB2312" w:eastAsia="仿宋_GB2312" w:cs="仿宋_GB2312"/>
          <w:sz w:val="28"/>
          <w:szCs w:val="28"/>
        </w:rPr>
        <w:t>6</w:t>
      </w:r>
      <w:r w:rsidRPr="0068621E">
        <w:rPr>
          <w:rFonts w:ascii="仿宋_GB2312" w:eastAsia="仿宋_GB2312" w:cs="仿宋_GB2312" w:hint="eastAsia"/>
          <w:sz w:val="28"/>
          <w:szCs w:val="28"/>
        </w:rPr>
        <w:t>月</w:t>
      </w:r>
      <w:r w:rsidRPr="0068621E">
        <w:rPr>
          <w:rFonts w:ascii="仿宋_GB2312" w:eastAsia="仿宋_GB2312" w:cs="仿宋_GB2312"/>
          <w:sz w:val="28"/>
          <w:szCs w:val="28"/>
        </w:rPr>
        <w:t>30</w:t>
      </w:r>
      <w:r w:rsidRPr="0068621E">
        <w:rPr>
          <w:rFonts w:ascii="仿宋_GB2312" w:eastAsia="仿宋_GB2312" w:cs="仿宋_GB2312" w:hint="eastAsia"/>
          <w:sz w:val="28"/>
          <w:szCs w:val="28"/>
        </w:rPr>
        <w:t>日取得学历的海外留学经历者视作为</w:t>
      </w:r>
      <w:r w:rsidRPr="0068621E">
        <w:rPr>
          <w:rFonts w:ascii="仿宋_GB2312" w:eastAsia="仿宋_GB2312" w:hAnsi="??" w:cs="仿宋_GB2312"/>
          <w:color w:val="000000"/>
          <w:kern w:val="0"/>
          <w:sz w:val="28"/>
          <w:szCs w:val="28"/>
        </w:rPr>
        <w:t>2024</w:t>
      </w:r>
      <w:r w:rsidRPr="0068621E">
        <w:rPr>
          <w:rFonts w:ascii="仿宋_GB2312" w:eastAsia="仿宋_GB2312" w:hAnsi="??" w:cs="仿宋_GB2312" w:hint="eastAsia"/>
          <w:color w:val="000000"/>
          <w:kern w:val="0"/>
          <w:sz w:val="28"/>
          <w:szCs w:val="28"/>
        </w:rPr>
        <w:t>届大学应届毕业生</w:t>
      </w:r>
      <w:r w:rsidRPr="0068621E">
        <w:rPr>
          <w:rFonts w:ascii="仿宋_GB2312" w:eastAsia="仿宋_GB2312" w:cs="仿宋_GB2312" w:hint="eastAsia"/>
          <w:sz w:val="28"/>
          <w:szCs w:val="28"/>
        </w:rPr>
        <w:t>。</w:t>
      </w:r>
    </w:p>
    <w:p w:rsidR="00BA242A" w:rsidRPr="0068621E" w:rsidRDefault="00BA242A">
      <w:pPr>
        <w:spacing w:line="440" w:lineRule="exact"/>
        <w:rPr>
          <w:rFonts w:ascii="仿宋_GB2312" w:eastAsia="仿宋_GB2312"/>
          <w:sz w:val="28"/>
          <w:szCs w:val="28"/>
        </w:rPr>
      </w:pPr>
      <w:r w:rsidRPr="0068621E">
        <w:rPr>
          <w:rFonts w:ascii="仿宋_GB2312" w:eastAsia="仿宋_GB2312" w:cs="仿宋_GB2312"/>
          <w:sz w:val="28"/>
          <w:szCs w:val="28"/>
        </w:rPr>
        <w:t>2.</w:t>
      </w:r>
      <w:r w:rsidRPr="0068621E">
        <w:rPr>
          <w:rFonts w:ascii="仿宋_GB2312" w:eastAsia="仿宋_GB2312" w:cs="仿宋_GB2312" w:hint="eastAsia"/>
          <w:sz w:val="28"/>
          <w:szCs w:val="28"/>
        </w:rPr>
        <w:t>本市在职教师：</w:t>
      </w:r>
    </w:p>
    <w:p w:rsidR="00BA242A" w:rsidRPr="0068621E" w:rsidRDefault="00BA242A">
      <w:pPr>
        <w:spacing w:line="440" w:lineRule="exact"/>
        <w:rPr>
          <w:rFonts w:ascii="仿宋_GB2312" w:eastAsia="仿宋_GB2312" w:hAnsi="??"/>
          <w:color w:val="000000"/>
          <w:kern w:val="0"/>
          <w:sz w:val="28"/>
          <w:szCs w:val="28"/>
        </w:rPr>
      </w:pPr>
      <w:r w:rsidRPr="0068621E">
        <w:rPr>
          <w:rFonts w:ascii="仿宋_GB2312" w:eastAsia="仿宋_GB2312" w:hAnsi="??" w:cs="仿宋_GB2312" w:hint="eastAsia"/>
          <w:color w:val="000000"/>
          <w:kern w:val="0"/>
          <w:sz w:val="28"/>
          <w:szCs w:val="28"/>
        </w:rPr>
        <w:t>①具有本市户籍；非本市户籍的，具备有效期内《上海市居住证》一年以上，计算截止时间为</w:t>
      </w:r>
      <w:r w:rsidRPr="0068621E">
        <w:rPr>
          <w:rFonts w:ascii="仿宋_GB2312" w:eastAsia="仿宋_GB2312" w:hAnsi="??" w:cs="仿宋_GB2312"/>
          <w:color w:val="000000"/>
          <w:kern w:val="0"/>
          <w:sz w:val="28"/>
          <w:szCs w:val="28"/>
        </w:rPr>
        <w:t>2024</w:t>
      </w:r>
      <w:r w:rsidRPr="0068621E">
        <w:rPr>
          <w:rFonts w:ascii="仿宋_GB2312" w:eastAsia="仿宋_GB2312" w:hAnsi="??" w:cs="仿宋_GB2312" w:hint="eastAsia"/>
          <w:color w:val="000000"/>
          <w:kern w:val="0"/>
          <w:sz w:val="28"/>
          <w:szCs w:val="28"/>
        </w:rPr>
        <w:t>年</w:t>
      </w:r>
      <w:r w:rsidRPr="0068621E">
        <w:rPr>
          <w:rFonts w:ascii="仿宋_GB2312" w:eastAsia="仿宋_GB2312" w:hAnsi="??" w:cs="仿宋_GB2312"/>
          <w:color w:val="000000"/>
          <w:kern w:val="0"/>
          <w:sz w:val="28"/>
          <w:szCs w:val="28"/>
        </w:rPr>
        <w:t>12</w:t>
      </w:r>
      <w:r w:rsidRPr="0068621E">
        <w:rPr>
          <w:rFonts w:ascii="仿宋_GB2312" w:eastAsia="仿宋_GB2312" w:hAnsi="??" w:cs="仿宋_GB2312" w:hint="eastAsia"/>
          <w:color w:val="000000"/>
          <w:kern w:val="0"/>
          <w:sz w:val="28"/>
          <w:szCs w:val="28"/>
        </w:rPr>
        <w:t>月</w:t>
      </w:r>
      <w:r w:rsidRPr="0068621E">
        <w:rPr>
          <w:rFonts w:ascii="仿宋_GB2312" w:eastAsia="仿宋_GB2312" w:hAnsi="??" w:cs="仿宋_GB2312"/>
          <w:color w:val="000000"/>
          <w:kern w:val="0"/>
          <w:sz w:val="28"/>
          <w:szCs w:val="28"/>
        </w:rPr>
        <w:t>31</w:t>
      </w:r>
      <w:r w:rsidRPr="0068621E">
        <w:rPr>
          <w:rFonts w:ascii="仿宋_GB2312" w:eastAsia="仿宋_GB2312" w:hAnsi="??" w:cs="仿宋_GB2312" w:hint="eastAsia"/>
          <w:color w:val="000000"/>
          <w:kern w:val="0"/>
          <w:sz w:val="28"/>
          <w:szCs w:val="28"/>
        </w:rPr>
        <w:t>日。</w:t>
      </w:r>
    </w:p>
    <w:p w:rsidR="00BA242A" w:rsidRPr="0068621E" w:rsidRDefault="00BA242A">
      <w:pPr>
        <w:spacing w:line="440" w:lineRule="exact"/>
        <w:rPr>
          <w:rFonts w:ascii="仿宋_GB2312" w:eastAsia="仿宋_GB2312"/>
          <w:sz w:val="28"/>
          <w:szCs w:val="28"/>
        </w:rPr>
      </w:pPr>
      <w:r w:rsidRPr="0068621E">
        <w:rPr>
          <w:rFonts w:ascii="仿宋_GB2312" w:eastAsia="仿宋_GB2312" w:hAnsi="??" w:cs="仿宋_GB2312" w:hint="eastAsia"/>
          <w:color w:val="000000"/>
          <w:kern w:val="0"/>
          <w:sz w:val="28"/>
          <w:szCs w:val="28"/>
        </w:rPr>
        <w:t>②</w:t>
      </w:r>
      <w:r w:rsidRPr="0068621E">
        <w:rPr>
          <w:rFonts w:ascii="仿宋_GB2312" w:eastAsia="仿宋_GB2312" w:cs="仿宋_GB2312" w:hint="eastAsia"/>
          <w:sz w:val="28"/>
          <w:szCs w:val="28"/>
        </w:rPr>
        <w:t>应聘高中学段教师岗位须具备国民教育系列硕士研究生及以上学历。</w:t>
      </w:r>
    </w:p>
    <w:p w:rsidR="00BA242A" w:rsidRPr="0068621E" w:rsidRDefault="00BA242A">
      <w:pPr>
        <w:spacing w:line="440" w:lineRule="exact"/>
        <w:rPr>
          <w:rFonts w:ascii="仿宋_GB2312" w:eastAsia="仿宋_GB2312"/>
          <w:sz w:val="28"/>
          <w:szCs w:val="28"/>
        </w:rPr>
      </w:pPr>
      <w:r w:rsidRPr="0068621E">
        <w:rPr>
          <w:rFonts w:ascii="仿宋_GB2312" w:eastAsia="仿宋_GB2312" w:hAnsi="??" w:cs="仿宋_GB2312" w:hint="eastAsia"/>
          <w:color w:val="000000"/>
          <w:kern w:val="0"/>
          <w:sz w:val="28"/>
          <w:szCs w:val="28"/>
        </w:rPr>
        <w:t>③</w:t>
      </w:r>
      <w:r w:rsidRPr="0068621E">
        <w:rPr>
          <w:rFonts w:ascii="仿宋_GB2312" w:eastAsia="仿宋_GB2312" w:cs="仿宋_GB2312" w:hint="eastAsia"/>
          <w:sz w:val="28"/>
          <w:szCs w:val="28"/>
        </w:rPr>
        <w:t>应聘初中及以下学段教师岗位须具备国民教育系列本科及以上学历，具备国民教育系列硕士研究生及以上学历者优先。</w:t>
      </w:r>
    </w:p>
    <w:p w:rsidR="00BA242A" w:rsidRPr="0068621E" w:rsidRDefault="00BA242A">
      <w:pPr>
        <w:spacing w:line="440" w:lineRule="exact"/>
        <w:rPr>
          <w:rFonts w:ascii="仿宋_GB2312" w:eastAsia="仿宋_GB2312" w:hAnsi="??"/>
          <w:color w:val="000000"/>
          <w:kern w:val="0"/>
          <w:sz w:val="28"/>
          <w:szCs w:val="28"/>
        </w:rPr>
      </w:pPr>
      <w:r w:rsidRPr="0068621E">
        <w:rPr>
          <w:rFonts w:ascii="宋体" w:hAnsi="宋体" w:cs="宋体" w:hint="eastAsia"/>
          <w:color w:val="000000"/>
          <w:kern w:val="0"/>
          <w:sz w:val="28"/>
          <w:szCs w:val="28"/>
        </w:rPr>
        <w:t>④</w:t>
      </w:r>
      <w:r w:rsidRPr="0068621E">
        <w:rPr>
          <w:rFonts w:ascii="仿宋_GB2312" w:eastAsia="仿宋_GB2312" w:hAnsi="??" w:cs="仿宋_GB2312" w:hint="eastAsia"/>
          <w:color w:val="000000"/>
          <w:kern w:val="0"/>
          <w:sz w:val="28"/>
          <w:szCs w:val="28"/>
        </w:rPr>
        <w:t>具有二级教师职称及以下者年龄需在</w:t>
      </w:r>
      <w:r w:rsidRPr="0068621E">
        <w:rPr>
          <w:rFonts w:ascii="仿宋_GB2312" w:eastAsia="仿宋_GB2312" w:hAnsi="??" w:cs="仿宋_GB2312"/>
          <w:color w:val="000000"/>
          <w:kern w:val="0"/>
          <w:sz w:val="28"/>
          <w:szCs w:val="28"/>
        </w:rPr>
        <w:t>35</w:t>
      </w:r>
      <w:r w:rsidRPr="0068621E">
        <w:rPr>
          <w:rFonts w:ascii="仿宋_GB2312" w:eastAsia="仿宋_GB2312" w:hAnsi="??" w:cs="仿宋_GB2312" w:hint="eastAsia"/>
          <w:color w:val="000000"/>
          <w:kern w:val="0"/>
          <w:sz w:val="28"/>
          <w:szCs w:val="28"/>
        </w:rPr>
        <w:t>周岁以下（</w:t>
      </w:r>
      <w:r w:rsidRPr="0068621E">
        <w:rPr>
          <w:rFonts w:ascii="仿宋_GB2312" w:eastAsia="仿宋_GB2312" w:hAnsi="??" w:cs="仿宋_GB2312"/>
          <w:color w:val="000000"/>
          <w:kern w:val="0"/>
          <w:sz w:val="28"/>
          <w:szCs w:val="28"/>
        </w:rPr>
        <w:t>1989</w:t>
      </w:r>
      <w:r w:rsidRPr="0068621E">
        <w:rPr>
          <w:rFonts w:ascii="仿宋_GB2312" w:eastAsia="仿宋_GB2312" w:hAnsi="??" w:cs="仿宋_GB2312" w:hint="eastAsia"/>
          <w:color w:val="000000"/>
          <w:kern w:val="0"/>
          <w:sz w:val="28"/>
          <w:szCs w:val="28"/>
        </w:rPr>
        <w:t>年</w:t>
      </w:r>
      <w:r w:rsidRPr="0068621E">
        <w:rPr>
          <w:rFonts w:ascii="仿宋_GB2312" w:eastAsia="仿宋_GB2312" w:hAnsi="??" w:cs="仿宋_GB2312"/>
          <w:color w:val="000000"/>
          <w:kern w:val="0"/>
          <w:sz w:val="28"/>
          <w:szCs w:val="28"/>
        </w:rPr>
        <w:t>1</w:t>
      </w:r>
      <w:r w:rsidRPr="0068621E">
        <w:rPr>
          <w:rFonts w:ascii="仿宋_GB2312" w:eastAsia="仿宋_GB2312" w:hAnsi="??" w:cs="仿宋_GB2312" w:hint="eastAsia"/>
          <w:color w:val="000000"/>
          <w:kern w:val="0"/>
          <w:sz w:val="28"/>
          <w:szCs w:val="28"/>
        </w:rPr>
        <w:t>月</w:t>
      </w:r>
      <w:r w:rsidRPr="0068621E">
        <w:rPr>
          <w:rFonts w:ascii="仿宋_GB2312" w:eastAsia="仿宋_GB2312" w:hAnsi="??" w:cs="仿宋_GB2312"/>
          <w:color w:val="000000"/>
          <w:kern w:val="0"/>
          <w:sz w:val="28"/>
          <w:szCs w:val="28"/>
        </w:rPr>
        <w:t>1</w:t>
      </w:r>
      <w:r w:rsidRPr="0068621E">
        <w:rPr>
          <w:rFonts w:ascii="仿宋_GB2312" w:eastAsia="仿宋_GB2312" w:hAnsi="??" w:cs="仿宋_GB2312" w:hint="eastAsia"/>
          <w:color w:val="000000"/>
          <w:kern w:val="0"/>
          <w:sz w:val="28"/>
          <w:szCs w:val="28"/>
        </w:rPr>
        <w:t>日以后出生），具有一级教师职称者年龄需在</w:t>
      </w:r>
      <w:r w:rsidRPr="0068621E">
        <w:rPr>
          <w:rFonts w:ascii="仿宋_GB2312" w:eastAsia="仿宋_GB2312" w:hAnsi="??" w:cs="仿宋_GB2312"/>
          <w:color w:val="000000"/>
          <w:kern w:val="0"/>
          <w:sz w:val="28"/>
          <w:szCs w:val="28"/>
        </w:rPr>
        <w:t>40</w:t>
      </w:r>
      <w:r w:rsidRPr="0068621E">
        <w:rPr>
          <w:rFonts w:ascii="仿宋_GB2312" w:eastAsia="仿宋_GB2312" w:hAnsi="??" w:cs="仿宋_GB2312" w:hint="eastAsia"/>
          <w:color w:val="000000"/>
          <w:kern w:val="0"/>
          <w:sz w:val="28"/>
          <w:szCs w:val="28"/>
        </w:rPr>
        <w:t>周岁以下（</w:t>
      </w:r>
      <w:r w:rsidRPr="0068621E">
        <w:rPr>
          <w:rFonts w:ascii="仿宋_GB2312" w:eastAsia="仿宋_GB2312" w:hAnsi="??" w:cs="仿宋_GB2312"/>
          <w:color w:val="000000"/>
          <w:kern w:val="0"/>
          <w:sz w:val="28"/>
          <w:szCs w:val="28"/>
        </w:rPr>
        <w:t>1984</w:t>
      </w:r>
      <w:r w:rsidRPr="0068621E">
        <w:rPr>
          <w:rFonts w:ascii="仿宋_GB2312" w:eastAsia="仿宋_GB2312" w:hAnsi="??" w:cs="仿宋_GB2312" w:hint="eastAsia"/>
          <w:color w:val="000000"/>
          <w:kern w:val="0"/>
          <w:sz w:val="28"/>
          <w:szCs w:val="28"/>
        </w:rPr>
        <w:t>年</w:t>
      </w:r>
      <w:r w:rsidRPr="0068621E">
        <w:rPr>
          <w:rFonts w:ascii="仿宋_GB2312" w:eastAsia="仿宋_GB2312" w:hAnsi="??" w:cs="仿宋_GB2312"/>
          <w:color w:val="000000"/>
          <w:kern w:val="0"/>
          <w:sz w:val="28"/>
          <w:szCs w:val="28"/>
        </w:rPr>
        <w:t>1</w:t>
      </w:r>
      <w:r w:rsidRPr="0068621E">
        <w:rPr>
          <w:rFonts w:ascii="仿宋_GB2312" w:eastAsia="仿宋_GB2312" w:hAnsi="??" w:cs="仿宋_GB2312" w:hint="eastAsia"/>
          <w:color w:val="000000"/>
          <w:kern w:val="0"/>
          <w:sz w:val="28"/>
          <w:szCs w:val="28"/>
        </w:rPr>
        <w:t>月</w:t>
      </w:r>
      <w:r w:rsidRPr="0068621E">
        <w:rPr>
          <w:rFonts w:ascii="仿宋_GB2312" w:eastAsia="仿宋_GB2312" w:hAnsi="??" w:cs="仿宋_GB2312"/>
          <w:color w:val="000000"/>
          <w:kern w:val="0"/>
          <w:sz w:val="28"/>
          <w:szCs w:val="28"/>
        </w:rPr>
        <w:t>1</w:t>
      </w:r>
      <w:r w:rsidRPr="0068621E">
        <w:rPr>
          <w:rFonts w:ascii="仿宋_GB2312" w:eastAsia="仿宋_GB2312" w:hAnsi="??" w:cs="仿宋_GB2312" w:hint="eastAsia"/>
          <w:color w:val="000000"/>
          <w:kern w:val="0"/>
          <w:sz w:val="28"/>
          <w:szCs w:val="28"/>
        </w:rPr>
        <w:t>日以后出生），具有高级教师职称者年龄需在</w:t>
      </w:r>
      <w:r w:rsidRPr="0068621E">
        <w:rPr>
          <w:rFonts w:ascii="仿宋_GB2312" w:eastAsia="仿宋_GB2312" w:hAnsi="??" w:cs="仿宋_GB2312"/>
          <w:color w:val="000000"/>
          <w:kern w:val="0"/>
          <w:sz w:val="28"/>
          <w:szCs w:val="28"/>
        </w:rPr>
        <w:t>45</w:t>
      </w:r>
      <w:r w:rsidRPr="0068621E">
        <w:rPr>
          <w:rFonts w:ascii="仿宋_GB2312" w:eastAsia="仿宋_GB2312" w:hAnsi="??" w:cs="仿宋_GB2312" w:hint="eastAsia"/>
          <w:color w:val="000000"/>
          <w:kern w:val="0"/>
          <w:sz w:val="28"/>
          <w:szCs w:val="28"/>
        </w:rPr>
        <w:t>周岁以下（</w:t>
      </w:r>
      <w:r w:rsidRPr="0068621E">
        <w:rPr>
          <w:rFonts w:ascii="仿宋_GB2312" w:eastAsia="仿宋_GB2312" w:hAnsi="??" w:cs="仿宋_GB2312"/>
          <w:color w:val="000000"/>
          <w:kern w:val="0"/>
          <w:sz w:val="28"/>
          <w:szCs w:val="28"/>
        </w:rPr>
        <w:t>1979</w:t>
      </w:r>
      <w:r w:rsidRPr="0068621E">
        <w:rPr>
          <w:rFonts w:ascii="仿宋_GB2312" w:eastAsia="仿宋_GB2312" w:hAnsi="??" w:cs="仿宋_GB2312" w:hint="eastAsia"/>
          <w:color w:val="000000"/>
          <w:kern w:val="0"/>
          <w:sz w:val="28"/>
          <w:szCs w:val="28"/>
        </w:rPr>
        <w:t>年</w:t>
      </w:r>
      <w:r w:rsidRPr="0068621E">
        <w:rPr>
          <w:rFonts w:ascii="仿宋_GB2312" w:eastAsia="仿宋_GB2312" w:hAnsi="??" w:cs="仿宋_GB2312"/>
          <w:color w:val="000000"/>
          <w:kern w:val="0"/>
          <w:sz w:val="28"/>
          <w:szCs w:val="28"/>
        </w:rPr>
        <w:t>1</w:t>
      </w:r>
      <w:r w:rsidRPr="0068621E">
        <w:rPr>
          <w:rFonts w:ascii="仿宋_GB2312" w:eastAsia="仿宋_GB2312" w:hAnsi="??" w:cs="仿宋_GB2312" w:hint="eastAsia"/>
          <w:color w:val="000000"/>
          <w:kern w:val="0"/>
          <w:sz w:val="28"/>
          <w:szCs w:val="28"/>
        </w:rPr>
        <w:t>月</w:t>
      </w:r>
      <w:r w:rsidRPr="0068621E">
        <w:rPr>
          <w:rFonts w:ascii="仿宋_GB2312" w:eastAsia="仿宋_GB2312" w:hAnsi="??" w:cs="仿宋_GB2312"/>
          <w:color w:val="000000"/>
          <w:kern w:val="0"/>
          <w:sz w:val="28"/>
          <w:szCs w:val="28"/>
        </w:rPr>
        <w:t>1</w:t>
      </w:r>
      <w:r w:rsidRPr="0068621E">
        <w:rPr>
          <w:rFonts w:ascii="仿宋_GB2312" w:eastAsia="仿宋_GB2312" w:hAnsi="??" w:cs="仿宋_GB2312" w:hint="eastAsia"/>
          <w:color w:val="000000"/>
          <w:kern w:val="0"/>
          <w:sz w:val="28"/>
          <w:szCs w:val="28"/>
        </w:rPr>
        <w:t>日以后出生）；特别优秀的（获得国家级奖励或国家级荣誉称号）具有高级教师职称者年龄可放宽至</w:t>
      </w:r>
      <w:r w:rsidRPr="0068621E">
        <w:rPr>
          <w:rFonts w:ascii="仿宋_GB2312" w:eastAsia="仿宋_GB2312" w:hAnsi="??" w:cs="仿宋_GB2312"/>
          <w:color w:val="000000"/>
          <w:kern w:val="0"/>
          <w:sz w:val="28"/>
          <w:szCs w:val="28"/>
        </w:rPr>
        <w:t>47</w:t>
      </w:r>
      <w:r w:rsidRPr="0068621E">
        <w:rPr>
          <w:rFonts w:ascii="仿宋_GB2312" w:eastAsia="仿宋_GB2312" w:hAnsi="??" w:cs="仿宋_GB2312" w:hint="eastAsia"/>
          <w:color w:val="000000"/>
          <w:kern w:val="0"/>
          <w:sz w:val="28"/>
          <w:szCs w:val="28"/>
        </w:rPr>
        <w:t>周岁（</w:t>
      </w:r>
      <w:r w:rsidRPr="0068621E">
        <w:rPr>
          <w:rFonts w:ascii="仿宋_GB2312" w:eastAsia="仿宋_GB2312" w:hAnsi="??" w:cs="仿宋_GB2312"/>
          <w:color w:val="000000"/>
          <w:kern w:val="0"/>
          <w:sz w:val="28"/>
          <w:szCs w:val="28"/>
        </w:rPr>
        <w:t>1977</w:t>
      </w:r>
      <w:r w:rsidRPr="0068621E">
        <w:rPr>
          <w:rFonts w:ascii="仿宋_GB2312" w:eastAsia="仿宋_GB2312" w:hAnsi="??" w:cs="仿宋_GB2312" w:hint="eastAsia"/>
          <w:color w:val="000000"/>
          <w:kern w:val="0"/>
          <w:sz w:val="28"/>
          <w:szCs w:val="28"/>
        </w:rPr>
        <w:t>年</w:t>
      </w:r>
      <w:r w:rsidRPr="0068621E">
        <w:rPr>
          <w:rFonts w:ascii="仿宋_GB2312" w:eastAsia="仿宋_GB2312" w:hAnsi="??" w:cs="仿宋_GB2312"/>
          <w:color w:val="000000"/>
          <w:kern w:val="0"/>
          <w:sz w:val="28"/>
          <w:szCs w:val="28"/>
        </w:rPr>
        <w:t>1</w:t>
      </w:r>
      <w:r w:rsidRPr="0068621E">
        <w:rPr>
          <w:rFonts w:ascii="仿宋_GB2312" w:eastAsia="仿宋_GB2312" w:hAnsi="??" w:cs="仿宋_GB2312" w:hint="eastAsia"/>
          <w:color w:val="000000"/>
          <w:kern w:val="0"/>
          <w:sz w:val="28"/>
          <w:szCs w:val="28"/>
        </w:rPr>
        <w:t>月</w:t>
      </w:r>
      <w:r w:rsidRPr="0068621E">
        <w:rPr>
          <w:rFonts w:ascii="仿宋_GB2312" w:eastAsia="仿宋_GB2312" w:hAnsi="??" w:cs="仿宋_GB2312"/>
          <w:color w:val="000000"/>
          <w:kern w:val="0"/>
          <w:sz w:val="28"/>
          <w:szCs w:val="28"/>
        </w:rPr>
        <w:t>1</w:t>
      </w:r>
      <w:r w:rsidRPr="0068621E">
        <w:rPr>
          <w:rFonts w:ascii="仿宋_GB2312" w:eastAsia="仿宋_GB2312" w:hAnsi="??" w:cs="仿宋_GB2312" w:hint="eastAsia"/>
          <w:color w:val="000000"/>
          <w:kern w:val="0"/>
          <w:sz w:val="28"/>
          <w:szCs w:val="28"/>
        </w:rPr>
        <w:t>日以后出生）。</w:t>
      </w:r>
    </w:p>
    <w:p w:rsidR="00BA242A" w:rsidRPr="0068621E" w:rsidRDefault="00BA242A">
      <w:pPr>
        <w:spacing w:line="440" w:lineRule="exact"/>
        <w:rPr>
          <w:rFonts w:ascii="仿宋_GB2312" w:eastAsia="仿宋_GB2312"/>
          <w:sz w:val="28"/>
          <w:szCs w:val="28"/>
        </w:rPr>
      </w:pPr>
      <w:r w:rsidRPr="0068621E">
        <w:rPr>
          <w:rFonts w:ascii="仿宋_GB2312" w:eastAsia="仿宋_GB2312" w:hAnsi="??" w:cs="仿宋_GB2312"/>
          <w:color w:val="000000"/>
          <w:kern w:val="0"/>
          <w:sz w:val="28"/>
          <w:szCs w:val="28"/>
        </w:rPr>
        <w:t>3.</w:t>
      </w:r>
      <w:r w:rsidRPr="0068621E">
        <w:rPr>
          <w:rFonts w:ascii="仿宋_GB2312" w:eastAsia="仿宋_GB2312" w:hAnsi="??" w:cs="仿宋_GB2312" w:hint="eastAsia"/>
          <w:color w:val="000000"/>
          <w:kern w:val="0"/>
          <w:sz w:val="28"/>
          <w:szCs w:val="28"/>
        </w:rPr>
        <w:t>社会人员（除上述两类人员以外的人员）：</w:t>
      </w:r>
      <w:r w:rsidRPr="0068621E">
        <w:rPr>
          <w:rFonts w:ascii="仿宋_GB2312" w:eastAsia="仿宋_GB2312" w:hAnsi="??"/>
          <w:color w:val="000000"/>
          <w:kern w:val="0"/>
          <w:sz w:val="28"/>
          <w:szCs w:val="28"/>
        </w:rPr>
        <w:br/>
      </w:r>
      <w:r w:rsidRPr="0068621E">
        <w:rPr>
          <w:rFonts w:ascii="仿宋_GB2312" w:eastAsia="仿宋_GB2312" w:hAnsi="??" w:cs="仿宋_GB2312" w:hint="eastAsia"/>
          <w:color w:val="000000"/>
          <w:kern w:val="0"/>
          <w:sz w:val="28"/>
          <w:szCs w:val="28"/>
        </w:rPr>
        <w:t>①具有</w:t>
      </w:r>
      <w:r w:rsidRPr="0068621E">
        <w:rPr>
          <w:rFonts w:ascii="仿宋_GB2312" w:eastAsia="仿宋_GB2312" w:cs="仿宋_GB2312" w:hint="eastAsia"/>
          <w:sz w:val="28"/>
          <w:szCs w:val="28"/>
        </w:rPr>
        <w:t>本市户籍；非本市户籍的，具备有效期内《上海市居住证》一年以上，计算截止时间为</w:t>
      </w:r>
      <w:r w:rsidRPr="0068621E">
        <w:rPr>
          <w:rFonts w:ascii="仿宋_GB2312" w:eastAsia="仿宋_GB2312" w:cs="仿宋_GB2312"/>
          <w:sz w:val="28"/>
          <w:szCs w:val="28"/>
        </w:rPr>
        <w:t>2024</w:t>
      </w:r>
      <w:r w:rsidRPr="0068621E">
        <w:rPr>
          <w:rFonts w:ascii="仿宋_GB2312" w:eastAsia="仿宋_GB2312" w:cs="仿宋_GB2312" w:hint="eastAsia"/>
          <w:sz w:val="28"/>
          <w:szCs w:val="28"/>
        </w:rPr>
        <w:t>年</w:t>
      </w:r>
      <w:r w:rsidRPr="0068621E">
        <w:rPr>
          <w:rFonts w:ascii="仿宋_GB2312" w:eastAsia="仿宋_GB2312" w:cs="仿宋_GB2312"/>
          <w:sz w:val="28"/>
          <w:szCs w:val="28"/>
        </w:rPr>
        <w:t>12</w:t>
      </w:r>
      <w:r w:rsidRPr="0068621E">
        <w:rPr>
          <w:rFonts w:ascii="仿宋_GB2312" w:eastAsia="仿宋_GB2312" w:cs="仿宋_GB2312" w:hint="eastAsia"/>
          <w:sz w:val="28"/>
          <w:szCs w:val="28"/>
        </w:rPr>
        <w:t>月</w:t>
      </w:r>
      <w:r w:rsidRPr="0068621E">
        <w:rPr>
          <w:rFonts w:ascii="仿宋_GB2312" w:eastAsia="仿宋_GB2312" w:cs="仿宋_GB2312"/>
          <w:sz w:val="28"/>
          <w:szCs w:val="28"/>
        </w:rPr>
        <w:t>31</w:t>
      </w:r>
      <w:r w:rsidRPr="0068621E">
        <w:rPr>
          <w:rFonts w:ascii="仿宋_GB2312" w:eastAsia="仿宋_GB2312" w:cs="仿宋_GB2312" w:hint="eastAsia"/>
          <w:sz w:val="28"/>
          <w:szCs w:val="28"/>
        </w:rPr>
        <w:t>日。</w:t>
      </w:r>
    </w:p>
    <w:p w:rsidR="00BA242A" w:rsidRPr="0068621E" w:rsidRDefault="00BA242A">
      <w:pPr>
        <w:spacing w:line="440" w:lineRule="exact"/>
        <w:rPr>
          <w:rFonts w:ascii="仿宋_GB2312" w:eastAsia="仿宋_GB2312"/>
          <w:sz w:val="28"/>
          <w:szCs w:val="28"/>
        </w:rPr>
      </w:pPr>
      <w:r w:rsidRPr="0068621E">
        <w:rPr>
          <w:rFonts w:ascii="仿宋_GB2312" w:eastAsia="仿宋_GB2312" w:cs="仿宋_GB2312" w:hint="eastAsia"/>
          <w:sz w:val="28"/>
          <w:szCs w:val="28"/>
        </w:rPr>
        <w:t>②应聘高中学段教师岗位须具备国民教育系列硕士研究生及以上学历。</w:t>
      </w:r>
    </w:p>
    <w:p w:rsidR="00BA242A" w:rsidRPr="0068621E" w:rsidRDefault="00BA242A">
      <w:pPr>
        <w:spacing w:line="440" w:lineRule="exact"/>
        <w:rPr>
          <w:rFonts w:ascii="仿宋_GB2312" w:eastAsia="仿宋_GB2312"/>
          <w:sz w:val="28"/>
          <w:szCs w:val="28"/>
        </w:rPr>
      </w:pPr>
      <w:r w:rsidRPr="0068621E">
        <w:rPr>
          <w:rFonts w:ascii="仿宋_GB2312" w:eastAsia="仿宋_GB2312" w:hAnsi="??" w:cs="仿宋_GB2312" w:hint="eastAsia"/>
          <w:color w:val="000000"/>
          <w:kern w:val="0"/>
          <w:sz w:val="28"/>
          <w:szCs w:val="28"/>
        </w:rPr>
        <w:t>③</w:t>
      </w:r>
      <w:r w:rsidRPr="0068621E">
        <w:rPr>
          <w:rFonts w:ascii="仿宋_GB2312" w:eastAsia="仿宋_GB2312" w:cs="仿宋_GB2312" w:hint="eastAsia"/>
          <w:sz w:val="28"/>
          <w:szCs w:val="28"/>
        </w:rPr>
        <w:t>应聘初中及以下学段教师岗位须具备国民教育系列本科及以上学历。具备国民教育系列硕士研究生及以上学历者优先。</w:t>
      </w:r>
    </w:p>
    <w:p w:rsidR="00BA242A" w:rsidRPr="0068621E" w:rsidRDefault="00BA242A">
      <w:pPr>
        <w:spacing w:line="440" w:lineRule="exact"/>
        <w:rPr>
          <w:rFonts w:ascii="仿宋_GB2312" w:eastAsia="仿宋_GB2312"/>
          <w:sz w:val="28"/>
          <w:szCs w:val="28"/>
        </w:rPr>
      </w:pPr>
      <w:r w:rsidRPr="0068621E">
        <w:rPr>
          <w:rFonts w:ascii="宋体" w:hAnsi="宋体" w:cs="宋体" w:hint="eastAsia"/>
          <w:color w:val="000000"/>
          <w:kern w:val="0"/>
          <w:sz w:val="28"/>
          <w:szCs w:val="28"/>
        </w:rPr>
        <w:t>④</w:t>
      </w:r>
      <w:r w:rsidRPr="0068621E">
        <w:rPr>
          <w:rFonts w:ascii="仿宋_GB2312" w:eastAsia="仿宋_GB2312" w:cs="仿宋_GB2312" w:hint="eastAsia"/>
          <w:sz w:val="28"/>
          <w:szCs w:val="28"/>
        </w:rPr>
        <w:t>年龄在</w:t>
      </w:r>
      <w:r w:rsidRPr="0068621E">
        <w:rPr>
          <w:rFonts w:ascii="仿宋_GB2312" w:eastAsia="仿宋_GB2312" w:cs="仿宋_GB2312"/>
          <w:sz w:val="28"/>
          <w:szCs w:val="28"/>
        </w:rPr>
        <w:t>35</w:t>
      </w:r>
      <w:r w:rsidRPr="0068621E">
        <w:rPr>
          <w:rFonts w:ascii="仿宋_GB2312" w:eastAsia="仿宋_GB2312" w:cs="仿宋_GB2312" w:hint="eastAsia"/>
          <w:sz w:val="28"/>
          <w:szCs w:val="28"/>
        </w:rPr>
        <w:t>周岁以下（</w:t>
      </w:r>
      <w:r w:rsidRPr="0068621E">
        <w:rPr>
          <w:rFonts w:ascii="仿宋_GB2312" w:eastAsia="仿宋_GB2312" w:cs="仿宋_GB2312"/>
          <w:sz w:val="28"/>
          <w:szCs w:val="28"/>
        </w:rPr>
        <w:t>1989</w:t>
      </w:r>
      <w:r w:rsidRPr="0068621E">
        <w:rPr>
          <w:rFonts w:ascii="仿宋_GB2312" w:eastAsia="仿宋_GB2312" w:cs="仿宋_GB2312" w:hint="eastAsia"/>
          <w:sz w:val="28"/>
          <w:szCs w:val="28"/>
        </w:rPr>
        <w:t>年</w:t>
      </w:r>
      <w:r w:rsidRPr="0068621E">
        <w:rPr>
          <w:rFonts w:ascii="仿宋_GB2312" w:eastAsia="仿宋_GB2312" w:cs="仿宋_GB2312"/>
          <w:sz w:val="28"/>
          <w:szCs w:val="28"/>
        </w:rPr>
        <w:t>1</w:t>
      </w:r>
      <w:r w:rsidRPr="0068621E">
        <w:rPr>
          <w:rFonts w:ascii="仿宋_GB2312" w:eastAsia="仿宋_GB2312" w:cs="仿宋_GB2312" w:hint="eastAsia"/>
          <w:sz w:val="28"/>
          <w:szCs w:val="28"/>
        </w:rPr>
        <w:t>月</w:t>
      </w:r>
      <w:r w:rsidRPr="0068621E">
        <w:rPr>
          <w:rFonts w:ascii="仿宋_GB2312" w:eastAsia="仿宋_GB2312" w:cs="仿宋_GB2312"/>
          <w:sz w:val="28"/>
          <w:szCs w:val="28"/>
        </w:rPr>
        <w:t>1</w:t>
      </w:r>
      <w:r w:rsidRPr="0068621E">
        <w:rPr>
          <w:rFonts w:ascii="仿宋_GB2312" w:eastAsia="仿宋_GB2312" w:cs="仿宋_GB2312" w:hint="eastAsia"/>
          <w:sz w:val="28"/>
          <w:szCs w:val="28"/>
        </w:rPr>
        <w:t>日以后出生）。具有高级教师职称者年龄需在</w:t>
      </w:r>
      <w:r w:rsidRPr="0068621E">
        <w:rPr>
          <w:rFonts w:ascii="仿宋_GB2312" w:eastAsia="仿宋_GB2312" w:cs="仿宋_GB2312"/>
          <w:sz w:val="28"/>
          <w:szCs w:val="28"/>
        </w:rPr>
        <w:t>45</w:t>
      </w:r>
      <w:r w:rsidRPr="0068621E">
        <w:rPr>
          <w:rFonts w:ascii="仿宋_GB2312" w:eastAsia="仿宋_GB2312" w:cs="仿宋_GB2312" w:hint="eastAsia"/>
          <w:sz w:val="28"/>
          <w:szCs w:val="28"/>
        </w:rPr>
        <w:t>周岁以下（</w:t>
      </w:r>
      <w:r w:rsidRPr="0068621E">
        <w:rPr>
          <w:rFonts w:ascii="仿宋_GB2312" w:eastAsia="仿宋_GB2312" w:cs="仿宋_GB2312"/>
          <w:sz w:val="28"/>
          <w:szCs w:val="28"/>
        </w:rPr>
        <w:t>1979</w:t>
      </w:r>
      <w:r w:rsidRPr="0068621E">
        <w:rPr>
          <w:rFonts w:ascii="仿宋_GB2312" w:eastAsia="仿宋_GB2312" w:cs="仿宋_GB2312" w:hint="eastAsia"/>
          <w:sz w:val="28"/>
          <w:szCs w:val="28"/>
        </w:rPr>
        <w:t>年</w:t>
      </w:r>
      <w:r w:rsidRPr="0068621E">
        <w:rPr>
          <w:rFonts w:ascii="仿宋_GB2312" w:eastAsia="仿宋_GB2312" w:cs="仿宋_GB2312"/>
          <w:sz w:val="28"/>
          <w:szCs w:val="28"/>
        </w:rPr>
        <w:t>1</w:t>
      </w:r>
      <w:r w:rsidRPr="0068621E">
        <w:rPr>
          <w:rFonts w:ascii="仿宋_GB2312" w:eastAsia="仿宋_GB2312" w:cs="仿宋_GB2312" w:hint="eastAsia"/>
          <w:sz w:val="28"/>
          <w:szCs w:val="28"/>
        </w:rPr>
        <w:t>月</w:t>
      </w:r>
      <w:r w:rsidRPr="0068621E">
        <w:rPr>
          <w:rFonts w:ascii="仿宋_GB2312" w:eastAsia="仿宋_GB2312" w:cs="仿宋_GB2312"/>
          <w:sz w:val="28"/>
          <w:szCs w:val="28"/>
        </w:rPr>
        <w:t>1</w:t>
      </w:r>
      <w:r w:rsidRPr="0068621E">
        <w:rPr>
          <w:rFonts w:ascii="仿宋_GB2312" w:eastAsia="仿宋_GB2312" w:cs="仿宋_GB2312" w:hint="eastAsia"/>
          <w:sz w:val="28"/>
          <w:szCs w:val="28"/>
        </w:rPr>
        <w:t>日以后出生）；特别优秀的（获得国家级奖励或国家级荣誉称号）具有高级教师职称者年龄可放宽至</w:t>
      </w:r>
      <w:r w:rsidRPr="0068621E">
        <w:rPr>
          <w:rFonts w:ascii="仿宋_GB2312" w:eastAsia="仿宋_GB2312" w:cs="仿宋_GB2312"/>
          <w:sz w:val="28"/>
          <w:szCs w:val="28"/>
        </w:rPr>
        <w:t>47</w:t>
      </w:r>
      <w:r w:rsidRPr="0068621E">
        <w:rPr>
          <w:rFonts w:ascii="仿宋_GB2312" w:eastAsia="仿宋_GB2312" w:cs="仿宋_GB2312" w:hint="eastAsia"/>
          <w:sz w:val="28"/>
          <w:szCs w:val="28"/>
        </w:rPr>
        <w:t>周岁（</w:t>
      </w:r>
      <w:r w:rsidRPr="0068621E">
        <w:rPr>
          <w:rFonts w:ascii="仿宋_GB2312" w:eastAsia="仿宋_GB2312" w:cs="仿宋_GB2312"/>
          <w:sz w:val="28"/>
          <w:szCs w:val="28"/>
        </w:rPr>
        <w:t>1977</w:t>
      </w:r>
      <w:r w:rsidRPr="0068621E">
        <w:rPr>
          <w:rFonts w:ascii="仿宋_GB2312" w:eastAsia="仿宋_GB2312" w:cs="仿宋_GB2312" w:hint="eastAsia"/>
          <w:sz w:val="28"/>
          <w:szCs w:val="28"/>
        </w:rPr>
        <w:t>年</w:t>
      </w:r>
      <w:r w:rsidRPr="0068621E">
        <w:rPr>
          <w:rFonts w:ascii="仿宋_GB2312" w:eastAsia="仿宋_GB2312" w:cs="仿宋_GB2312"/>
          <w:sz w:val="28"/>
          <w:szCs w:val="28"/>
        </w:rPr>
        <w:t>1</w:t>
      </w:r>
      <w:r w:rsidRPr="0068621E">
        <w:rPr>
          <w:rFonts w:ascii="仿宋_GB2312" w:eastAsia="仿宋_GB2312" w:cs="仿宋_GB2312" w:hint="eastAsia"/>
          <w:sz w:val="28"/>
          <w:szCs w:val="28"/>
        </w:rPr>
        <w:t>月</w:t>
      </w:r>
      <w:r w:rsidRPr="0068621E">
        <w:rPr>
          <w:rFonts w:ascii="仿宋_GB2312" w:eastAsia="仿宋_GB2312" w:cs="仿宋_GB2312"/>
          <w:sz w:val="28"/>
          <w:szCs w:val="28"/>
        </w:rPr>
        <w:t>1</w:t>
      </w:r>
      <w:r w:rsidRPr="0068621E">
        <w:rPr>
          <w:rFonts w:ascii="仿宋_GB2312" w:eastAsia="仿宋_GB2312" w:cs="仿宋_GB2312" w:hint="eastAsia"/>
          <w:sz w:val="28"/>
          <w:szCs w:val="28"/>
        </w:rPr>
        <w:t>日以后出生）。</w:t>
      </w:r>
    </w:p>
    <w:p w:rsidR="00BA242A" w:rsidRPr="0068621E" w:rsidRDefault="00BA242A">
      <w:pPr>
        <w:jc w:val="center"/>
        <w:rPr>
          <w:rFonts w:ascii="宋体"/>
          <w:sz w:val="36"/>
          <w:szCs w:val="36"/>
        </w:rPr>
      </w:pPr>
    </w:p>
    <w:p w:rsidR="00BA242A" w:rsidRPr="0068621E" w:rsidRDefault="00BA242A">
      <w:pPr>
        <w:jc w:val="center"/>
        <w:rPr>
          <w:rFonts w:ascii="宋体"/>
          <w:sz w:val="36"/>
          <w:szCs w:val="36"/>
        </w:rPr>
      </w:pPr>
    </w:p>
    <w:p w:rsidR="00BA242A" w:rsidRPr="0068621E" w:rsidRDefault="00BA242A">
      <w:pPr>
        <w:jc w:val="center"/>
        <w:rPr>
          <w:rFonts w:ascii="宋体"/>
          <w:sz w:val="36"/>
          <w:szCs w:val="36"/>
        </w:rPr>
      </w:pPr>
    </w:p>
    <w:p w:rsidR="00BA242A" w:rsidRPr="0068621E" w:rsidRDefault="00BA242A">
      <w:pPr>
        <w:jc w:val="center"/>
        <w:rPr>
          <w:rFonts w:ascii="宋体"/>
          <w:sz w:val="36"/>
          <w:szCs w:val="36"/>
        </w:rPr>
      </w:pPr>
    </w:p>
    <w:p w:rsidR="00BA242A" w:rsidRPr="0068621E" w:rsidRDefault="00BA242A">
      <w:pPr>
        <w:jc w:val="center"/>
        <w:rPr>
          <w:rFonts w:ascii="宋体"/>
          <w:sz w:val="36"/>
          <w:szCs w:val="36"/>
        </w:rPr>
      </w:pPr>
    </w:p>
    <w:p w:rsidR="00BA242A" w:rsidRPr="0068621E" w:rsidRDefault="00BA242A">
      <w:pPr>
        <w:jc w:val="center"/>
        <w:rPr>
          <w:rFonts w:ascii="宋体"/>
          <w:sz w:val="36"/>
          <w:szCs w:val="36"/>
        </w:rPr>
      </w:pPr>
    </w:p>
    <w:p w:rsidR="00BA242A" w:rsidRPr="0068621E" w:rsidRDefault="00BA242A">
      <w:pPr>
        <w:jc w:val="center"/>
        <w:rPr>
          <w:rFonts w:ascii="宋体"/>
          <w:sz w:val="36"/>
          <w:szCs w:val="36"/>
        </w:rPr>
      </w:pPr>
    </w:p>
    <w:p w:rsidR="00BA242A" w:rsidRPr="0068621E" w:rsidRDefault="00BA242A">
      <w:pPr>
        <w:jc w:val="center"/>
        <w:rPr>
          <w:rFonts w:ascii="宋体"/>
          <w:sz w:val="36"/>
          <w:szCs w:val="36"/>
        </w:rPr>
      </w:pPr>
    </w:p>
    <w:p w:rsidR="00BA242A" w:rsidRPr="0068621E" w:rsidRDefault="00BA242A">
      <w:pPr>
        <w:jc w:val="center"/>
        <w:rPr>
          <w:rFonts w:ascii="宋体"/>
          <w:sz w:val="36"/>
          <w:szCs w:val="36"/>
        </w:rPr>
      </w:pPr>
    </w:p>
    <w:p w:rsidR="00BA242A" w:rsidRPr="0068621E" w:rsidRDefault="00BA242A">
      <w:pPr>
        <w:jc w:val="center"/>
        <w:rPr>
          <w:rFonts w:ascii="宋体"/>
          <w:sz w:val="36"/>
          <w:szCs w:val="36"/>
        </w:rPr>
      </w:pPr>
    </w:p>
    <w:p w:rsidR="00BA242A" w:rsidRPr="0068621E" w:rsidRDefault="00BA242A">
      <w:pPr>
        <w:jc w:val="center"/>
        <w:rPr>
          <w:rFonts w:ascii="宋体"/>
          <w:sz w:val="36"/>
          <w:szCs w:val="36"/>
        </w:rPr>
      </w:pPr>
    </w:p>
    <w:p w:rsidR="00BA242A" w:rsidRPr="0068621E" w:rsidRDefault="00BA242A" w:rsidP="003019F7">
      <w:pPr>
        <w:rPr>
          <w:rFonts w:ascii="宋体"/>
          <w:sz w:val="36"/>
          <w:szCs w:val="36"/>
        </w:rPr>
      </w:pPr>
    </w:p>
    <w:p w:rsidR="00BA242A" w:rsidRPr="0068621E" w:rsidRDefault="00BA242A">
      <w:pPr>
        <w:jc w:val="center"/>
        <w:rPr>
          <w:rFonts w:ascii="宋体"/>
          <w:sz w:val="36"/>
          <w:szCs w:val="36"/>
        </w:rPr>
      </w:pPr>
    </w:p>
    <w:p w:rsidR="00BA242A" w:rsidRPr="0068621E" w:rsidRDefault="00BA242A">
      <w:pPr>
        <w:jc w:val="center"/>
        <w:rPr>
          <w:rFonts w:ascii="微软雅黑" w:eastAsia="微软雅黑" w:hAnsi="微软雅黑"/>
          <w:b/>
          <w:bCs/>
          <w:sz w:val="36"/>
          <w:szCs w:val="36"/>
        </w:rPr>
      </w:pPr>
      <w:r>
        <w:rPr>
          <w:noProof/>
        </w:rPr>
        <w:pict>
          <v:roundrect id="_x0000_s1026" style="position:absolute;left:0;text-align:left;margin-left:-43.2pt;margin-top:26.3pt;width:423pt;height:36.2pt;z-index:251618304" arcsize="10923f" filled="f">
            <v:textbox>
              <w:txbxContent>
                <w:p w:rsidR="00BA242A" w:rsidRDefault="00BA242A">
                  <w:pPr>
                    <w:spacing w:line="260" w:lineRule="exact"/>
                  </w:pPr>
                  <w:r>
                    <w:rPr>
                      <w:rFonts w:cs="宋体" w:hint="eastAsia"/>
                    </w:rPr>
                    <w:t>用人单位根据核定的编制，制定招聘计划；用人单位经区、局审核后在相关网站上公布岗位及招聘条件</w:t>
                  </w:r>
                </w:p>
              </w:txbxContent>
            </v:textbox>
          </v:roundrect>
        </w:pict>
      </w:r>
      <w:r w:rsidRPr="0068621E">
        <w:rPr>
          <w:rFonts w:ascii="宋体" w:hAnsi="宋体" w:cs="宋体" w:hint="eastAsia"/>
          <w:b/>
          <w:bCs/>
          <w:sz w:val="36"/>
          <w:szCs w:val="36"/>
        </w:rPr>
        <w:t>静安区教育系统教师（大学应届毕业生）招聘流程</w:t>
      </w:r>
    </w:p>
    <w:p w:rsidR="00BA242A" w:rsidRPr="0068621E" w:rsidRDefault="00BA242A">
      <w:pPr>
        <w:spacing w:line="200" w:lineRule="exact"/>
        <w:rPr>
          <w:rFonts w:ascii="微软雅黑" w:eastAsia="微软雅黑" w:hAnsi="微软雅黑"/>
          <w:b/>
          <w:bCs/>
          <w:sz w:val="36"/>
          <w:szCs w:val="36"/>
        </w:rPr>
      </w:pPr>
    </w:p>
    <w:p w:rsidR="00BA242A" w:rsidRPr="0068621E" w:rsidRDefault="00BA242A">
      <w:pPr>
        <w:spacing w:line="200" w:lineRule="exact"/>
        <w:rPr>
          <w:rFonts w:ascii="微软雅黑" w:eastAsia="微软雅黑" w:hAnsi="微软雅黑"/>
          <w:b/>
          <w:bCs/>
          <w:sz w:val="36"/>
          <w:szCs w:val="36"/>
        </w:rPr>
      </w:pPr>
    </w:p>
    <w:p w:rsidR="00BA242A" w:rsidRPr="0068621E" w:rsidRDefault="00BA242A">
      <w:pPr>
        <w:spacing w:line="200" w:lineRule="exact"/>
        <w:jc w:val="left"/>
        <w:rPr>
          <w:rFonts w:ascii="微软雅黑" w:eastAsia="微软雅黑" w:hAnsi="微软雅黑"/>
          <w:b/>
          <w:bCs/>
          <w:sz w:val="36"/>
          <w:szCs w:val="36"/>
        </w:rPr>
      </w:pPr>
    </w:p>
    <w:p w:rsidR="00BA242A" w:rsidRPr="0068621E" w:rsidRDefault="00BA242A">
      <w:pPr>
        <w:spacing w:line="200" w:lineRule="exact"/>
        <w:rPr>
          <w:rFonts w:ascii="微软雅黑" w:eastAsia="微软雅黑" w:hAnsi="微软雅黑"/>
          <w:b/>
          <w:bCs/>
          <w:sz w:val="36"/>
          <w:szCs w:val="36"/>
        </w:rPr>
      </w:pPr>
      <w:r>
        <w:rPr>
          <w:noProof/>
        </w:rPr>
        <w:pict>
          <v:line id="_x0000_s1027" style="position:absolute;left:0;text-align:left;z-index:251624448" from="102.6pt,4.4pt" to="102.6pt,17.8pt">
            <v:stroke endarrow="block"/>
          </v:line>
        </w:pict>
      </w:r>
    </w:p>
    <w:p w:rsidR="00BA242A" w:rsidRPr="0068621E" w:rsidRDefault="00BA242A">
      <w:pPr>
        <w:spacing w:line="200" w:lineRule="exact"/>
        <w:rPr>
          <w:rFonts w:ascii="微软雅黑" w:eastAsia="微软雅黑" w:hAnsi="微软雅黑" w:cs="微软雅黑"/>
          <w:b/>
          <w:bCs/>
          <w:sz w:val="36"/>
          <w:szCs w:val="36"/>
        </w:rPr>
      </w:pPr>
      <w:r w:rsidRPr="0068621E">
        <w:rPr>
          <w:rFonts w:ascii="微软雅黑" w:eastAsia="微软雅黑" w:hAnsi="微软雅黑" w:cs="微软雅黑"/>
          <w:b/>
          <w:bCs/>
          <w:sz w:val="36"/>
          <w:szCs w:val="36"/>
        </w:rPr>
        <w:t xml:space="preserve">             </w:t>
      </w:r>
    </w:p>
    <w:p w:rsidR="00BA242A" w:rsidRPr="0068621E" w:rsidRDefault="00BA242A">
      <w:pPr>
        <w:spacing w:line="200" w:lineRule="exact"/>
        <w:rPr>
          <w:rFonts w:ascii="微软雅黑" w:eastAsia="微软雅黑" w:hAnsi="微软雅黑"/>
          <w:b/>
          <w:bCs/>
          <w:sz w:val="36"/>
          <w:szCs w:val="36"/>
        </w:rPr>
      </w:pPr>
      <w:r>
        <w:rPr>
          <w:noProof/>
        </w:rPr>
        <w:pict>
          <v:roundrect id="自选图形 25" o:spid="_x0000_s1028" style="position:absolute;left:0;text-align:left;margin-left:390.6pt;margin-top:5pt;width:27pt;height:368.45pt;z-index:251621376" arcsize="10923f" filled="f">
            <v:textbox>
              <w:txbxContent>
                <w:p w:rsidR="00BA242A" w:rsidRDefault="00BA242A">
                  <w:pPr>
                    <w:rPr>
                      <w:sz w:val="28"/>
                      <w:szCs w:val="28"/>
                    </w:rPr>
                  </w:pPr>
                </w:p>
                <w:p w:rsidR="00BA242A" w:rsidRDefault="00BA242A">
                  <w:pPr>
                    <w:rPr>
                      <w:sz w:val="28"/>
                      <w:szCs w:val="28"/>
                    </w:rPr>
                  </w:pPr>
                </w:p>
                <w:p w:rsidR="00BA242A" w:rsidRDefault="00BA242A">
                  <w:pPr>
                    <w:rPr>
                      <w:sz w:val="28"/>
                      <w:szCs w:val="28"/>
                    </w:rPr>
                  </w:pPr>
                  <w:r>
                    <w:rPr>
                      <w:rFonts w:cs="宋体" w:hint="eastAsia"/>
                      <w:sz w:val="28"/>
                      <w:szCs w:val="28"/>
                    </w:rPr>
                    <w:t>不</w:t>
                  </w:r>
                </w:p>
                <w:p w:rsidR="00BA242A" w:rsidRDefault="00BA242A">
                  <w:pPr>
                    <w:rPr>
                      <w:sz w:val="28"/>
                      <w:szCs w:val="28"/>
                    </w:rPr>
                  </w:pPr>
                </w:p>
                <w:p w:rsidR="00BA242A" w:rsidRDefault="00BA242A">
                  <w:pPr>
                    <w:rPr>
                      <w:sz w:val="28"/>
                      <w:szCs w:val="28"/>
                    </w:rPr>
                  </w:pPr>
                </w:p>
                <w:p w:rsidR="00BA242A" w:rsidRDefault="00BA242A">
                  <w:pPr>
                    <w:rPr>
                      <w:sz w:val="28"/>
                      <w:szCs w:val="28"/>
                    </w:rPr>
                  </w:pPr>
                  <w:r>
                    <w:rPr>
                      <w:rFonts w:cs="宋体" w:hint="eastAsia"/>
                      <w:sz w:val="28"/>
                      <w:szCs w:val="28"/>
                    </w:rPr>
                    <w:t>聘</w:t>
                  </w:r>
                </w:p>
                <w:p w:rsidR="00BA242A" w:rsidRDefault="00BA242A">
                  <w:pPr>
                    <w:rPr>
                      <w:sz w:val="28"/>
                      <w:szCs w:val="28"/>
                    </w:rPr>
                  </w:pPr>
                </w:p>
                <w:p w:rsidR="00BA242A" w:rsidRDefault="00BA242A">
                  <w:pPr>
                    <w:rPr>
                      <w:sz w:val="28"/>
                      <w:szCs w:val="28"/>
                    </w:rPr>
                  </w:pPr>
                </w:p>
                <w:p w:rsidR="00BA242A" w:rsidRDefault="00BA242A">
                  <w:pPr>
                    <w:rPr>
                      <w:sz w:val="28"/>
                      <w:szCs w:val="28"/>
                    </w:rPr>
                  </w:pPr>
                  <w:r>
                    <w:rPr>
                      <w:rFonts w:cs="宋体" w:hint="eastAsia"/>
                      <w:sz w:val="28"/>
                      <w:szCs w:val="28"/>
                    </w:rPr>
                    <w:t>用</w:t>
                  </w:r>
                </w:p>
              </w:txbxContent>
            </v:textbox>
          </v:roundrect>
        </w:pict>
      </w:r>
      <w:r>
        <w:rPr>
          <w:noProof/>
        </w:rPr>
        <w:pict>
          <v:roundrect id="_x0000_s1029" style="position:absolute;left:0;text-align:left;margin-left:-41.4pt;margin-top:1.2pt;width:378pt;height:36.2pt;z-index:251620352" arcsize="10923f" filled="f">
            <v:textbox>
              <w:txbxContent>
                <w:p w:rsidR="00BA242A" w:rsidRDefault="00BA242A">
                  <w:pPr>
                    <w:spacing w:line="240" w:lineRule="exact"/>
                  </w:pPr>
                  <w:r>
                    <w:rPr>
                      <w:rFonts w:cs="宋体" w:hint="eastAsia"/>
                    </w:rPr>
                    <w:t>用人单位择优组织应聘教师听课、面试后向区教育人才服务中心上报合格人员个人信息及面试评价表</w:t>
                  </w:r>
                </w:p>
              </w:txbxContent>
            </v:textbox>
          </v:roundrect>
        </w:pict>
      </w:r>
      <w:r w:rsidRPr="0068621E">
        <w:rPr>
          <w:rFonts w:ascii="微软雅黑" w:eastAsia="微软雅黑" w:hAnsi="微软雅黑" w:cs="微软雅黑"/>
          <w:b/>
          <w:bCs/>
          <w:sz w:val="36"/>
          <w:szCs w:val="36"/>
        </w:rPr>
        <w:t xml:space="preserve">                                      </w:t>
      </w:r>
      <w:r w:rsidRPr="0068621E">
        <w:rPr>
          <w:rFonts w:ascii="微软雅黑" w:eastAsia="微软雅黑" w:hAnsi="微软雅黑" w:cs="微软雅黑" w:hint="eastAsia"/>
          <w:b/>
          <w:bCs/>
          <w:sz w:val="18"/>
          <w:szCs w:val="18"/>
        </w:rPr>
        <w:t>不合格</w:t>
      </w:r>
      <w:r>
        <w:rPr>
          <w:noProof/>
        </w:rPr>
        <w:pict>
          <v:roundrect id="_x0000_s1030" style="position:absolute;left:0;text-align:left;margin-left:522pt;margin-top:129.6pt;width:27pt;height:417.6pt;z-index:251648000;mso-position-horizontal-relative:text;mso-position-vertical-relative:text" arcsize="10923f">
            <v:textbox>
              <w:txbxContent>
                <w:p w:rsidR="00BA242A" w:rsidRDefault="00BA242A">
                  <w:pPr>
                    <w:rPr>
                      <w:sz w:val="28"/>
                      <w:szCs w:val="28"/>
                    </w:rPr>
                  </w:pPr>
                </w:p>
                <w:p w:rsidR="00BA242A" w:rsidRDefault="00BA242A">
                  <w:pPr>
                    <w:rPr>
                      <w:sz w:val="28"/>
                      <w:szCs w:val="28"/>
                    </w:rPr>
                  </w:pPr>
                </w:p>
                <w:p w:rsidR="00BA242A" w:rsidRDefault="00BA242A">
                  <w:pPr>
                    <w:rPr>
                      <w:sz w:val="28"/>
                      <w:szCs w:val="28"/>
                    </w:rPr>
                  </w:pPr>
                  <w:r>
                    <w:rPr>
                      <w:rFonts w:cs="宋体" w:hint="eastAsia"/>
                      <w:sz w:val="28"/>
                      <w:szCs w:val="28"/>
                    </w:rPr>
                    <w:t>不</w:t>
                  </w:r>
                </w:p>
                <w:p w:rsidR="00BA242A" w:rsidRDefault="00BA242A">
                  <w:pPr>
                    <w:rPr>
                      <w:sz w:val="28"/>
                      <w:szCs w:val="28"/>
                    </w:rPr>
                  </w:pPr>
                </w:p>
                <w:p w:rsidR="00BA242A" w:rsidRDefault="00BA242A">
                  <w:pPr>
                    <w:rPr>
                      <w:sz w:val="28"/>
                      <w:szCs w:val="28"/>
                    </w:rPr>
                  </w:pPr>
                </w:p>
                <w:p w:rsidR="00BA242A" w:rsidRDefault="00BA242A">
                  <w:pPr>
                    <w:rPr>
                      <w:sz w:val="28"/>
                      <w:szCs w:val="28"/>
                    </w:rPr>
                  </w:pPr>
                </w:p>
                <w:p w:rsidR="00BA242A" w:rsidRDefault="00BA242A">
                  <w:pPr>
                    <w:rPr>
                      <w:sz w:val="28"/>
                      <w:szCs w:val="28"/>
                    </w:rPr>
                  </w:pPr>
                </w:p>
                <w:p w:rsidR="00BA242A" w:rsidRDefault="00BA242A">
                  <w:pPr>
                    <w:rPr>
                      <w:sz w:val="28"/>
                      <w:szCs w:val="28"/>
                    </w:rPr>
                  </w:pPr>
                  <w:r>
                    <w:rPr>
                      <w:rFonts w:cs="宋体" w:hint="eastAsia"/>
                      <w:sz w:val="28"/>
                      <w:szCs w:val="28"/>
                    </w:rPr>
                    <w:t>聘</w:t>
                  </w:r>
                </w:p>
                <w:p w:rsidR="00BA242A" w:rsidRDefault="00BA242A">
                  <w:pPr>
                    <w:rPr>
                      <w:sz w:val="28"/>
                      <w:szCs w:val="28"/>
                    </w:rPr>
                  </w:pPr>
                </w:p>
                <w:p w:rsidR="00BA242A" w:rsidRDefault="00BA242A">
                  <w:pPr>
                    <w:rPr>
                      <w:sz w:val="28"/>
                      <w:szCs w:val="28"/>
                    </w:rPr>
                  </w:pPr>
                </w:p>
                <w:p w:rsidR="00BA242A" w:rsidRDefault="00BA242A">
                  <w:pPr>
                    <w:rPr>
                      <w:sz w:val="28"/>
                      <w:szCs w:val="28"/>
                    </w:rPr>
                  </w:pPr>
                  <w:r>
                    <w:rPr>
                      <w:rFonts w:cs="宋体" w:hint="eastAsia"/>
                      <w:sz w:val="28"/>
                      <w:szCs w:val="28"/>
                    </w:rPr>
                    <w:t>用</w:t>
                  </w:r>
                </w:p>
              </w:txbxContent>
            </v:textbox>
          </v:roundrect>
        </w:pict>
      </w:r>
    </w:p>
    <w:p w:rsidR="00BA242A" w:rsidRPr="0068621E" w:rsidRDefault="00BA242A">
      <w:pPr>
        <w:spacing w:line="200" w:lineRule="exact"/>
        <w:rPr>
          <w:rFonts w:ascii="微软雅黑" w:eastAsia="微软雅黑" w:hAnsi="微软雅黑"/>
          <w:b/>
          <w:bCs/>
          <w:sz w:val="36"/>
          <w:szCs w:val="36"/>
        </w:rPr>
      </w:pPr>
      <w:r>
        <w:rPr>
          <w:noProof/>
        </w:rPr>
        <w:pict>
          <v:line id="_x0000_s1031" style="position:absolute;left:0;text-align:left;z-index:251634688" from="337.2pt,9pt" to="382.2pt,9.05pt">
            <v:stroke endarrow="block"/>
          </v:line>
        </w:pict>
      </w:r>
    </w:p>
    <w:p w:rsidR="00BA242A" w:rsidRPr="0068621E" w:rsidRDefault="00BA242A">
      <w:pPr>
        <w:spacing w:line="200" w:lineRule="exact"/>
      </w:pPr>
    </w:p>
    <w:p w:rsidR="00BA242A" w:rsidRPr="0068621E" w:rsidRDefault="00BA242A">
      <w:pPr>
        <w:spacing w:line="200" w:lineRule="exact"/>
      </w:pPr>
      <w:r>
        <w:rPr>
          <w:noProof/>
        </w:rPr>
        <w:pict>
          <v:line id="_x0000_s1032" style="position:absolute;left:0;text-align:left;flip:x;z-index:251626496" from="102.35pt,7.6pt" to="102.6pt,22.25pt">
            <v:stroke endarrow="block"/>
          </v:line>
        </w:pict>
      </w:r>
    </w:p>
    <w:p w:rsidR="00BA242A" w:rsidRPr="0068621E" w:rsidRDefault="00BA242A" w:rsidP="00D00474">
      <w:pPr>
        <w:spacing w:line="200" w:lineRule="exact"/>
        <w:ind w:firstLineChars="1300" w:firstLine="2341"/>
      </w:pPr>
      <w:r w:rsidRPr="0068621E">
        <w:rPr>
          <w:rFonts w:ascii="微软雅黑" w:eastAsia="微软雅黑" w:hAnsi="微软雅黑" w:cs="微软雅黑" w:hint="eastAsia"/>
          <w:b/>
          <w:bCs/>
          <w:sz w:val="18"/>
          <w:szCs w:val="18"/>
        </w:rPr>
        <w:t>合格</w:t>
      </w:r>
    </w:p>
    <w:p w:rsidR="00BA242A" w:rsidRPr="0068621E" w:rsidRDefault="00BA242A">
      <w:pPr>
        <w:spacing w:line="200" w:lineRule="exact"/>
      </w:pPr>
      <w:r>
        <w:rPr>
          <w:noProof/>
        </w:rPr>
        <w:pict>
          <v:roundrect id="_x0000_s1033" style="position:absolute;left:0;text-align:left;margin-left:-40.2pt;margin-top:2pt;width:378pt;height:29.35pt;z-index:251623424" arcsize="10923f" filled="f">
            <v:textbox>
              <w:txbxContent>
                <w:p w:rsidR="00BA242A" w:rsidRDefault="00BA242A">
                  <w:pPr>
                    <w:spacing w:line="300" w:lineRule="exact"/>
                  </w:pPr>
                  <w:r>
                    <w:rPr>
                      <w:rFonts w:cs="宋体" w:hint="eastAsia"/>
                    </w:rPr>
                    <w:t>静安区教育人才服务中心组织学科组专家对应聘教师进行笔试、面试综合评价</w:t>
                  </w:r>
                </w:p>
              </w:txbxContent>
            </v:textbox>
          </v:roundrect>
        </w:pict>
      </w:r>
      <w:r w:rsidRPr="0068621E">
        <w:t xml:space="preserve">                                                                  </w:t>
      </w:r>
      <w:r w:rsidRPr="0068621E">
        <w:rPr>
          <w:rFonts w:ascii="微软雅黑" w:eastAsia="微软雅黑" w:hAnsi="微软雅黑" w:cs="微软雅黑" w:hint="eastAsia"/>
          <w:b/>
          <w:bCs/>
          <w:sz w:val="18"/>
          <w:szCs w:val="18"/>
        </w:rPr>
        <w:t>不合格</w:t>
      </w:r>
    </w:p>
    <w:p w:rsidR="00BA242A" w:rsidRPr="0068621E" w:rsidRDefault="00BA242A">
      <w:pPr>
        <w:spacing w:line="200" w:lineRule="exact"/>
        <w:rPr>
          <w:rFonts w:ascii="微软雅黑" w:eastAsia="微软雅黑" w:hAnsi="微软雅黑"/>
          <w:b/>
          <w:bCs/>
          <w:sz w:val="18"/>
          <w:szCs w:val="18"/>
        </w:rPr>
      </w:pPr>
      <w:r>
        <w:rPr>
          <w:noProof/>
        </w:rPr>
        <w:pict>
          <v:line id="_x0000_s1034" style="position:absolute;left:0;text-align:left;z-index:251635712" from="339pt,7pt" to="384pt,7.05pt">
            <v:stroke endarrow="block"/>
          </v:line>
        </w:pict>
      </w:r>
    </w:p>
    <w:p w:rsidR="00BA242A" w:rsidRPr="0068621E" w:rsidRDefault="00BA242A">
      <w:pPr>
        <w:spacing w:line="200" w:lineRule="exact"/>
        <w:rPr>
          <w:rFonts w:ascii="微软雅黑" w:eastAsia="微软雅黑" w:hAnsi="微软雅黑"/>
          <w:b/>
          <w:bCs/>
          <w:sz w:val="36"/>
          <w:szCs w:val="36"/>
        </w:rPr>
      </w:pPr>
    </w:p>
    <w:p w:rsidR="00BA242A" w:rsidRPr="0068621E" w:rsidRDefault="00BA242A">
      <w:pPr>
        <w:spacing w:line="200" w:lineRule="exact"/>
        <w:ind w:firstLineChars="1400" w:firstLine="2940"/>
        <w:rPr>
          <w:rFonts w:ascii="宋体"/>
          <w:b/>
          <w:bCs/>
          <w:sz w:val="18"/>
          <w:szCs w:val="18"/>
        </w:rPr>
      </w:pPr>
      <w:r>
        <w:rPr>
          <w:noProof/>
        </w:rPr>
        <w:pict>
          <v:line id="_x0000_s1035" style="position:absolute;left:0;text-align:left;flip:x;z-index:251628544" from="104.15pt,1.4pt" to="104.4pt,17.75pt">
            <v:stroke endarrow="block"/>
          </v:line>
        </w:pict>
      </w:r>
    </w:p>
    <w:p w:rsidR="00BA242A" w:rsidRPr="0068621E" w:rsidRDefault="00BA242A">
      <w:pPr>
        <w:spacing w:line="200" w:lineRule="exact"/>
        <w:ind w:firstLineChars="1300" w:firstLine="2349"/>
        <w:rPr>
          <w:rFonts w:ascii="宋体"/>
          <w:b/>
          <w:bCs/>
          <w:sz w:val="18"/>
          <w:szCs w:val="18"/>
        </w:rPr>
      </w:pPr>
      <w:r w:rsidRPr="0068621E">
        <w:rPr>
          <w:rFonts w:ascii="宋体" w:hAnsi="宋体" w:cs="宋体" w:hint="eastAsia"/>
          <w:b/>
          <w:bCs/>
          <w:sz w:val="18"/>
          <w:szCs w:val="18"/>
        </w:rPr>
        <w:t>合格</w:t>
      </w:r>
    </w:p>
    <w:p w:rsidR="00BA242A" w:rsidRPr="0068621E" w:rsidRDefault="00BA242A">
      <w:pPr>
        <w:spacing w:line="200" w:lineRule="exact"/>
        <w:rPr>
          <w:rFonts w:ascii="微软雅黑" w:eastAsia="微软雅黑" w:hAnsi="微软雅黑"/>
          <w:b/>
          <w:bCs/>
          <w:sz w:val="36"/>
          <w:szCs w:val="36"/>
        </w:rPr>
      </w:pPr>
      <w:r>
        <w:rPr>
          <w:noProof/>
        </w:rPr>
        <w:pict>
          <v:roundrect id="_x0000_s1036" style="position:absolute;left:0;text-align:left;margin-left:-39pt;margin-top:0;width:376.1pt;height:23.4pt;z-index:251625472" arcsize="10923f" filled="f">
            <v:textbox>
              <w:txbxContent>
                <w:p w:rsidR="00BA242A" w:rsidRDefault="00BA242A">
                  <w:pPr>
                    <w:rPr>
                      <w:sz w:val="24"/>
                      <w:szCs w:val="24"/>
                    </w:rPr>
                  </w:pPr>
                  <w:r>
                    <w:rPr>
                      <w:rFonts w:cs="宋体" w:hint="eastAsia"/>
                      <w:sz w:val="24"/>
                      <w:szCs w:val="24"/>
                    </w:rPr>
                    <w:t>静安区教育人才服务中心对应聘教师资格审核（含考察材料）</w:t>
                  </w:r>
                </w:p>
              </w:txbxContent>
            </v:textbox>
          </v:roundrect>
        </w:pict>
      </w:r>
      <w:r w:rsidRPr="0068621E">
        <w:rPr>
          <w:rFonts w:ascii="微软雅黑" w:eastAsia="微软雅黑" w:hAnsi="微软雅黑" w:cs="微软雅黑"/>
          <w:b/>
          <w:bCs/>
          <w:sz w:val="36"/>
          <w:szCs w:val="36"/>
        </w:rPr>
        <w:t xml:space="preserve">                                      </w:t>
      </w:r>
      <w:r w:rsidRPr="0068621E">
        <w:rPr>
          <w:rFonts w:ascii="微软雅黑" w:eastAsia="微软雅黑" w:hAnsi="微软雅黑" w:cs="微软雅黑" w:hint="eastAsia"/>
          <w:b/>
          <w:bCs/>
          <w:sz w:val="18"/>
          <w:szCs w:val="18"/>
        </w:rPr>
        <w:t>不合格</w:t>
      </w:r>
    </w:p>
    <w:p w:rsidR="00BA242A" w:rsidRPr="0068621E" w:rsidRDefault="00BA242A">
      <w:pPr>
        <w:spacing w:line="200" w:lineRule="exact"/>
        <w:rPr>
          <w:rFonts w:ascii="微软雅黑" w:eastAsia="微软雅黑" w:hAnsi="微软雅黑"/>
          <w:b/>
          <w:bCs/>
          <w:sz w:val="36"/>
          <w:szCs w:val="36"/>
        </w:rPr>
      </w:pPr>
      <w:r>
        <w:rPr>
          <w:noProof/>
        </w:rPr>
        <w:pict>
          <v:line id="_x0000_s1037" style="position:absolute;left:0;text-align:left;z-index:251636736" from="336.6pt,2pt" to="381.6pt,2.05pt">
            <v:stroke endarrow="block"/>
          </v:line>
        </w:pict>
      </w:r>
    </w:p>
    <w:p w:rsidR="00BA242A" w:rsidRPr="0068621E" w:rsidRDefault="00BA242A">
      <w:pPr>
        <w:spacing w:line="200" w:lineRule="exact"/>
        <w:rPr>
          <w:rFonts w:ascii="微软雅黑" w:eastAsia="微软雅黑" w:hAnsi="微软雅黑"/>
          <w:b/>
          <w:bCs/>
          <w:sz w:val="36"/>
          <w:szCs w:val="36"/>
        </w:rPr>
      </w:pPr>
      <w:r>
        <w:rPr>
          <w:noProof/>
        </w:rPr>
        <w:pict>
          <v:line id="_x0000_s1038" style="position:absolute;left:0;text-align:left;flip:x;z-index:251630592" from="104.15pt,4.4pt" to="104.4pt,19.05pt">
            <v:stroke endarrow="block"/>
          </v:line>
        </w:pict>
      </w:r>
    </w:p>
    <w:p w:rsidR="00BA242A" w:rsidRPr="0068621E" w:rsidRDefault="00BA242A">
      <w:pPr>
        <w:spacing w:line="200" w:lineRule="exact"/>
        <w:rPr>
          <w:rFonts w:ascii="微软雅黑" w:eastAsia="微软雅黑" w:hAnsi="微软雅黑"/>
          <w:b/>
          <w:bCs/>
          <w:sz w:val="36"/>
          <w:szCs w:val="36"/>
        </w:rPr>
      </w:pPr>
      <w:r w:rsidRPr="0068621E">
        <w:rPr>
          <w:rFonts w:ascii="微软雅黑" w:eastAsia="微软雅黑" w:hAnsi="微软雅黑" w:cs="微软雅黑"/>
          <w:b/>
          <w:bCs/>
          <w:sz w:val="36"/>
          <w:szCs w:val="36"/>
        </w:rPr>
        <w:t xml:space="preserve">             </w:t>
      </w:r>
      <w:r w:rsidRPr="0068621E">
        <w:rPr>
          <w:rFonts w:ascii="微软雅黑" w:eastAsia="微软雅黑" w:hAnsi="微软雅黑" w:cs="微软雅黑" w:hint="eastAsia"/>
          <w:b/>
          <w:bCs/>
          <w:sz w:val="18"/>
          <w:szCs w:val="18"/>
        </w:rPr>
        <w:t>合格</w:t>
      </w:r>
    </w:p>
    <w:p w:rsidR="00BA242A" w:rsidRPr="0068621E" w:rsidRDefault="00BA242A">
      <w:pPr>
        <w:spacing w:line="200" w:lineRule="exact"/>
        <w:rPr>
          <w:rFonts w:ascii="微软雅黑" w:eastAsia="微软雅黑" w:hAnsi="微软雅黑"/>
          <w:b/>
          <w:bCs/>
          <w:sz w:val="36"/>
          <w:szCs w:val="36"/>
        </w:rPr>
      </w:pPr>
      <w:r>
        <w:rPr>
          <w:noProof/>
        </w:rPr>
        <w:pict>
          <v:roundrect id="_x0000_s1039" style="position:absolute;left:0;text-align:left;margin-left:-38.4pt;margin-top:0;width:372.6pt;height:38.4pt;z-index:251627520" arcsize="10923f" filled="f">
            <v:textbox>
              <w:txbxContent>
                <w:p w:rsidR="00BA242A" w:rsidRDefault="00BA242A">
                  <w:pPr>
                    <w:spacing w:line="280" w:lineRule="exact"/>
                  </w:pPr>
                  <w:r>
                    <w:rPr>
                      <w:rFonts w:cs="宋体" w:hint="eastAsia"/>
                    </w:rPr>
                    <w:t>静安区教育人才服务中心对招聘教师考核情况进行汇总，由区教育局审核后确定初审通过名单</w:t>
                  </w:r>
                </w:p>
              </w:txbxContent>
            </v:textbox>
          </v:roundrect>
        </w:pict>
      </w:r>
      <w:r w:rsidRPr="0068621E">
        <w:rPr>
          <w:rFonts w:ascii="微软雅黑" w:eastAsia="微软雅黑" w:hAnsi="微软雅黑" w:cs="微软雅黑"/>
          <w:b/>
          <w:bCs/>
          <w:sz w:val="36"/>
          <w:szCs w:val="36"/>
        </w:rPr>
        <w:t xml:space="preserve">                                      </w:t>
      </w:r>
      <w:r w:rsidRPr="0068621E">
        <w:rPr>
          <w:rFonts w:ascii="微软雅黑" w:eastAsia="微软雅黑" w:hAnsi="微软雅黑" w:cs="微软雅黑" w:hint="eastAsia"/>
          <w:b/>
          <w:bCs/>
          <w:sz w:val="18"/>
          <w:szCs w:val="18"/>
        </w:rPr>
        <w:t>不合格</w:t>
      </w:r>
    </w:p>
    <w:p w:rsidR="00BA242A" w:rsidRPr="0068621E" w:rsidRDefault="00BA242A">
      <w:pPr>
        <w:spacing w:line="200" w:lineRule="exact"/>
        <w:rPr>
          <w:rFonts w:ascii="微软雅黑" w:eastAsia="微软雅黑" w:hAnsi="微软雅黑"/>
          <w:b/>
          <w:bCs/>
          <w:sz w:val="36"/>
          <w:szCs w:val="36"/>
        </w:rPr>
      </w:pPr>
      <w:r>
        <w:rPr>
          <w:noProof/>
        </w:rPr>
        <w:pict>
          <v:line id="_x0000_s1040" style="position:absolute;left:0;text-align:left;z-index:251639808" from="335.4pt,5.2pt" to="380.4pt,5.25pt">
            <v:stroke endarrow="block"/>
          </v:line>
        </w:pict>
      </w:r>
    </w:p>
    <w:p w:rsidR="00BA242A" w:rsidRPr="0068621E" w:rsidRDefault="00BA242A">
      <w:pPr>
        <w:spacing w:line="200" w:lineRule="exact"/>
        <w:rPr>
          <w:rFonts w:ascii="微软雅黑" w:eastAsia="微软雅黑" w:hAnsi="微软雅黑"/>
          <w:b/>
          <w:bCs/>
          <w:sz w:val="36"/>
          <w:szCs w:val="36"/>
        </w:rPr>
      </w:pPr>
    </w:p>
    <w:p w:rsidR="00BA242A" w:rsidRPr="0068621E" w:rsidRDefault="00BA242A">
      <w:pPr>
        <w:spacing w:line="200" w:lineRule="exact"/>
        <w:rPr>
          <w:rFonts w:ascii="微软雅黑" w:eastAsia="微软雅黑" w:hAnsi="微软雅黑"/>
          <w:b/>
          <w:bCs/>
          <w:sz w:val="36"/>
          <w:szCs w:val="36"/>
        </w:rPr>
      </w:pPr>
    </w:p>
    <w:p w:rsidR="00BA242A" w:rsidRPr="0068621E" w:rsidRDefault="00BA242A">
      <w:pPr>
        <w:spacing w:line="200" w:lineRule="exact"/>
        <w:rPr>
          <w:rFonts w:ascii="微软雅黑" w:eastAsia="微软雅黑" w:hAnsi="微软雅黑"/>
          <w:b/>
          <w:bCs/>
          <w:sz w:val="36"/>
          <w:szCs w:val="36"/>
        </w:rPr>
      </w:pPr>
      <w:r>
        <w:rPr>
          <w:noProof/>
        </w:rPr>
        <w:pict>
          <v:line id="_x0000_s1041" style="position:absolute;left:0;text-align:left;flip:x;z-index:251633664" from="105.95pt,.6pt" to="106.2pt,15.25pt">
            <v:stroke endarrow="block"/>
          </v:line>
        </w:pict>
      </w:r>
      <w:r w:rsidRPr="0068621E">
        <w:rPr>
          <w:rFonts w:ascii="微软雅黑" w:eastAsia="微软雅黑" w:hAnsi="微软雅黑" w:cs="微软雅黑"/>
          <w:b/>
          <w:bCs/>
          <w:sz w:val="36"/>
          <w:szCs w:val="36"/>
        </w:rPr>
        <w:t xml:space="preserve">             </w:t>
      </w:r>
      <w:r w:rsidRPr="0068621E">
        <w:rPr>
          <w:rFonts w:ascii="微软雅黑" w:eastAsia="微软雅黑" w:hAnsi="微软雅黑" w:cs="微软雅黑" w:hint="eastAsia"/>
          <w:b/>
          <w:bCs/>
          <w:sz w:val="18"/>
          <w:szCs w:val="18"/>
        </w:rPr>
        <w:t>合格</w:t>
      </w:r>
    </w:p>
    <w:p w:rsidR="00BA242A" w:rsidRPr="0068621E" w:rsidRDefault="00BA242A">
      <w:pPr>
        <w:spacing w:line="200" w:lineRule="exact"/>
        <w:rPr>
          <w:rFonts w:ascii="微软雅黑" w:eastAsia="微软雅黑" w:hAnsi="微软雅黑"/>
          <w:b/>
          <w:bCs/>
          <w:sz w:val="36"/>
          <w:szCs w:val="36"/>
        </w:rPr>
      </w:pPr>
      <w:r>
        <w:rPr>
          <w:noProof/>
        </w:rPr>
        <w:pict>
          <v:roundrect id="_x0000_s1042" style="position:absolute;left:0;text-align:left;margin-left:-37.8pt;margin-top:5.85pt;width:373.15pt;height:23.4pt;z-index:251631616" arcsize="10923f" filled="f">
            <v:textbox>
              <w:txbxContent>
                <w:p w:rsidR="00BA242A" w:rsidRDefault="00BA242A">
                  <w:pPr>
                    <w:rPr>
                      <w:sz w:val="24"/>
                      <w:szCs w:val="24"/>
                    </w:rPr>
                  </w:pPr>
                  <w:r>
                    <w:rPr>
                      <w:rFonts w:cs="宋体" w:hint="eastAsia"/>
                      <w:sz w:val="24"/>
                      <w:szCs w:val="24"/>
                    </w:rPr>
                    <w:t>未完成招聘任务的用人单位与愿意调剂人员进行双向选择</w:t>
                  </w:r>
                </w:p>
              </w:txbxContent>
            </v:textbox>
          </v:roundrect>
        </w:pict>
      </w:r>
      <w:r w:rsidRPr="0068621E">
        <w:rPr>
          <w:rFonts w:ascii="微软雅黑" w:eastAsia="微软雅黑" w:hAnsi="微软雅黑" w:cs="微软雅黑"/>
          <w:b/>
          <w:bCs/>
          <w:sz w:val="36"/>
          <w:szCs w:val="36"/>
        </w:rPr>
        <w:t xml:space="preserve">                                      </w:t>
      </w:r>
      <w:r w:rsidRPr="0068621E">
        <w:rPr>
          <w:rFonts w:ascii="微软雅黑" w:eastAsia="微软雅黑" w:hAnsi="微软雅黑" w:cs="微软雅黑" w:hint="eastAsia"/>
          <w:b/>
          <w:bCs/>
          <w:sz w:val="18"/>
          <w:szCs w:val="18"/>
        </w:rPr>
        <w:t>不成功</w:t>
      </w:r>
    </w:p>
    <w:p w:rsidR="00BA242A" w:rsidRPr="0068621E" w:rsidRDefault="00BA242A">
      <w:pPr>
        <w:spacing w:line="200" w:lineRule="exact"/>
        <w:rPr>
          <w:rFonts w:ascii="微软雅黑" w:eastAsia="微软雅黑" w:hAnsi="微软雅黑"/>
          <w:b/>
          <w:bCs/>
          <w:sz w:val="36"/>
          <w:szCs w:val="36"/>
        </w:rPr>
      </w:pPr>
      <w:r>
        <w:rPr>
          <w:noProof/>
        </w:rPr>
        <w:pict>
          <v:line id="_x0000_s1043" style="position:absolute;left:0;text-align:left;z-index:251638784" from="335.4pt,4.4pt" to="380.4pt,4.45pt">
            <v:stroke endarrow="block"/>
          </v:line>
        </w:pict>
      </w:r>
    </w:p>
    <w:p w:rsidR="00BA242A" w:rsidRPr="0068621E" w:rsidRDefault="00BA242A">
      <w:pPr>
        <w:spacing w:line="200" w:lineRule="exact"/>
        <w:rPr>
          <w:rFonts w:ascii="微软雅黑" w:eastAsia="微软雅黑" w:hAnsi="微软雅黑"/>
          <w:b/>
          <w:bCs/>
          <w:sz w:val="36"/>
          <w:szCs w:val="36"/>
        </w:rPr>
      </w:pPr>
      <w:r>
        <w:rPr>
          <w:noProof/>
        </w:rPr>
        <w:pict>
          <v:line id="_x0000_s1044" style="position:absolute;left:0;text-align:left;z-index:251622400" from="105pt,8.4pt" to="105pt,21.4pt">
            <v:stroke endarrow="block"/>
          </v:line>
        </w:pict>
      </w:r>
    </w:p>
    <w:p w:rsidR="00BA242A" w:rsidRPr="0068621E" w:rsidRDefault="00BA242A" w:rsidP="00D00474">
      <w:pPr>
        <w:spacing w:line="200" w:lineRule="exact"/>
        <w:ind w:firstLineChars="1300" w:firstLine="2341"/>
        <w:rPr>
          <w:rFonts w:ascii="微软雅黑" w:eastAsia="微软雅黑" w:hAnsi="微软雅黑"/>
          <w:b/>
          <w:bCs/>
          <w:sz w:val="36"/>
          <w:szCs w:val="36"/>
        </w:rPr>
      </w:pPr>
      <w:r w:rsidRPr="0068621E">
        <w:rPr>
          <w:rFonts w:ascii="微软雅黑" w:eastAsia="微软雅黑" w:hAnsi="微软雅黑" w:cs="微软雅黑" w:hint="eastAsia"/>
          <w:b/>
          <w:bCs/>
          <w:sz w:val="18"/>
          <w:szCs w:val="18"/>
        </w:rPr>
        <w:t>合格</w:t>
      </w:r>
    </w:p>
    <w:p w:rsidR="00BA242A" w:rsidRPr="0068621E" w:rsidRDefault="00BA242A">
      <w:pPr>
        <w:spacing w:line="200" w:lineRule="exact"/>
        <w:rPr>
          <w:rFonts w:ascii="微软雅黑" w:eastAsia="微软雅黑" w:hAnsi="微软雅黑" w:cs="微软雅黑"/>
          <w:b/>
          <w:bCs/>
          <w:sz w:val="36"/>
          <w:szCs w:val="36"/>
        </w:rPr>
      </w:pPr>
      <w:r>
        <w:rPr>
          <w:noProof/>
        </w:rPr>
        <w:pict>
          <v:roundrect id="_x0000_s1045" style="position:absolute;left:0;text-align:left;margin-left:-38.4pt;margin-top:3.6pt;width:372.6pt;height:23.4pt;z-index:251629568" arcsize="10923f" filled="f">
            <v:textbox>
              <w:txbxContent>
                <w:p w:rsidR="00BA242A" w:rsidRDefault="00BA242A">
                  <w:pPr>
                    <w:rPr>
                      <w:sz w:val="24"/>
                      <w:szCs w:val="24"/>
                    </w:rPr>
                  </w:pPr>
                  <w:r>
                    <w:rPr>
                      <w:rFonts w:cs="宋体" w:hint="eastAsia"/>
                      <w:sz w:val="24"/>
                      <w:szCs w:val="24"/>
                    </w:rPr>
                    <w:t>拟聘教师进行心理测试（结果作为聘用参考依据）</w:t>
                  </w:r>
                </w:p>
              </w:txbxContent>
            </v:textbox>
          </v:roundrect>
        </w:pict>
      </w:r>
      <w:r w:rsidRPr="0068621E">
        <w:rPr>
          <w:rFonts w:ascii="微软雅黑" w:eastAsia="微软雅黑" w:hAnsi="微软雅黑" w:cs="微软雅黑"/>
          <w:b/>
          <w:bCs/>
          <w:sz w:val="36"/>
          <w:szCs w:val="36"/>
        </w:rPr>
        <w:t xml:space="preserve">                                     </w:t>
      </w:r>
    </w:p>
    <w:p w:rsidR="00BA242A" w:rsidRPr="0068621E" w:rsidRDefault="00BA242A">
      <w:pPr>
        <w:spacing w:line="200" w:lineRule="exact"/>
        <w:rPr>
          <w:rFonts w:ascii="微软雅黑" w:eastAsia="微软雅黑" w:hAnsi="微软雅黑" w:cs="微软雅黑"/>
          <w:b/>
          <w:bCs/>
          <w:sz w:val="36"/>
          <w:szCs w:val="36"/>
        </w:rPr>
      </w:pPr>
    </w:p>
    <w:p w:rsidR="00BA242A" w:rsidRPr="0068621E" w:rsidRDefault="00BA242A">
      <w:pPr>
        <w:spacing w:line="200" w:lineRule="exact"/>
        <w:rPr>
          <w:rFonts w:ascii="微软雅黑" w:eastAsia="微软雅黑" w:hAnsi="微软雅黑"/>
          <w:b/>
          <w:bCs/>
          <w:sz w:val="18"/>
          <w:szCs w:val="18"/>
        </w:rPr>
      </w:pPr>
      <w:r>
        <w:rPr>
          <w:noProof/>
        </w:rPr>
        <w:pict>
          <v:line id="_x0000_s1046" style="position:absolute;left:0;text-align:left;z-index:251619328" from="104.4pt,7.4pt" to="105.05pt,21.2pt">
            <v:stroke endarrow="block"/>
          </v:line>
        </w:pict>
      </w:r>
    </w:p>
    <w:p w:rsidR="00BA242A" w:rsidRPr="0068621E" w:rsidRDefault="00BA242A">
      <w:pPr>
        <w:spacing w:line="200" w:lineRule="exact"/>
        <w:rPr>
          <w:rFonts w:ascii="微软雅黑" w:eastAsia="微软雅黑" w:hAnsi="微软雅黑"/>
          <w:b/>
          <w:bCs/>
          <w:sz w:val="18"/>
          <w:szCs w:val="18"/>
        </w:rPr>
      </w:pPr>
      <w:r w:rsidRPr="0068621E">
        <w:rPr>
          <w:rFonts w:ascii="微软雅黑" w:eastAsia="微软雅黑" w:hAnsi="微软雅黑" w:cs="微软雅黑"/>
          <w:b/>
          <w:bCs/>
          <w:sz w:val="18"/>
          <w:szCs w:val="18"/>
        </w:rPr>
        <w:t xml:space="preserve">                          </w:t>
      </w:r>
      <w:r w:rsidRPr="0068621E">
        <w:rPr>
          <w:rFonts w:ascii="微软雅黑" w:eastAsia="微软雅黑" w:hAnsi="微软雅黑" w:cs="微软雅黑" w:hint="eastAsia"/>
          <w:b/>
          <w:bCs/>
          <w:sz w:val="18"/>
          <w:szCs w:val="18"/>
        </w:rPr>
        <w:t>合格</w:t>
      </w:r>
    </w:p>
    <w:p w:rsidR="00BA242A" w:rsidRPr="0068621E" w:rsidRDefault="00BA242A">
      <w:pPr>
        <w:spacing w:line="200" w:lineRule="exact"/>
        <w:rPr>
          <w:rFonts w:ascii="微软雅黑" w:eastAsia="微软雅黑" w:hAnsi="微软雅黑"/>
          <w:b/>
          <w:bCs/>
          <w:sz w:val="18"/>
          <w:szCs w:val="18"/>
        </w:rPr>
      </w:pPr>
      <w:r>
        <w:rPr>
          <w:noProof/>
        </w:rPr>
        <w:pict>
          <v:roundrect id="_x0000_s1047" style="position:absolute;left:0;text-align:left;margin-left:-38.4pt;margin-top:1.65pt;width:374.35pt;height:23.4pt;z-index:251632640" arcsize="10923f" filled="f">
            <v:textbox>
              <w:txbxContent>
                <w:p w:rsidR="00BA242A" w:rsidRDefault="00BA242A">
                  <w:pPr>
                    <w:rPr>
                      <w:sz w:val="24"/>
                      <w:szCs w:val="24"/>
                    </w:rPr>
                  </w:pPr>
                  <w:r>
                    <w:rPr>
                      <w:rFonts w:cs="宋体" w:hint="eastAsia"/>
                      <w:sz w:val="24"/>
                      <w:szCs w:val="24"/>
                    </w:rPr>
                    <w:t>体检（参照公务员录用标准和要求执行）</w:t>
                  </w:r>
                </w:p>
              </w:txbxContent>
            </v:textbox>
          </v:roundrect>
        </w:pict>
      </w:r>
      <w:r w:rsidRPr="0068621E">
        <w:rPr>
          <w:rFonts w:ascii="微软雅黑" w:eastAsia="微软雅黑" w:hAnsi="微软雅黑" w:cs="微软雅黑"/>
          <w:b/>
          <w:bCs/>
          <w:sz w:val="36"/>
          <w:szCs w:val="36"/>
        </w:rPr>
        <w:t xml:space="preserve">                                      </w:t>
      </w:r>
      <w:r w:rsidRPr="0068621E">
        <w:rPr>
          <w:rFonts w:ascii="微软雅黑" w:eastAsia="微软雅黑" w:hAnsi="微软雅黑" w:cs="微软雅黑" w:hint="eastAsia"/>
          <w:b/>
          <w:bCs/>
          <w:sz w:val="18"/>
          <w:szCs w:val="18"/>
        </w:rPr>
        <w:t>不合格</w:t>
      </w:r>
    </w:p>
    <w:p w:rsidR="00BA242A" w:rsidRPr="0068621E" w:rsidRDefault="00BA242A">
      <w:pPr>
        <w:spacing w:line="200" w:lineRule="exact"/>
        <w:rPr>
          <w:rFonts w:ascii="微软雅黑" w:eastAsia="微软雅黑" w:hAnsi="微软雅黑" w:cs="微软雅黑"/>
          <w:b/>
          <w:bCs/>
          <w:sz w:val="36"/>
          <w:szCs w:val="36"/>
        </w:rPr>
      </w:pPr>
      <w:r>
        <w:rPr>
          <w:noProof/>
        </w:rPr>
        <w:pict>
          <v:line id="_x0000_s1048" style="position:absolute;left:0;text-align:left;z-index:251637760" from="336pt,3pt" to="381pt,3.05pt">
            <v:stroke endarrow="block"/>
          </v:line>
        </w:pict>
      </w:r>
      <w:r w:rsidRPr="0068621E">
        <w:rPr>
          <w:rFonts w:ascii="微软雅黑" w:eastAsia="微软雅黑" w:hAnsi="微软雅黑" w:cs="微软雅黑"/>
          <w:b/>
          <w:bCs/>
          <w:sz w:val="36"/>
          <w:szCs w:val="36"/>
        </w:rPr>
        <w:t xml:space="preserve">                                    </w:t>
      </w:r>
    </w:p>
    <w:p w:rsidR="00BA242A" w:rsidRPr="0068621E" w:rsidRDefault="00BA242A">
      <w:pPr>
        <w:spacing w:line="200" w:lineRule="exact"/>
        <w:rPr>
          <w:rFonts w:ascii="微软雅黑" w:eastAsia="微软雅黑" w:hAnsi="微软雅黑"/>
          <w:b/>
          <w:bCs/>
          <w:sz w:val="36"/>
          <w:szCs w:val="36"/>
        </w:rPr>
      </w:pPr>
      <w:r>
        <w:rPr>
          <w:noProof/>
        </w:rPr>
        <w:pict>
          <v:line id="_x0000_s1049" style="position:absolute;left:0;text-align:left;z-index:251641856" from="106.8pt,4.6pt" to="107.45pt,18.4pt">
            <v:stroke endarrow="block"/>
          </v:line>
        </w:pict>
      </w:r>
    </w:p>
    <w:p w:rsidR="00BA242A" w:rsidRPr="0068621E" w:rsidRDefault="00BA242A">
      <w:pPr>
        <w:spacing w:line="200" w:lineRule="exact"/>
        <w:rPr>
          <w:rFonts w:ascii="微软雅黑" w:eastAsia="微软雅黑" w:hAnsi="微软雅黑"/>
          <w:b/>
          <w:bCs/>
          <w:sz w:val="36"/>
          <w:szCs w:val="36"/>
        </w:rPr>
      </w:pPr>
      <w:r>
        <w:rPr>
          <w:noProof/>
        </w:rPr>
        <w:pict>
          <v:roundrect id="_x0000_s1050" style="position:absolute;left:0;text-align:left;margin-left:-40.2pt;margin-top:8.85pt;width:376.75pt;height:23.4pt;z-index:251646976" arcsize="10923f" filled="f">
            <v:textbox>
              <w:txbxContent>
                <w:p w:rsidR="00BA242A" w:rsidRDefault="00BA242A">
                  <w:r>
                    <w:rPr>
                      <w:rFonts w:cs="宋体" w:hint="eastAsia"/>
                      <w:sz w:val="24"/>
                      <w:szCs w:val="24"/>
                    </w:rPr>
                    <w:t>网上公示拟聘用人员名单</w:t>
                  </w:r>
                  <w:r>
                    <w:rPr>
                      <w:sz w:val="24"/>
                      <w:szCs w:val="24"/>
                    </w:rPr>
                    <w:t xml:space="preserve"> </w:t>
                  </w:r>
                </w:p>
              </w:txbxContent>
            </v:textbox>
          </v:roundrect>
        </w:pict>
      </w:r>
      <w:r w:rsidRPr="0068621E">
        <w:rPr>
          <w:rFonts w:ascii="微软雅黑" w:eastAsia="微软雅黑" w:hAnsi="微软雅黑" w:cs="微软雅黑"/>
          <w:b/>
          <w:bCs/>
          <w:sz w:val="36"/>
          <w:szCs w:val="36"/>
        </w:rPr>
        <w:t xml:space="preserve">             </w:t>
      </w:r>
      <w:r w:rsidRPr="0068621E">
        <w:rPr>
          <w:rFonts w:ascii="微软雅黑" w:eastAsia="微软雅黑" w:hAnsi="微软雅黑" w:cs="微软雅黑" w:hint="eastAsia"/>
          <w:b/>
          <w:bCs/>
          <w:sz w:val="18"/>
          <w:szCs w:val="18"/>
        </w:rPr>
        <w:t>合格</w:t>
      </w:r>
    </w:p>
    <w:p w:rsidR="00BA242A" w:rsidRPr="0068621E" w:rsidRDefault="00BA242A">
      <w:pPr>
        <w:spacing w:line="200" w:lineRule="exact"/>
        <w:rPr>
          <w:rFonts w:ascii="微软雅黑" w:eastAsia="微软雅黑" w:hAnsi="微软雅黑"/>
          <w:b/>
          <w:bCs/>
          <w:sz w:val="36"/>
          <w:szCs w:val="36"/>
        </w:rPr>
      </w:pPr>
      <w:r w:rsidRPr="0068621E">
        <w:rPr>
          <w:rFonts w:ascii="微软雅黑" w:eastAsia="微软雅黑" w:hAnsi="微软雅黑" w:cs="微软雅黑"/>
          <w:b/>
          <w:bCs/>
          <w:sz w:val="36"/>
          <w:szCs w:val="36"/>
        </w:rPr>
        <w:t xml:space="preserve">                                      </w:t>
      </w:r>
      <w:r w:rsidRPr="0068621E">
        <w:rPr>
          <w:rFonts w:ascii="微软雅黑" w:eastAsia="微软雅黑" w:hAnsi="微软雅黑" w:cs="微软雅黑" w:hint="eastAsia"/>
          <w:b/>
          <w:bCs/>
          <w:sz w:val="18"/>
          <w:szCs w:val="18"/>
        </w:rPr>
        <w:t>不通过</w:t>
      </w:r>
    </w:p>
    <w:p w:rsidR="00BA242A" w:rsidRPr="0068621E" w:rsidRDefault="00BA242A">
      <w:pPr>
        <w:spacing w:line="200" w:lineRule="exact"/>
        <w:rPr>
          <w:rFonts w:ascii="微软雅黑" w:eastAsia="微软雅黑" w:hAnsi="微软雅黑"/>
          <w:b/>
          <w:bCs/>
          <w:sz w:val="36"/>
          <w:szCs w:val="36"/>
        </w:rPr>
      </w:pPr>
      <w:r>
        <w:rPr>
          <w:noProof/>
        </w:rPr>
        <w:pict>
          <v:line id="_x0000_s1051" style="position:absolute;left:0;text-align:left;z-index:251640832" from="336pt,4.2pt" to="381pt,4.25pt">
            <v:stroke endarrow="block"/>
          </v:line>
        </w:pict>
      </w:r>
    </w:p>
    <w:p w:rsidR="00BA242A" w:rsidRPr="0068621E" w:rsidRDefault="00BA242A">
      <w:pPr>
        <w:spacing w:line="200" w:lineRule="exact"/>
        <w:rPr>
          <w:rFonts w:ascii="微软雅黑" w:eastAsia="微软雅黑" w:hAnsi="微软雅黑" w:cs="微软雅黑"/>
          <w:b/>
          <w:bCs/>
          <w:sz w:val="36"/>
          <w:szCs w:val="36"/>
        </w:rPr>
      </w:pPr>
      <w:r>
        <w:rPr>
          <w:noProof/>
        </w:rPr>
        <w:pict>
          <v:line id="_x0000_s1052" style="position:absolute;left:0;text-align:left;flip:x;z-index:251642880" from="107.75pt,3.2pt" to="108pt,25.25pt">
            <v:stroke endarrow="block"/>
          </v:line>
        </w:pict>
      </w:r>
      <w:r w:rsidRPr="0068621E">
        <w:rPr>
          <w:rFonts w:ascii="微软雅黑" w:eastAsia="微软雅黑" w:hAnsi="微软雅黑" w:cs="微软雅黑"/>
          <w:b/>
          <w:bCs/>
          <w:sz w:val="36"/>
          <w:szCs w:val="36"/>
        </w:rPr>
        <w:t xml:space="preserve">             </w:t>
      </w:r>
    </w:p>
    <w:p w:rsidR="00BA242A" w:rsidRPr="0068621E" w:rsidRDefault="00BA242A">
      <w:pPr>
        <w:spacing w:line="200" w:lineRule="exact"/>
        <w:rPr>
          <w:rFonts w:ascii="微软雅黑" w:eastAsia="微软雅黑" w:hAnsi="微软雅黑"/>
          <w:b/>
          <w:bCs/>
          <w:sz w:val="18"/>
          <w:szCs w:val="18"/>
        </w:rPr>
      </w:pPr>
      <w:r w:rsidRPr="0068621E">
        <w:rPr>
          <w:rFonts w:ascii="微软雅黑" w:eastAsia="微软雅黑" w:hAnsi="微软雅黑" w:cs="微软雅黑"/>
          <w:b/>
          <w:bCs/>
          <w:sz w:val="36"/>
          <w:szCs w:val="36"/>
        </w:rPr>
        <w:t xml:space="preserve">             </w:t>
      </w:r>
      <w:r w:rsidRPr="0068621E">
        <w:rPr>
          <w:rFonts w:ascii="微软雅黑" w:eastAsia="微软雅黑" w:hAnsi="微软雅黑" w:cs="微软雅黑" w:hint="eastAsia"/>
          <w:b/>
          <w:bCs/>
          <w:sz w:val="18"/>
          <w:szCs w:val="18"/>
        </w:rPr>
        <w:t>聘用</w:t>
      </w:r>
    </w:p>
    <w:p w:rsidR="00BA242A" w:rsidRPr="0068621E" w:rsidRDefault="00BA242A" w:rsidP="00D00474">
      <w:pPr>
        <w:spacing w:line="200" w:lineRule="exact"/>
        <w:ind w:leftChars="-400" w:left="-840" w:firstLineChars="100" w:firstLine="210"/>
        <w:rPr>
          <w:rFonts w:ascii="微软雅黑" w:eastAsia="微软雅黑" w:hAnsi="微软雅黑"/>
          <w:b/>
          <w:bCs/>
          <w:sz w:val="18"/>
          <w:szCs w:val="18"/>
        </w:rPr>
      </w:pPr>
      <w:r>
        <w:rPr>
          <w:noProof/>
        </w:rPr>
        <w:pict>
          <v:roundrect id="_x0000_s1053" style="position:absolute;left:0;text-align:left;margin-left:11.4pt;margin-top:3.85pt;width:320.95pt;height:23.4pt;z-index:251652096" arcsize="10923f" filled="f">
            <v:textbox>
              <w:txbxContent>
                <w:p w:rsidR="00BA242A" w:rsidRDefault="00BA242A">
                  <w:pPr>
                    <w:rPr>
                      <w:sz w:val="24"/>
                      <w:szCs w:val="24"/>
                    </w:rPr>
                  </w:pPr>
                  <w:r>
                    <w:rPr>
                      <w:rFonts w:cs="宋体" w:hint="eastAsia"/>
                      <w:sz w:val="24"/>
                      <w:szCs w:val="24"/>
                    </w:rPr>
                    <w:t>用人单位与拟聘用的大学应届毕业生签订《就业协议书》</w:t>
                  </w:r>
                </w:p>
                <w:p w:rsidR="00BA242A" w:rsidRDefault="00BA242A">
                  <w:r>
                    <w:rPr>
                      <w:sz w:val="24"/>
                      <w:szCs w:val="24"/>
                    </w:rPr>
                    <w:t xml:space="preserve"> </w:t>
                  </w:r>
                </w:p>
              </w:txbxContent>
            </v:textbox>
          </v:roundrect>
        </w:pict>
      </w:r>
      <w:r w:rsidRPr="0068621E">
        <w:rPr>
          <w:rFonts w:ascii="微软雅黑" w:eastAsia="微软雅黑" w:hAnsi="微软雅黑" w:cs="微软雅黑" w:hint="eastAsia"/>
          <w:b/>
          <w:bCs/>
          <w:sz w:val="18"/>
          <w:szCs w:val="18"/>
        </w:rPr>
        <w:t>上海生源</w:t>
      </w:r>
    </w:p>
    <w:p w:rsidR="00BA242A" w:rsidRPr="0068621E" w:rsidRDefault="00BA242A">
      <w:pPr>
        <w:spacing w:line="200" w:lineRule="exact"/>
        <w:rPr>
          <w:rFonts w:ascii="微软雅黑" w:eastAsia="微软雅黑" w:hAnsi="微软雅黑"/>
          <w:b/>
          <w:bCs/>
          <w:sz w:val="36"/>
          <w:szCs w:val="36"/>
        </w:rPr>
      </w:pPr>
      <w:r>
        <w:rPr>
          <w:noProof/>
        </w:rPr>
        <w:pict>
          <v:line id="_x0000_s1054" style="position:absolute;left:0;text-align:left;z-index:251695104" from="-36.85pt,5.45pt" to="11.4pt,5.55pt" strokeweight=".5pt">
            <v:stroke joinstyle="miter"/>
          </v:line>
        </w:pict>
      </w:r>
      <w:r>
        <w:rPr>
          <w:noProof/>
        </w:rPr>
        <w:pict>
          <v:line id="_x0000_s1055" style="position:absolute;left:0;text-align:left;z-index:251696128" from="-36.85pt,4.25pt" to="-35.65pt,187.85pt" strokeweight=".5pt">
            <v:stroke joinstyle="miter"/>
          </v:line>
        </w:pict>
      </w:r>
      <w:r>
        <w:rPr>
          <w:noProof/>
        </w:rPr>
        <w:pict>
          <v:roundrect id="_x0000_s1056" style="position:absolute;left:0;text-align:left;margin-left:522pt;margin-top:129.6pt;width:27pt;height:417.6pt;z-index:251651072" arcsize="10923f">
            <v:textbox>
              <w:txbxContent>
                <w:p w:rsidR="00BA242A" w:rsidRDefault="00BA242A">
                  <w:pPr>
                    <w:rPr>
                      <w:sz w:val="28"/>
                      <w:szCs w:val="28"/>
                    </w:rPr>
                  </w:pPr>
                </w:p>
                <w:p w:rsidR="00BA242A" w:rsidRDefault="00BA242A">
                  <w:pPr>
                    <w:rPr>
                      <w:sz w:val="28"/>
                      <w:szCs w:val="28"/>
                    </w:rPr>
                  </w:pPr>
                </w:p>
                <w:p w:rsidR="00BA242A" w:rsidRDefault="00BA242A">
                  <w:pPr>
                    <w:rPr>
                      <w:sz w:val="28"/>
                      <w:szCs w:val="28"/>
                    </w:rPr>
                  </w:pPr>
                  <w:r>
                    <w:rPr>
                      <w:rFonts w:cs="宋体" w:hint="eastAsia"/>
                      <w:sz w:val="28"/>
                      <w:szCs w:val="28"/>
                    </w:rPr>
                    <w:t>不</w:t>
                  </w:r>
                </w:p>
                <w:p w:rsidR="00BA242A" w:rsidRDefault="00BA242A">
                  <w:pPr>
                    <w:rPr>
                      <w:sz w:val="28"/>
                      <w:szCs w:val="28"/>
                    </w:rPr>
                  </w:pPr>
                </w:p>
                <w:p w:rsidR="00BA242A" w:rsidRDefault="00BA242A">
                  <w:pPr>
                    <w:rPr>
                      <w:sz w:val="28"/>
                      <w:szCs w:val="28"/>
                    </w:rPr>
                  </w:pPr>
                </w:p>
                <w:p w:rsidR="00BA242A" w:rsidRDefault="00BA242A">
                  <w:pPr>
                    <w:rPr>
                      <w:sz w:val="28"/>
                      <w:szCs w:val="28"/>
                    </w:rPr>
                  </w:pPr>
                </w:p>
                <w:p w:rsidR="00BA242A" w:rsidRDefault="00BA242A">
                  <w:pPr>
                    <w:rPr>
                      <w:sz w:val="28"/>
                      <w:szCs w:val="28"/>
                    </w:rPr>
                  </w:pPr>
                </w:p>
                <w:p w:rsidR="00BA242A" w:rsidRDefault="00BA242A">
                  <w:pPr>
                    <w:rPr>
                      <w:sz w:val="28"/>
                      <w:szCs w:val="28"/>
                    </w:rPr>
                  </w:pPr>
                  <w:r>
                    <w:rPr>
                      <w:rFonts w:cs="宋体" w:hint="eastAsia"/>
                      <w:sz w:val="28"/>
                      <w:szCs w:val="28"/>
                    </w:rPr>
                    <w:t>聘</w:t>
                  </w:r>
                </w:p>
                <w:p w:rsidR="00BA242A" w:rsidRDefault="00BA242A">
                  <w:pPr>
                    <w:rPr>
                      <w:sz w:val="28"/>
                      <w:szCs w:val="28"/>
                    </w:rPr>
                  </w:pPr>
                </w:p>
                <w:p w:rsidR="00BA242A" w:rsidRDefault="00BA242A">
                  <w:pPr>
                    <w:rPr>
                      <w:sz w:val="28"/>
                      <w:szCs w:val="28"/>
                    </w:rPr>
                  </w:pPr>
                </w:p>
                <w:p w:rsidR="00BA242A" w:rsidRDefault="00BA242A">
                  <w:pPr>
                    <w:rPr>
                      <w:sz w:val="28"/>
                      <w:szCs w:val="28"/>
                    </w:rPr>
                  </w:pPr>
                  <w:r>
                    <w:rPr>
                      <w:rFonts w:cs="宋体" w:hint="eastAsia"/>
                      <w:sz w:val="28"/>
                      <w:szCs w:val="28"/>
                    </w:rPr>
                    <w:t>用</w:t>
                  </w:r>
                </w:p>
              </w:txbxContent>
            </v:textbox>
          </v:roundrect>
        </w:pict>
      </w:r>
    </w:p>
    <w:p w:rsidR="00BA242A" w:rsidRPr="0068621E" w:rsidRDefault="00BA242A">
      <w:pPr>
        <w:spacing w:line="200" w:lineRule="exact"/>
        <w:rPr>
          <w:rFonts w:ascii="微软雅黑" w:eastAsia="微软雅黑" w:hAnsi="微软雅黑"/>
          <w:b/>
          <w:bCs/>
          <w:sz w:val="36"/>
          <w:szCs w:val="36"/>
        </w:rPr>
      </w:pPr>
      <w:r>
        <w:rPr>
          <w:noProof/>
        </w:rPr>
        <w:pict>
          <v:line id="_x0000_s1057" style="position:absolute;left:0;text-align:left;flip:x;z-index:251643904" from="108.35pt,8.6pt" to="108.6pt,26.65pt">
            <v:stroke endarrow="block"/>
          </v:line>
        </w:pict>
      </w:r>
    </w:p>
    <w:p w:rsidR="00BA242A" w:rsidRPr="0068621E" w:rsidRDefault="00BA242A">
      <w:pPr>
        <w:spacing w:line="200" w:lineRule="exact"/>
        <w:rPr>
          <w:rFonts w:ascii="微软雅黑" w:eastAsia="微软雅黑" w:hAnsi="微软雅黑"/>
          <w:b/>
          <w:bCs/>
          <w:sz w:val="18"/>
          <w:szCs w:val="18"/>
        </w:rPr>
      </w:pPr>
      <w:r w:rsidRPr="0068621E">
        <w:rPr>
          <w:rFonts w:ascii="微软雅黑" w:eastAsia="微软雅黑" w:hAnsi="微软雅黑" w:cs="微软雅黑"/>
          <w:b/>
          <w:bCs/>
          <w:sz w:val="36"/>
          <w:szCs w:val="36"/>
        </w:rPr>
        <w:t xml:space="preserve">             </w:t>
      </w:r>
      <w:r w:rsidRPr="0068621E">
        <w:rPr>
          <w:rFonts w:ascii="微软雅黑" w:eastAsia="微软雅黑" w:hAnsi="微软雅黑" w:cs="微软雅黑" w:hint="eastAsia"/>
          <w:b/>
          <w:bCs/>
          <w:sz w:val="18"/>
          <w:szCs w:val="18"/>
        </w:rPr>
        <w:t>非上海生源</w:t>
      </w:r>
    </w:p>
    <w:p w:rsidR="00BA242A" w:rsidRPr="0068621E" w:rsidRDefault="00BA242A" w:rsidP="00D00474">
      <w:pPr>
        <w:spacing w:line="200" w:lineRule="exact"/>
        <w:ind w:leftChars="-400" w:left="-840" w:firstLineChars="466" w:firstLine="979"/>
      </w:pPr>
      <w:r>
        <w:rPr>
          <w:noProof/>
        </w:rPr>
        <w:pict>
          <v:roundrect id="_x0000_s1058" style="position:absolute;left:0;text-align:left;margin-left:-8.4pt;margin-top:7.65pt;width:375.05pt;height:24.6pt;z-index:251657216" arcsize="10923f" filled="f">
            <v:textbox>
              <w:txbxContent>
                <w:p w:rsidR="00BA242A" w:rsidRDefault="00BA242A">
                  <w:r>
                    <w:rPr>
                      <w:rFonts w:cs="宋体" w:hint="eastAsia"/>
                    </w:rPr>
                    <w:t>填写《进沪申请表》（从上海高校毕业生就业信息网</w:t>
                  </w:r>
                  <w:hyperlink r:id="rId4" w:history="1">
                    <w:r>
                      <w:rPr>
                        <w:color w:val="000000"/>
                      </w:rPr>
                      <w:t>www.firstjob.com.cn</w:t>
                    </w:r>
                  </w:hyperlink>
                  <w:r>
                    <w:rPr>
                      <w:rFonts w:cs="宋体" w:hint="eastAsia"/>
                    </w:rPr>
                    <w:t>下载）</w:t>
                  </w:r>
                  <w:r>
                    <w:rPr>
                      <w:sz w:val="24"/>
                      <w:szCs w:val="24"/>
                    </w:rPr>
                    <w:t xml:space="preserve"> </w:t>
                  </w:r>
                </w:p>
              </w:txbxContent>
            </v:textbox>
          </v:roundrect>
        </w:pict>
      </w:r>
      <w:r>
        <w:rPr>
          <w:noProof/>
        </w:rPr>
        <w:pict>
          <v:roundrect id="_x0000_s1059" style="position:absolute;left:0;text-align:left;margin-left:522pt;margin-top:129.6pt;width:27pt;height:417.6pt;z-index:251650048" arcsize="10923f">
            <v:textbox>
              <w:txbxContent>
                <w:p w:rsidR="00BA242A" w:rsidRDefault="00BA242A">
                  <w:pPr>
                    <w:rPr>
                      <w:sz w:val="28"/>
                      <w:szCs w:val="28"/>
                    </w:rPr>
                  </w:pPr>
                </w:p>
                <w:p w:rsidR="00BA242A" w:rsidRDefault="00BA242A">
                  <w:pPr>
                    <w:rPr>
                      <w:sz w:val="28"/>
                      <w:szCs w:val="28"/>
                    </w:rPr>
                  </w:pPr>
                </w:p>
                <w:p w:rsidR="00BA242A" w:rsidRDefault="00BA242A">
                  <w:pPr>
                    <w:rPr>
                      <w:sz w:val="28"/>
                      <w:szCs w:val="28"/>
                    </w:rPr>
                  </w:pPr>
                  <w:r>
                    <w:rPr>
                      <w:rFonts w:cs="宋体" w:hint="eastAsia"/>
                      <w:sz w:val="28"/>
                      <w:szCs w:val="28"/>
                    </w:rPr>
                    <w:t>不</w:t>
                  </w:r>
                </w:p>
                <w:p w:rsidR="00BA242A" w:rsidRDefault="00BA242A">
                  <w:pPr>
                    <w:rPr>
                      <w:sz w:val="28"/>
                      <w:szCs w:val="28"/>
                    </w:rPr>
                  </w:pPr>
                </w:p>
                <w:p w:rsidR="00BA242A" w:rsidRDefault="00BA242A">
                  <w:pPr>
                    <w:rPr>
                      <w:sz w:val="28"/>
                      <w:szCs w:val="28"/>
                    </w:rPr>
                  </w:pPr>
                </w:p>
                <w:p w:rsidR="00BA242A" w:rsidRDefault="00BA242A">
                  <w:pPr>
                    <w:rPr>
                      <w:sz w:val="28"/>
                      <w:szCs w:val="28"/>
                    </w:rPr>
                  </w:pPr>
                </w:p>
                <w:p w:rsidR="00BA242A" w:rsidRDefault="00BA242A">
                  <w:pPr>
                    <w:rPr>
                      <w:sz w:val="28"/>
                      <w:szCs w:val="28"/>
                    </w:rPr>
                  </w:pPr>
                </w:p>
                <w:p w:rsidR="00BA242A" w:rsidRDefault="00BA242A">
                  <w:pPr>
                    <w:rPr>
                      <w:sz w:val="28"/>
                      <w:szCs w:val="28"/>
                    </w:rPr>
                  </w:pPr>
                  <w:r>
                    <w:rPr>
                      <w:rFonts w:cs="宋体" w:hint="eastAsia"/>
                      <w:sz w:val="28"/>
                      <w:szCs w:val="28"/>
                    </w:rPr>
                    <w:t>聘</w:t>
                  </w:r>
                </w:p>
                <w:p w:rsidR="00BA242A" w:rsidRDefault="00BA242A">
                  <w:pPr>
                    <w:rPr>
                      <w:sz w:val="28"/>
                      <w:szCs w:val="28"/>
                    </w:rPr>
                  </w:pPr>
                </w:p>
                <w:p w:rsidR="00BA242A" w:rsidRDefault="00BA242A">
                  <w:pPr>
                    <w:rPr>
                      <w:sz w:val="28"/>
                      <w:szCs w:val="28"/>
                    </w:rPr>
                  </w:pPr>
                </w:p>
                <w:p w:rsidR="00BA242A" w:rsidRDefault="00BA242A">
                  <w:pPr>
                    <w:rPr>
                      <w:sz w:val="28"/>
                      <w:szCs w:val="28"/>
                    </w:rPr>
                  </w:pPr>
                  <w:r>
                    <w:rPr>
                      <w:rFonts w:cs="宋体" w:hint="eastAsia"/>
                      <w:sz w:val="28"/>
                      <w:szCs w:val="28"/>
                    </w:rPr>
                    <w:t>用</w:t>
                  </w:r>
                </w:p>
              </w:txbxContent>
            </v:textbox>
          </v:roundrect>
        </w:pict>
      </w:r>
    </w:p>
    <w:p w:rsidR="00BA242A" w:rsidRPr="0068621E" w:rsidRDefault="00BA242A">
      <w:pPr>
        <w:spacing w:line="200" w:lineRule="exact"/>
        <w:ind w:leftChars="-400" w:left="-840" w:firstLineChars="466" w:firstLine="979"/>
      </w:pPr>
    </w:p>
    <w:p w:rsidR="00BA242A" w:rsidRPr="0068621E" w:rsidRDefault="00BA242A">
      <w:pPr>
        <w:spacing w:line="200" w:lineRule="exact"/>
        <w:ind w:leftChars="-400" w:left="-840" w:firstLineChars="466" w:firstLine="979"/>
        <w:rPr>
          <w:rFonts w:ascii="微软雅黑" w:eastAsia="微软雅黑" w:hAnsi="微软雅黑"/>
          <w:b/>
          <w:bCs/>
          <w:sz w:val="18"/>
          <w:szCs w:val="18"/>
        </w:rPr>
      </w:pPr>
      <w:r>
        <w:rPr>
          <w:noProof/>
        </w:rPr>
        <w:pict>
          <v:shapetype id="_x0000_t4" coordsize="21600,21600" o:spt="4" path="m10800,l,10800,10800,21600,21600,10800xe">
            <v:stroke joinstyle="miter"/>
            <v:path gradientshapeok="t" o:connecttype="rect" textboxrect="5400,5400,16200,16200"/>
          </v:shapetype>
          <v:shape id="_x0000_s1060" type="#_x0000_t4" style="position:absolute;left:0;text-align:left;margin-left:99pt;margin-top:548.8pt;width:2in;height:31.2pt;z-index:251653120">
            <v:textbox>
              <w:txbxContent>
                <w:p w:rsidR="00BA242A" w:rsidRDefault="00BA242A">
                  <w:r>
                    <w:rPr>
                      <w:rFonts w:cs="宋体" w:hint="eastAsia"/>
                    </w:rPr>
                    <w:t>是否上海生源</w:t>
                  </w:r>
                </w:p>
              </w:txbxContent>
            </v:textbox>
            <w10:anchorlock/>
          </v:shape>
        </w:pict>
      </w:r>
      <w:r w:rsidRPr="0068621E">
        <w:rPr>
          <w:rFonts w:ascii="微软雅黑" w:eastAsia="微软雅黑" w:hAnsi="微软雅黑" w:cs="微软雅黑"/>
          <w:b/>
          <w:bCs/>
          <w:sz w:val="36"/>
          <w:szCs w:val="36"/>
        </w:rPr>
        <w:t xml:space="preserve">               </w:t>
      </w:r>
    </w:p>
    <w:p w:rsidR="00BA242A" w:rsidRPr="0068621E" w:rsidRDefault="00BA242A">
      <w:pPr>
        <w:spacing w:line="200" w:lineRule="exact"/>
      </w:pPr>
      <w:r>
        <w:rPr>
          <w:noProof/>
        </w:rPr>
        <w:pict>
          <v:line id="_x0000_s1061" style="position:absolute;left:0;text-align:left;flip:x;z-index:251644928" from="35.2pt,3.65pt" to="35.75pt,24.85pt">
            <v:stroke endarrow="block"/>
            <w10:anchorlock/>
          </v:line>
        </w:pict>
      </w:r>
      <w:r>
        <w:rPr>
          <w:noProof/>
        </w:rPr>
        <w:pict>
          <v:shape id="_x0000_s1062" type="#_x0000_t4" style="position:absolute;left:0;text-align:left;margin-left:99pt;margin-top:548.8pt;width:2in;height:31.2pt;z-index:251654144">
            <v:textbox>
              <w:txbxContent>
                <w:p w:rsidR="00BA242A" w:rsidRDefault="00BA242A">
                  <w:r>
                    <w:rPr>
                      <w:rFonts w:cs="宋体" w:hint="eastAsia"/>
                    </w:rPr>
                    <w:t>是否上海生源</w:t>
                  </w:r>
                </w:p>
              </w:txbxContent>
            </v:textbox>
            <w10:anchorlock/>
          </v:shape>
        </w:pict>
      </w:r>
    </w:p>
    <w:p w:rsidR="00BA242A" w:rsidRPr="0068621E" w:rsidRDefault="00BA242A">
      <w:pPr>
        <w:spacing w:line="200" w:lineRule="exact"/>
        <w:rPr>
          <w:rFonts w:ascii="微软雅黑" w:eastAsia="微软雅黑" w:hAnsi="微软雅黑"/>
          <w:b/>
          <w:bCs/>
          <w:sz w:val="18"/>
          <w:szCs w:val="18"/>
        </w:rPr>
      </w:pPr>
      <w:r>
        <w:rPr>
          <w:noProof/>
        </w:rPr>
        <w:pict>
          <v:roundrect id="_x0000_s1063" style="position:absolute;left:0;text-align:left;margin-left:114.05pt;margin-top:8.25pt;width:318.65pt;height:35.45pt;z-index:251659264" arcsize="10923f" filled="f">
            <v:textbox>
              <w:txbxContent>
                <w:p w:rsidR="00BA242A" w:rsidRDefault="00BA242A">
                  <w:pPr>
                    <w:spacing w:line="240" w:lineRule="exact"/>
                  </w:pPr>
                  <w:r>
                    <w:rPr>
                      <w:rFonts w:cs="宋体" w:hint="eastAsia"/>
                    </w:rPr>
                    <w:t>静安区教育人才服务中心集中向上海市高校毕业生就业指导中心申报办理落户手续，能落户者，相关部门将户籍证明寄到用人单位。</w:t>
                  </w:r>
                </w:p>
                <w:p w:rsidR="00BA242A" w:rsidRDefault="00BA242A"/>
              </w:txbxContent>
            </v:textbox>
            <w10:anchorlock/>
          </v:roundrect>
        </w:pict>
      </w:r>
      <w:r w:rsidRPr="0068621E">
        <w:t xml:space="preserve">                     </w:t>
      </w:r>
    </w:p>
    <w:p w:rsidR="00BA242A" w:rsidRPr="0068621E" w:rsidRDefault="00BA242A">
      <w:pPr>
        <w:spacing w:line="200" w:lineRule="exact"/>
        <w:rPr>
          <w:rFonts w:ascii="微软雅黑" w:eastAsia="微软雅黑" w:hAnsi="微软雅黑" w:cs="微软雅黑"/>
          <w:b/>
          <w:bCs/>
          <w:sz w:val="36"/>
          <w:szCs w:val="36"/>
        </w:rPr>
      </w:pPr>
      <w:r>
        <w:rPr>
          <w:noProof/>
        </w:rPr>
        <w:pict>
          <v:roundrect id="_x0000_s1064" style="position:absolute;left:0;text-align:left;margin-left:-8.95pt;margin-top:4.85pt;width:88.25pt;height:23.4pt;z-index:251655168" arcsize="10923f" filled="f">
            <v:textbox>
              <w:txbxContent>
                <w:p w:rsidR="00BA242A" w:rsidRDefault="00BA242A">
                  <w:r>
                    <w:rPr>
                      <w:rFonts w:cs="宋体" w:hint="eastAsia"/>
                      <w:sz w:val="24"/>
                      <w:szCs w:val="24"/>
                    </w:rPr>
                    <w:t>是否能落户</w:t>
                  </w:r>
                  <w:r>
                    <w:rPr>
                      <w:sz w:val="24"/>
                      <w:szCs w:val="24"/>
                    </w:rPr>
                    <w:t xml:space="preserve"> </w:t>
                  </w:r>
                </w:p>
              </w:txbxContent>
            </v:textbox>
            <w10:anchorlock/>
          </v:roundrect>
        </w:pict>
      </w:r>
      <w:r w:rsidRPr="0068621E">
        <w:rPr>
          <w:rFonts w:ascii="微软雅黑" w:eastAsia="微软雅黑" w:hAnsi="微软雅黑" w:cs="微软雅黑"/>
          <w:b/>
          <w:bCs/>
          <w:sz w:val="36"/>
          <w:szCs w:val="36"/>
        </w:rPr>
        <w:t xml:space="preserve">       </w:t>
      </w:r>
    </w:p>
    <w:p w:rsidR="00BA242A" w:rsidRPr="0068621E" w:rsidRDefault="00BA242A">
      <w:pPr>
        <w:spacing w:line="200" w:lineRule="exact"/>
        <w:rPr>
          <w:rFonts w:ascii="微软雅黑" w:eastAsia="微软雅黑" w:hAnsi="微软雅黑"/>
          <w:b/>
          <w:bCs/>
          <w:sz w:val="36"/>
          <w:szCs w:val="36"/>
        </w:rPr>
      </w:pPr>
      <w:r>
        <w:rPr>
          <w:noProof/>
        </w:rPr>
        <w:pict>
          <v:line id="_x0000_s1065" style="position:absolute;left:0;text-align:left;z-index:251656192" from="84.6pt,9.8pt" to="113.15pt,10.25pt">
            <v:stroke endarrow="block"/>
            <w10:anchorlock/>
          </v:line>
        </w:pict>
      </w:r>
      <w:r w:rsidRPr="0068621E">
        <w:rPr>
          <w:rFonts w:ascii="微软雅黑" w:eastAsia="微软雅黑" w:hAnsi="微软雅黑" w:cs="微软雅黑"/>
          <w:b/>
          <w:bCs/>
          <w:sz w:val="36"/>
          <w:szCs w:val="36"/>
        </w:rPr>
        <w:t xml:space="preserve">         </w:t>
      </w:r>
      <w:r w:rsidRPr="0068621E">
        <w:rPr>
          <w:rFonts w:ascii="微软雅黑" w:eastAsia="微软雅黑" w:hAnsi="微软雅黑" w:cs="微软雅黑" w:hint="eastAsia"/>
          <w:b/>
          <w:bCs/>
          <w:sz w:val="18"/>
          <w:szCs w:val="18"/>
        </w:rPr>
        <w:t>能落户</w:t>
      </w:r>
    </w:p>
    <w:p w:rsidR="00BA242A" w:rsidRPr="0068621E" w:rsidRDefault="00BA242A">
      <w:pPr>
        <w:spacing w:line="200" w:lineRule="exact"/>
        <w:rPr>
          <w:rFonts w:ascii="微软雅黑" w:eastAsia="微软雅黑" w:hAnsi="微软雅黑"/>
          <w:b/>
          <w:bCs/>
          <w:sz w:val="36"/>
          <w:szCs w:val="36"/>
        </w:rPr>
      </w:pPr>
      <w:r>
        <w:rPr>
          <w:noProof/>
        </w:rPr>
        <w:pict>
          <v:line id="_x0000_s1066" style="position:absolute;left:0;text-align:left;flip:x;z-index:251645952" from="13.55pt,10pt" to="14.4pt,23.25pt">
            <v:stroke endarrow="block"/>
            <w10:anchorlock/>
          </v:line>
        </w:pict>
      </w:r>
    </w:p>
    <w:p w:rsidR="00BA242A" w:rsidRPr="0068621E" w:rsidRDefault="00BA242A">
      <w:pPr>
        <w:spacing w:line="200" w:lineRule="exact"/>
        <w:rPr>
          <w:rFonts w:ascii="微软雅黑" w:eastAsia="微软雅黑" w:hAnsi="微软雅黑"/>
          <w:b/>
          <w:bCs/>
          <w:sz w:val="36"/>
          <w:szCs w:val="36"/>
        </w:rPr>
      </w:pPr>
      <w:r w:rsidRPr="0068621E">
        <w:rPr>
          <w:rFonts w:ascii="微软雅黑" w:eastAsia="微软雅黑" w:hAnsi="微软雅黑" w:cs="微软雅黑"/>
          <w:b/>
          <w:bCs/>
          <w:sz w:val="36"/>
          <w:szCs w:val="36"/>
        </w:rPr>
        <w:t xml:space="preserve">  </w:t>
      </w:r>
      <w:r w:rsidRPr="0068621E">
        <w:rPr>
          <w:rFonts w:ascii="微软雅黑" w:eastAsia="微软雅黑" w:hAnsi="微软雅黑" w:cs="微软雅黑" w:hint="eastAsia"/>
          <w:b/>
          <w:bCs/>
          <w:sz w:val="18"/>
          <w:szCs w:val="18"/>
        </w:rPr>
        <w:t>不能落户</w:t>
      </w:r>
    </w:p>
    <w:p w:rsidR="00BA242A" w:rsidRPr="0068621E" w:rsidRDefault="00BA242A">
      <w:pPr>
        <w:spacing w:line="200" w:lineRule="exact"/>
        <w:rPr>
          <w:rFonts w:ascii="微软雅黑" w:eastAsia="微软雅黑" w:hAnsi="微软雅黑"/>
          <w:b/>
          <w:bCs/>
          <w:sz w:val="36"/>
          <w:szCs w:val="36"/>
        </w:rPr>
      </w:pPr>
      <w:r>
        <w:rPr>
          <w:noProof/>
        </w:rPr>
        <w:pict>
          <v:roundrect id="圆角矩形 59" o:spid="_x0000_s1067" style="position:absolute;left:0;text-align:left;margin-left:-11.95pt;margin-top:3.25pt;width:443.4pt;height:36pt;z-index:251660288;visibility:visible" arcsize="10923f" filled="f">
            <v:textbox>
              <w:txbxContent>
                <w:p w:rsidR="00BA242A" w:rsidRDefault="00BA242A">
                  <w:pPr>
                    <w:spacing w:line="240" w:lineRule="exact"/>
                  </w:pPr>
                  <w:r>
                    <w:rPr>
                      <w:sz w:val="24"/>
                      <w:szCs w:val="24"/>
                    </w:rPr>
                    <w:t xml:space="preserve"> </w:t>
                  </w:r>
                  <w:r>
                    <w:rPr>
                      <w:rFonts w:cs="宋体" w:hint="eastAsia"/>
                      <w:sz w:val="18"/>
                      <w:szCs w:val="18"/>
                    </w:rPr>
                    <w:t>申领《上海市居住证》，申领后及时把《上海市居住证》复印件、上海市公安局出具的《办理</w:t>
                  </w:r>
                  <w:r>
                    <w:rPr>
                      <w:sz w:val="18"/>
                      <w:szCs w:val="18"/>
                    </w:rPr>
                    <w:t>&lt;</w:t>
                  </w:r>
                  <w:r>
                    <w:rPr>
                      <w:rFonts w:cs="宋体" w:hint="eastAsia"/>
                      <w:sz w:val="18"/>
                      <w:szCs w:val="18"/>
                    </w:rPr>
                    <w:t>上海市居住证</w:t>
                  </w:r>
                  <w:r>
                    <w:rPr>
                      <w:sz w:val="18"/>
                      <w:szCs w:val="18"/>
                    </w:rPr>
                    <w:t>&gt;</w:t>
                  </w:r>
                  <w:r>
                    <w:rPr>
                      <w:rFonts w:cs="宋体" w:hint="eastAsia"/>
                      <w:sz w:val="18"/>
                      <w:szCs w:val="18"/>
                    </w:rPr>
                    <w:t>通知书》</w:t>
                  </w:r>
                  <w:bookmarkStart w:id="0" w:name="_GoBack"/>
                  <w:bookmarkEnd w:id="0"/>
                  <w:r>
                    <w:rPr>
                      <w:rFonts w:cs="宋体" w:hint="eastAsia"/>
                      <w:sz w:val="18"/>
                      <w:szCs w:val="18"/>
                    </w:rPr>
                    <w:t>交到用人单位。</w:t>
                  </w:r>
                </w:p>
                <w:p w:rsidR="00BA242A" w:rsidRDefault="00BA242A"/>
              </w:txbxContent>
            </v:textbox>
            <w10:anchorlock/>
          </v:roundrect>
        </w:pict>
      </w:r>
    </w:p>
    <w:p w:rsidR="00BA242A" w:rsidRPr="0068621E" w:rsidRDefault="00BA242A">
      <w:pPr>
        <w:spacing w:line="200" w:lineRule="exact"/>
        <w:rPr>
          <w:rFonts w:ascii="微软雅黑" w:eastAsia="微软雅黑" w:hAnsi="微软雅黑"/>
          <w:b/>
          <w:bCs/>
          <w:sz w:val="36"/>
          <w:szCs w:val="36"/>
        </w:rPr>
      </w:pPr>
    </w:p>
    <w:p w:rsidR="00BA242A" w:rsidRPr="0068621E" w:rsidRDefault="00BA242A">
      <w:pPr>
        <w:spacing w:line="200" w:lineRule="exact"/>
        <w:rPr>
          <w:rFonts w:ascii="微软雅黑" w:eastAsia="微软雅黑" w:hAnsi="微软雅黑"/>
          <w:b/>
          <w:bCs/>
          <w:sz w:val="36"/>
          <w:szCs w:val="36"/>
        </w:rPr>
      </w:pPr>
    </w:p>
    <w:p w:rsidR="00BA242A" w:rsidRPr="0068621E" w:rsidRDefault="00BA242A">
      <w:pPr>
        <w:spacing w:line="200" w:lineRule="exact"/>
        <w:rPr>
          <w:rFonts w:ascii="微软雅黑" w:eastAsia="微软雅黑" w:hAnsi="微软雅黑"/>
          <w:b/>
          <w:bCs/>
          <w:sz w:val="36"/>
          <w:szCs w:val="36"/>
        </w:rPr>
      </w:pPr>
      <w:r>
        <w:rPr>
          <w:noProof/>
        </w:rPr>
        <w:pict>
          <v:line id="_x0000_s1068" style="position:absolute;left:0;text-align:left;flip:x;z-index:251661312" from="179.75pt,9.8pt" to="180pt,21.7pt">
            <v:stroke endarrow="block"/>
            <w10:anchorlock/>
          </v:line>
        </w:pict>
      </w:r>
    </w:p>
    <w:p w:rsidR="00BA242A" w:rsidRPr="0068621E" w:rsidRDefault="00BA242A">
      <w:pPr>
        <w:spacing w:line="200" w:lineRule="exact"/>
        <w:rPr>
          <w:rFonts w:ascii="微软雅黑" w:eastAsia="微软雅黑" w:hAnsi="微软雅黑"/>
          <w:b/>
          <w:bCs/>
          <w:sz w:val="36"/>
          <w:szCs w:val="36"/>
        </w:rPr>
      </w:pPr>
    </w:p>
    <w:p w:rsidR="00BA242A" w:rsidRPr="0068621E" w:rsidRDefault="00BA242A">
      <w:pPr>
        <w:spacing w:line="200" w:lineRule="exact"/>
        <w:rPr>
          <w:sz w:val="18"/>
          <w:szCs w:val="18"/>
        </w:rPr>
      </w:pPr>
      <w:r>
        <w:rPr>
          <w:noProof/>
        </w:rPr>
        <w:pict>
          <v:roundrect id="_x0000_s1069" style="position:absolute;left:0;text-align:left;margin-left:-13.15pt;margin-top:2.45pt;width:445.8pt;height:25.2pt;z-index:251662336" arcsize="10923f" filled="f">
            <v:textbox>
              <w:txbxContent>
                <w:p w:rsidR="00BA242A" w:rsidRDefault="00BA242A">
                  <w:pPr>
                    <w:spacing w:line="240" w:lineRule="exact"/>
                  </w:pPr>
                  <w:r>
                    <w:rPr>
                      <w:sz w:val="24"/>
                      <w:szCs w:val="24"/>
                    </w:rPr>
                    <w:t xml:space="preserve"> </w:t>
                  </w:r>
                  <w:r>
                    <w:t>7</w:t>
                  </w:r>
                  <w:r>
                    <w:rPr>
                      <w:rFonts w:cs="宋体" w:hint="eastAsia"/>
                    </w:rPr>
                    <w:t>月</w:t>
                  </w:r>
                  <w:r>
                    <w:t>16</w:t>
                  </w:r>
                  <w:r>
                    <w:rPr>
                      <w:rFonts w:cs="宋体" w:hint="eastAsia"/>
                    </w:rPr>
                    <w:t>日大学应届毕业生报到，用人单位与聘用大学生签订聘用合同。</w:t>
                  </w:r>
                </w:p>
              </w:txbxContent>
            </v:textbox>
            <w10:anchorlock/>
          </v:roundrect>
        </w:pict>
      </w:r>
    </w:p>
    <w:p w:rsidR="00BA242A" w:rsidRPr="0068621E" w:rsidRDefault="00BA242A">
      <w:pPr>
        <w:spacing w:line="200" w:lineRule="exact"/>
        <w:rPr>
          <w:sz w:val="18"/>
          <w:szCs w:val="18"/>
        </w:rPr>
      </w:pPr>
      <w:r>
        <w:rPr>
          <w:noProof/>
        </w:rPr>
        <w:pict>
          <v:line id="_x0000_s1070" style="position:absolute;left:0;text-align:left;flip:y;z-index:251697152" from="-35.65pt,6.05pt" to="-14.4pt,6.65pt">
            <v:stroke endarrow="block"/>
            <w10:anchorlock/>
          </v:line>
        </w:pict>
      </w:r>
    </w:p>
    <w:p w:rsidR="00BA242A" w:rsidRPr="0068621E" w:rsidRDefault="00BA242A">
      <w:pPr>
        <w:spacing w:line="200" w:lineRule="exact"/>
        <w:rPr>
          <w:rFonts w:ascii="微软雅黑" w:eastAsia="微软雅黑" w:hAnsi="微软雅黑"/>
          <w:b/>
          <w:bCs/>
          <w:sz w:val="36"/>
          <w:szCs w:val="36"/>
        </w:rPr>
      </w:pPr>
      <w:r>
        <w:rPr>
          <w:noProof/>
        </w:rPr>
        <w:pict>
          <v:line id="_x0000_s1071" style="position:absolute;left:0;text-align:left;flip:x;z-index:251666432" from="178.55pt,8.2pt" to="178.8pt,21.9pt">
            <v:stroke endarrow="block"/>
            <w10:anchorlock/>
          </v:line>
        </w:pict>
      </w:r>
    </w:p>
    <w:p w:rsidR="00BA242A" w:rsidRPr="0068621E" w:rsidRDefault="00BA242A">
      <w:pPr>
        <w:spacing w:line="200" w:lineRule="exact"/>
        <w:rPr>
          <w:rFonts w:ascii="微软雅黑" w:eastAsia="微软雅黑" w:hAnsi="微软雅黑"/>
          <w:b/>
          <w:bCs/>
          <w:sz w:val="36"/>
          <w:szCs w:val="36"/>
        </w:rPr>
      </w:pPr>
    </w:p>
    <w:p w:rsidR="00BA242A" w:rsidRPr="0068621E" w:rsidRDefault="00BA242A">
      <w:pPr>
        <w:spacing w:line="200" w:lineRule="exact"/>
        <w:rPr>
          <w:rFonts w:ascii="微软雅黑" w:eastAsia="微软雅黑" w:hAnsi="微软雅黑"/>
          <w:b/>
          <w:bCs/>
          <w:sz w:val="36"/>
          <w:szCs w:val="36"/>
        </w:rPr>
      </w:pPr>
      <w:r>
        <w:rPr>
          <w:noProof/>
        </w:rPr>
        <w:pict>
          <v:roundrect id="_x0000_s1072" style="position:absolute;left:0;text-align:left;margin-left:-47.45pt;margin-top:1.3pt;width:480pt;height:23.4pt;z-index:251658240" arcsize="10923f" filled="f">
            <v:textbox>
              <w:txbxContent>
                <w:p w:rsidR="00BA242A" w:rsidRDefault="00BA242A">
                  <w:pPr>
                    <w:rPr>
                      <w:sz w:val="24"/>
                      <w:szCs w:val="24"/>
                    </w:rPr>
                  </w:pPr>
                  <w:r>
                    <w:rPr>
                      <w:rFonts w:cs="宋体" w:hint="eastAsia"/>
                    </w:rPr>
                    <w:t>用人单位为聘用大学应届毕业生到区人才中心办理聘用登记、到社保中心办理社保手续</w:t>
                  </w:r>
                </w:p>
                <w:p w:rsidR="00BA242A" w:rsidRDefault="00BA242A">
                  <w:r>
                    <w:rPr>
                      <w:sz w:val="24"/>
                      <w:szCs w:val="24"/>
                    </w:rPr>
                    <w:t xml:space="preserve"> </w:t>
                  </w:r>
                </w:p>
              </w:txbxContent>
            </v:textbox>
            <w10:anchorlock/>
          </v:roundrect>
        </w:pict>
      </w:r>
    </w:p>
    <w:p w:rsidR="00BA242A" w:rsidRPr="0068621E" w:rsidRDefault="00BA242A">
      <w:pPr>
        <w:spacing w:line="200" w:lineRule="exact"/>
        <w:rPr>
          <w:rFonts w:ascii="微软雅黑" w:eastAsia="微软雅黑" w:hAnsi="微软雅黑"/>
          <w:b/>
          <w:bCs/>
          <w:sz w:val="36"/>
          <w:szCs w:val="36"/>
        </w:rPr>
      </w:pPr>
    </w:p>
    <w:p w:rsidR="00BA242A" w:rsidRPr="0068621E" w:rsidRDefault="00BA242A">
      <w:pPr>
        <w:spacing w:line="200" w:lineRule="exact"/>
        <w:rPr>
          <w:rFonts w:ascii="微软雅黑" w:eastAsia="微软雅黑" w:hAnsi="微软雅黑"/>
          <w:b/>
          <w:bCs/>
          <w:sz w:val="36"/>
          <w:szCs w:val="36"/>
        </w:rPr>
      </w:pPr>
    </w:p>
    <w:p w:rsidR="00BA242A" w:rsidRPr="0068621E" w:rsidRDefault="00BA242A">
      <w:pPr>
        <w:spacing w:line="200" w:lineRule="exact"/>
        <w:rPr>
          <w:rFonts w:ascii="微软雅黑" w:eastAsia="微软雅黑" w:hAnsi="微软雅黑"/>
          <w:b/>
          <w:bCs/>
          <w:sz w:val="36"/>
          <w:szCs w:val="36"/>
        </w:rPr>
      </w:pPr>
    </w:p>
    <w:p w:rsidR="00BA242A" w:rsidRPr="0068621E" w:rsidRDefault="00BA242A">
      <w:pPr>
        <w:spacing w:line="200" w:lineRule="exact"/>
        <w:rPr>
          <w:rFonts w:ascii="微软雅黑" w:eastAsia="微软雅黑" w:hAnsi="微软雅黑"/>
          <w:b/>
          <w:bCs/>
          <w:sz w:val="36"/>
          <w:szCs w:val="36"/>
        </w:rPr>
      </w:pPr>
    </w:p>
    <w:p w:rsidR="00BA242A" w:rsidRPr="0068621E" w:rsidRDefault="00BA242A">
      <w:pPr>
        <w:jc w:val="center"/>
        <w:rPr>
          <w:rFonts w:ascii="宋体"/>
          <w:b/>
          <w:bCs/>
          <w:sz w:val="36"/>
          <w:szCs w:val="36"/>
        </w:rPr>
      </w:pPr>
      <w:r w:rsidRPr="0068621E">
        <w:rPr>
          <w:rFonts w:ascii="宋体" w:hAnsi="宋体" w:cs="宋体" w:hint="eastAsia"/>
          <w:b/>
          <w:bCs/>
          <w:sz w:val="36"/>
          <w:szCs w:val="36"/>
        </w:rPr>
        <w:t>静安区教育系统教师（在职、社会人员）招聘流程</w:t>
      </w:r>
    </w:p>
    <w:p w:rsidR="00BA242A" w:rsidRPr="0068621E" w:rsidRDefault="00BA242A">
      <w:pPr>
        <w:spacing w:line="200" w:lineRule="exact"/>
        <w:rPr>
          <w:b/>
          <w:bCs/>
          <w:sz w:val="36"/>
          <w:szCs w:val="36"/>
        </w:rPr>
      </w:pPr>
      <w:r>
        <w:rPr>
          <w:noProof/>
        </w:rPr>
        <w:pict>
          <v:roundrect id="_x0000_s1073" style="position:absolute;left:0;text-align:left;margin-left:-40.8pt;margin-top:6.8pt;width:423pt;height:36.2pt;z-index:251687936" arcsize="10923f" filled="f">
            <v:textbox>
              <w:txbxContent>
                <w:p w:rsidR="00BA242A" w:rsidRDefault="00BA242A">
                  <w:pPr>
                    <w:spacing w:line="260" w:lineRule="exact"/>
                  </w:pPr>
                  <w:r>
                    <w:rPr>
                      <w:rFonts w:cs="宋体" w:hint="eastAsia"/>
                    </w:rPr>
                    <w:t>用人单位根据核定的编制，制定招聘计划；用人单位经区、局审核后在相关网站上公布岗位及招聘条件</w:t>
                  </w:r>
                </w:p>
              </w:txbxContent>
            </v:textbox>
            <w10:anchorlock/>
          </v:roundrect>
        </w:pict>
      </w:r>
    </w:p>
    <w:p w:rsidR="00BA242A" w:rsidRPr="0068621E" w:rsidRDefault="00BA242A">
      <w:pPr>
        <w:spacing w:line="200" w:lineRule="exact"/>
        <w:rPr>
          <w:rFonts w:ascii="微软雅黑" w:eastAsia="微软雅黑" w:hAnsi="微软雅黑"/>
          <w:b/>
          <w:bCs/>
          <w:sz w:val="36"/>
          <w:szCs w:val="36"/>
        </w:rPr>
      </w:pPr>
    </w:p>
    <w:p w:rsidR="00BA242A" w:rsidRPr="0068621E" w:rsidRDefault="00BA242A">
      <w:pPr>
        <w:spacing w:line="200" w:lineRule="exact"/>
        <w:rPr>
          <w:rFonts w:ascii="微软雅黑" w:eastAsia="微软雅黑" w:hAnsi="微软雅黑"/>
          <w:b/>
          <w:bCs/>
          <w:sz w:val="36"/>
          <w:szCs w:val="36"/>
        </w:rPr>
      </w:pPr>
    </w:p>
    <w:p w:rsidR="00BA242A" w:rsidRPr="0068621E" w:rsidRDefault="00BA242A">
      <w:pPr>
        <w:spacing w:line="200" w:lineRule="exact"/>
        <w:jc w:val="left"/>
        <w:rPr>
          <w:rFonts w:ascii="微软雅黑" w:eastAsia="微软雅黑" w:hAnsi="微软雅黑"/>
          <w:b/>
          <w:bCs/>
          <w:sz w:val="36"/>
          <w:szCs w:val="36"/>
        </w:rPr>
      </w:pPr>
    </w:p>
    <w:p w:rsidR="00BA242A" w:rsidRPr="0068621E" w:rsidRDefault="00BA242A">
      <w:pPr>
        <w:spacing w:line="200" w:lineRule="exact"/>
        <w:rPr>
          <w:rFonts w:ascii="微软雅黑" w:eastAsia="微软雅黑" w:hAnsi="微软雅黑"/>
          <w:b/>
          <w:bCs/>
          <w:sz w:val="36"/>
          <w:szCs w:val="36"/>
        </w:rPr>
      </w:pPr>
      <w:r>
        <w:rPr>
          <w:noProof/>
        </w:rPr>
        <w:pict>
          <v:line id="_x0000_s1074" style="position:absolute;left:0;text-align:left;z-index:251672576" from="102.6pt,4.4pt" to="102.6pt,17.8pt">
            <v:stroke endarrow="block"/>
            <w10:anchorlock/>
          </v:line>
        </w:pict>
      </w:r>
    </w:p>
    <w:p w:rsidR="00BA242A" w:rsidRPr="0068621E" w:rsidRDefault="00BA242A">
      <w:pPr>
        <w:spacing w:line="200" w:lineRule="exact"/>
        <w:rPr>
          <w:rFonts w:ascii="微软雅黑" w:eastAsia="微软雅黑" w:hAnsi="微软雅黑" w:cs="微软雅黑"/>
          <w:b/>
          <w:bCs/>
          <w:sz w:val="36"/>
          <w:szCs w:val="36"/>
        </w:rPr>
      </w:pPr>
      <w:r w:rsidRPr="0068621E">
        <w:rPr>
          <w:rFonts w:ascii="微软雅黑" w:eastAsia="微软雅黑" w:hAnsi="微软雅黑" w:cs="微软雅黑"/>
          <w:b/>
          <w:bCs/>
          <w:sz w:val="36"/>
          <w:szCs w:val="36"/>
        </w:rPr>
        <w:t xml:space="preserve">             </w:t>
      </w:r>
    </w:p>
    <w:p w:rsidR="00BA242A" w:rsidRPr="0068621E" w:rsidRDefault="00BA242A">
      <w:pPr>
        <w:spacing w:line="200" w:lineRule="exact"/>
        <w:rPr>
          <w:rFonts w:ascii="微软雅黑" w:eastAsia="微软雅黑" w:hAnsi="微软雅黑"/>
          <w:b/>
          <w:bCs/>
          <w:sz w:val="36"/>
          <w:szCs w:val="36"/>
        </w:rPr>
      </w:pPr>
      <w:r>
        <w:rPr>
          <w:noProof/>
        </w:rPr>
        <w:pict>
          <v:roundrect id="_x0000_s1075" style="position:absolute;left:0;text-align:left;margin-left:390.6pt;margin-top:5pt;width:27pt;height:331.3pt;z-index:251669504" arcsize="10923f" filled="f">
            <v:textbox>
              <w:txbxContent>
                <w:p w:rsidR="00BA242A" w:rsidRDefault="00BA242A">
                  <w:pPr>
                    <w:rPr>
                      <w:sz w:val="28"/>
                      <w:szCs w:val="28"/>
                    </w:rPr>
                  </w:pPr>
                </w:p>
                <w:p w:rsidR="00BA242A" w:rsidRDefault="00BA242A">
                  <w:pPr>
                    <w:rPr>
                      <w:sz w:val="28"/>
                      <w:szCs w:val="28"/>
                    </w:rPr>
                  </w:pPr>
                </w:p>
                <w:p w:rsidR="00BA242A" w:rsidRDefault="00BA242A">
                  <w:pPr>
                    <w:rPr>
                      <w:sz w:val="28"/>
                      <w:szCs w:val="28"/>
                    </w:rPr>
                  </w:pPr>
                  <w:r>
                    <w:rPr>
                      <w:rFonts w:cs="宋体" w:hint="eastAsia"/>
                      <w:sz w:val="28"/>
                      <w:szCs w:val="28"/>
                    </w:rPr>
                    <w:t>不</w:t>
                  </w:r>
                </w:p>
                <w:p w:rsidR="00BA242A" w:rsidRDefault="00BA242A">
                  <w:pPr>
                    <w:rPr>
                      <w:sz w:val="28"/>
                      <w:szCs w:val="28"/>
                    </w:rPr>
                  </w:pPr>
                </w:p>
                <w:p w:rsidR="00BA242A" w:rsidRDefault="00BA242A">
                  <w:pPr>
                    <w:rPr>
                      <w:sz w:val="28"/>
                      <w:szCs w:val="28"/>
                    </w:rPr>
                  </w:pPr>
                </w:p>
                <w:p w:rsidR="00BA242A" w:rsidRDefault="00BA242A">
                  <w:pPr>
                    <w:rPr>
                      <w:sz w:val="28"/>
                      <w:szCs w:val="28"/>
                    </w:rPr>
                  </w:pPr>
                  <w:r>
                    <w:rPr>
                      <w:rFonts w:cs="宋体" w:hint="eastAsia"/>
                      <w:sz w:val="28"/>
                      <w:szCs w:val="28"/>
                    </w:rPr>
                    <w:t>聘</w:t>
                  </w:r>
                </w:p>
                <w:p w:rsidR="00BA242A" w:rsidRDefault="00BA242A">
                  <w:pPr>
                    <w:rPr>
                      <w:sz w:val="28"/>
                      <w:szCs w:val="28"/>
                    </w:rPr>
                  </w:pPr>
                </w:p>
                <w:p w:rsidR="00BA242A" w:rsidRDefault="00BA242A">
                  <w:pPr>
                    <w:rPr>
                      <w:sz w:val="28"/>
                      <w:szCs w:val="28"/>
                    </w:rPr>
                  </w:pPr>
                </w:p>
                <w:p w:rsidR="00BA242A" w:rsidRDefault="00BA242A">
                  <w:pPr>
                    <w:rPr>
                      <w:sz w:val="28"/>
                      <w:szCs w:val="28"/>
                    </w:rPr>
                  </w:pPr>
                  <w:r>
                    <w:rPr>
                      <w:rFonts w:cs="宋体" w:hint="eastAsia"/>
                      <w:sz w:val="28"/>
                      <w:szCs w:val="28"/>
                    </w:rPr>
                    <w:t>用</w:t>
                  </w:r>
                </w:p>
              </w:txbxContent>
            </v:textbox>
            <w10:anchorlock/>
          </v:roundrect>
        </w:pict>
      </w:r>
      <w:r>
        <w:rPr>
          <w:noProof/>
        </w:rPr>
        <w:pict>
          <v:roundrect id="_x0000_s1076" style="position:absolute;left:0;text-align:left;margin-left:-41.4pt;margin-top:1.2pt;width:378pt;height:36.2pt;z-index:251668480" arcsize="10923f" filled="f">
            <v:textbox>
              <w:txbxContent>
                <w:p w:rsidR="00BA242A" w:rsidRDefault="00BA242A">
                  <w:pPr>
                    <w:spacing w:line="240" w:lineRule="exact"/>
                  </w:pPr>
                  <w:r>
                    <w:rPr>
                      <w:rFonts w:cs="宋体" w:hint="eastAsia"/>
                    </w:rPr>
                    <w:t>用人单位择优组织应聘教师听课、面试后向区教育人才服务中心上报合格人员个人信息及面试评价表</w:t>
                  </w:r>
                </w:p>
              </w:txbxContent>
            </v:textbox>
            <w10:anchorlock/>
          </v:roundrect>
        </w:pict>
      </w:r>
      <w:r w:rsidRPr="0068621E">
        <w:rPr>
          <w:rFonts w:ascii="微软雅黑" w:eastAsia="微软雅黑" w:hAnsi="微软雅黑" w:cs="微软雅黑"/>
          <w:b/>
          <w:bCs/>
          <w:sz w:val="36"/>
          <w:szCs w:val="36"/>
        </w:rPr>
        <w:t xml:space="preserve">                                      </w:t>
      </w:r>
      <w:r w:rsidRPr="0068621E">
        <w:rPr>
          <w:rFonts w:ascii="微软雅黑" w:eastAsia="微软雅黑" w:hAnsi="微软雅黑" w:cs="微软雅黑" w:hint="eastAsia"/>
          <w:b/>
          <w:bCs/>
          <w:sz w:val="18"/>
          <w:szCs w:val="18"/>
        </w:rPr>
        <w:t>不合格</w:t>
      </w:r>
      <w:r>
        <w:rPr>
          <w:noProof/>
        </w:rPr>
        <w:pict>
          <v:roundrect id="_x0000_s1077" style="position:absolute;left:0;text-align:left;margin-left:522pt;margin-top:129.6pt;width:27pt;height:417.6pt;z-index:251686912;mso-position-horizontal-relative:text;mso-position-vertical-relative:text" arcsize="10923f">
            <v:textbox>
              <w:txbxContent>
                <w:p w:rsidR="00BA242A" w:rsidRDefault="00BA242A">
                  <w:pPr>
                    <w:rPr>
                      <w:sz w:val="28"/>
                      <w:szCs w:val="28"/>
                    </w:rPr>
                  </w:pPr>
                </w:p>
                <w:p w:rsidR="00BA242A" w:rsidRDefault="00BA242A">
                  <w:pPr>
                    <w:rPr>
                      <w:sz w:val="28"/>
                      <w:szCs w:val="28"/>
                    </w:rPr>
                  </w:pPr>
                </w:p>
                <w:p w:rsidR="00BA242A" w:rsidRDefault="00BA242A">
                  <w:pPr>
                    <w:rPr>
                      <w:sz w:val="28"/>
                      <w:szCs w:val="28"/>
                    </w:rPr>
                  </w:pPr>
                  <w:r>
                    <w:rPr>
                      <w:rFonts w:cs="宋体" w:hint="eastAsia"/>
                      <w:sz w:val="28"/>
                      <w:szCs w:val="28"/>
                    </w:rPr>
                    <w:t>不</w:t>
                  </w:r>
                </w:p>
                <w:p w:rsidR="00BA242A" w:rsidRDefault="00BA242A">
                  <w:pPr>
                    <w:rPr>
                      <w:sz w:val="28"/>
                      <w:szCs w:val="28"/>
                    </w:rPr>
                  </w:pPr>
                </w:p>
                <w:p w:rsidR="00BA242A" w:rsidRDefault="00BA242A">
                  <w:pPr>
                    <w:rPr>
                      <w:sz w:val="28"/>
                      <w:szCs w:val="28"/>
                    </w:rPr>
                  </w:pPr>
                </w:p>
                <w:p w:rsidR="00BA242A" w:rsidRDefault="00BA242A">
                  <w:pPr>
                    <w:rPr>
                      <w:sz w:val="28"/>
                      <w:szCs w:val="28"/>
                    </w:rPr>
                  </w:pPr>
                </w:p>
                <w:p w:rsidR="00BA242A" w:rsidRDefault="00BA242A">
                  <w:pPr>
                    <w:rPr>
                      <w:sz w:val="28"/>
                      <w:szCs w:val="28"/>
                    </w:rPr>
                  </w:pPr>
                </w:p>
                <w:p w:rsidR="00BA242A" w:rsidRDefault="00BA242A">
                  <w:pPr>
                    <w:rPr>
                      <w:sz w:val="28"/>
                      <w:szCs w:val="28"/>
                    </w:rPr>
                  </w:pPr>
                  <w:r>
                    <w:rPr>
                      <w:rFonts w:cs="宋体" w:hint="eastAsia"/>
                      <w:sz w:val="28"/>
                      <w:szCs w:val="28"/>
                    </w:rPr>
                    <w:t>聘</w:t>
                  </w:r>
                </w:p>
                <w:p w:rsidR="00BA242A" w:rsidRDefault="00BA242A">
                  <w:pPr>
                    <w:rPr>
                      <w:sz w:val="28"/>
                      <w:szCs w:val="28"/>
                    </w:rPr>
                  </w:pPr>
                </w:p>
                <w:p w:rsidR="00BA242A" w:rsidRDefault="00BA242A">
                  <w:pPr>
                    <w:rPr>
                      <w:sz w:val="28"/>
                      <w:szCs w:val="28"/>
                    </w:rPr>
                  </w:pPr>
                </w:p>
                <w:p w:rsidR="00BA242A" w:rsidRDefault="00BA242A">
                  <w:pPr>
                    <w:rPr>
                      <w:sz w:val="28"/>
                      <w:szCs w:val="28"/>
                    </w:rPr>
                  </w:pPr>
                  <w:r>
                    <w:rPr>
                      <w:rFonts w:cs="宋体" w:hint="eastAsia"/>
                      <w:sz w:val="28"/>
                      <w:szCs w:val="28"/>
                    </w:rPr>
                    <w:t>用</w:t>
                  </w:r>
                </w:p>
              </w:txbxContent>
            </v:textbox>
            <w10:anchorlock/>
          </v:roundrect>
        </w:pict>
      </w:r>
    </w:p>
    <w:p w:rsidR="00BA242A" w:rsidRPr="0068621E" w:rsidRDefault="00BA242A">
      <w:pPr>
        <w:spacing w:line="200" w:lineRule="exact"/>
        <w:rPr>
          <w:rFonts w:ascii="微软雅黑" w:eastAsia="微软雅黑" w:hAnsi="微软雅黑"/>
          <w:b/>
          <w:bCs/>
          <w:sz w:val="36"/>
          <w:szCs w:val="36"/>
        </w:rPr>
      </w:pPr>
      <w:r>
        <w:rPr>
          <w:noProof/>
        </w:rPr>
        <w:pict>
          <v:line id="_x0000_s1078" style="position:absolute;left:0;text-align:left;z-index:251681792" from="337.2pt,9pt" to="382.2pt,9.05pt">
            <v:stroke endarrow="block"/>
            <w10:anchorlock/>
          </v:line>
        </w:pict>
      </w:r>
    </w:p>
    <w:p w:rsidR="00BA242A" w:rsidRPr="0068621E" w:rsidRDefault="00BA242A">
      <w:pPr>
        <w:spacing w:line="200" w:lineRule="exact"/>
      </w:pPr>
    </w:p>
    <w:p w:rsidR="00BA242A" w:rsidRPr="0068621E" w:rsidRDefault="00BA242A">
      <w:pPr>
        <w:spacing w:line="200" w:lineRule="exact"/>
      </w:pPr>
      <w:r>
        <w:rPr>
          <w:noProof/>
        </w:rPr>
        <w:pict>
          <v:line id="_x0000_s1079" style="position:absolute;left:0;text-align:left;flip:x;z-index:251674624" from="102.35pt,7.6pt" to="102.6pt,22.25pt">
            <v:stroke endarrow="block"/>
            <w10:anchorlock/>
          </v:line>
        </w:pict>
      </w:r>
    </w:p>
    <w:p w:rsidR="00BA242A" w:rsidRPr="0068621E" w:rsidRDefault="00BA242A" w:rsidP="00D00474">
      <w:pPr>
        <w:spacing w:line="200" w:lineRule="exact"/>
        <w:ind w:firstLineChars="1300" w:firstLine="2341"/>
      </w:pPr>
      <w:r w:rsidRPr="0068621E">
        <w:rPr>
          <w:rFonts w:ascii="微软雅黑" w:eastAsia="微软雅黑" w:hAnsi="微软雅黑" w:cs="微软雅黑" w:hint="eastAsia"/>
          <w:b/>
          <w:bCs/>
          <w:sz w:val="18"/>
          <w:szCs w:val="18"/>
        </w:rPr>
        <w:t>合格</w:t>
      </w:r>
    </w:p>
    <w:p w:rsidR="00BA242A" w:rsidRPr="0068621E" w:rsidRDefault="00BA242A">
      <w:pPr>
        <w:spacing w:line="200" w:lineRule="exact"/>
      </w:pPr>
      <w:r>
        <w:rPr>
          <w:noProof/>
        </w:rPr>
        <w:pict>
          <v:roundrect id="_x0000_s1080" style="position:absolute;left:0;text-align:left;margin-left:-40.2pt;margin-top:2pt;width:376.85pt;height:29.35pt;z-index:251671552" arcsize="10923f" filled="f">
            <v:textbox>
              <w:txbxContent>
                <w:p w:rsidR="00BA242A" w:rsidRDefault="00BA242A">
                  <w:pPr>
                    <w:spacing w:line="300" w:lineRule="exact"/>
                  </w:pPr>
                  <w:r>
                    <w:rPr>
                      <w:rFonts w:cs="宋体" w:hint="eastAsia"/>
                    </w:rPr>
                    <w:t>静安区教育人才服务中心组织学科组专家对应聘教师进行笔试、面试综合评价</w:t>
                  </w:r>
                </w:p>
              </w:txbxContent>
            </v:textbox>
            <w10:anchorlock/>
          </v:roundrect>
        </w:pict>
      </w:r>
      <w:r w:rsidRPr="0068621E">
        <w:t xml:space="preserve">                                                                  </w:t>
      </w:r>
      <w:r w:rsidRPr="0068621E">
        <w:rPr>
          <w:rFonts w:ascii="微软雅黑" w:eastAsia="微软雅黑" w:hAnsi="微软雅黑" w:cs="微软雅黑" w:hint="eastAsia"/>
          <w:b/>
          <w:bCs/>
          <w:sz w:val="18"/>
          <w:szCs w:val="18"/>
        </w:rPr>
        <w:t>不合格</w:t>
      </w:r>
    </w:p>
    <w:p w:rsidR="00BA242A" w:rsidRPr="0068621E" w:rsidRDefault="00BA242A">
      <w:pPr>
        <w:spacing w:line="200" w:lineRule="exact"/>
        <w:rPr>
          <w:rFonts w:ascii="微软雅黑" w:eastAsia="微软雅黑" w:hAnsi="微软雅黑"/>
          <w:b/>
          <w:bCs/>
          <w:sz w:val="18"/>
          <w:szCs w:val="18"/>
        </w:rPr>
      </w:pPr>
      <w:r>
        <w:rPr>
          <w:noProof/>
        </w:rPr>
        <w:pict>
          <v:line id="_x0000_s1081" style="position:absolute;left:0;text-align:left;z-index:251682816" from="339.6pt,8.2pt" to="384.6pt,8.25pt">
            <v:stroke endarrow="block"/>
            <w10:anchorlock/>
          </v:line>
        </w:pict>
      </w:r>
    </w:p>
    <w:p w:rsidR="00BA242A" w:rsidRPr="0068621E" w:rsidRDefault="00BA242A">
      <w:pPr>
        <w:spacing w:line="200" w:lineRule="exact"/>
        <w:rPr>
          <w:rFonts w:ascii="微软雅黑" w:eastAsia="微软雅黑" w:hAnsi="微软雅黑"/>
          <w:b/>
          <w:bCs/>
          <w:sz w:val="36"/>
          <w:szCs w:val="36"/>
        </w:rPr>
      </w:pPr>
    </w:p>
    <w:p w:rsidR="00BA242A" w:rsidRPr="0068621E" w:rsidRDefault="00BA242A">
      <w:pPr>
        <w:spacing w:line="200" w:lineRule="exact"/>
        <w:ind w:firstLineChars="1400" w:firstLine="2940"/>
        <w:rPr>
          <w:rFonts w:ascii="宋体"/>
          <w:b/>
          <w:bCs/>
          <w:sz w:val="18"/>
          <w:szCs w:val="18"/>
        </w:rPr>
      </w:pPr>
      <w:r>
        <w:rPr>
          <w:noProof/>
        </w:rPr>
        <w:pict>
          <v:line id="_x0000_s1082" style="position:absolute;left:0;text-align:left;flip:x;z-index:251676672" from="104.15pt,1.4pt" to="104.4pt,17.75pt">
            <v:stroke endarrow="block"/>
            <w10:anchorlock/>
          </v:line>
        </w:pict>
      </w:r>
    </w:p>
    <w:p w:rsidR="00BA242A" w:rsidRPr="0068621E" w:rsidRDefault="00BA242A">
      <w:pPr>
        <w:spacing w:line="200" w:lineRule="exact"/>
        <w:ind w:firstLineChars="1300" w:firstLine="2349"/>
        <w:rPr>
          <w:rFonts w:ascii="宋体"/>
          <w:b/>
          <w:bCs/>
          <w:sz w:val="18"/>
          <w:szCs w:val="18"/>
        </w:rPr>
      </w:pPr>
      <w:r w:rsidRPr="0068621E">
        <w:rPr>
          <w:rFonts w:ascii="宋体" w:hAnsi="宋体" w:cs="宋体" w:hint="eastAsia"/>
          <w:b/>
          <w:bCs/>
          <w:sz w:val="18"/>
          <w:szCs w:val="18"/>
        </w:rPr>
        <w:t>合格</w:t>
      </w:r>
    </w:p>
    <w:p w:rsidR="00BA242A" w:rsidRPr="0068621E" w:rsidRDefault="00BA242A">
      <w:pPr>
        <w:spacing w:line="200" w:lineRule="exact"/>
        <w:rPr>
          <w:rFonts w:ascii="微软雅黑" w:eastAsia="微软雅黑" w:hAnsi="微软雅黑"/>
          <w:b/>
          <w:bCs/>
          <w:sz w:val="36"/>
          <w:szCs w:val="36"/>
        </w:rPr>
      </w:pPr>
      <w:r>
        <w:rPr>
          <w:noProof/>
        </w:rPr>
        <w:pict>
          <v:roundrect id="_x0000_s1083" style="position:absolute;left:0;text-align:left;margin-left:-39pt;margin-top:0;width:375.55pt;height:23.4pt;z-index:251673600" arcsize="10923f" filled="f">
            <v:textbox>
              <w:txbxContent>
                <w:p w:rsidR="00BA242A" w:rsidRDefault="00BA242A">
                  <w:pPr>
                    <w:rPr>
                      <w:sz w:val="24"/>
                      <w:szCs w:val="24"/>
                    </w:rPr>
                  </w:pPr>
                  <w:r>
                    <w:rPr>
                      <w:rFonts w:cs="宋体" w:hint="eastAsia"/>
                      <w:sz w:val="24"/>
                      <w:szCs w:val="24"/>
                    </w:rPr>
                    <w:t>静安区教育人才服务中心对应聘教师资格审核（含考察材料）</w:t>
                  </w:r>
                </w:p>
              </w:txbxContent>
            </v:textbox>
            <w10:anchorlock/>
          </v:roundrect>
        </w:pict>
      </w:r>
      <w:r w:rsidRPr="0068621E">
        <w:rPr>
          <w:rFonts w:ascii="微软雅黑" w:eastAsia="微软雅黑" w:hAnsi="微软雅黑" w:cs="微软雅黑"/>
          <w:b/>
          <w:bCs/>
          <w:sz w:val="36"/>
          <w:szCs w:val="36"/>
        </w:rPr>
        <w:t xml:space="preserve">                                      </w:t>
      </w:r>
      <w:r w:rsidRPr="0068621E">
        <w:rPr>
          <w:rFonts w:ascii="微软雅黑" w:eastAsia="微软雅黑" w:hAnsi="微软雅黑" w:cs="微软雅黑" w:hint="eastAsia"/>
          <w:b/>
          <w:bCs/>
          <w:sz w:val="18"/>
          <w:szCs w:val="18"/>
        </w:rPr>
        <w:t>不合格</w:t>
      </w:r>
    </w:p>
    <w:p w:rsidR="00BA242A" w:rsidRPr="0068621E" w:rsidRDefault="00BA242A">
      <w:pPr>
        <w:spacing w:line="200" w:lineRule="exact"/>
        <w:rPr>
          <w:rFonts w:ascii="微软雅黑" w:eastAsia="微软雅黑" w:hAnsi="微软雅黑"/>
          <w:b/>
          <w:bCs/>
          <w:sz w:val="36"/>
          <w:szCs w:val="36"/>
        </w:rPr>
      </w:pPr>
      <w:r>
        <w:rPr>
          <w:noProof/>
        </w:rPr>
        <w:pict>
          <v:line id="_x0000_s1084" style="position:absolute;left:0;text-align:left;z-index:251683840" from="336.6pt,2pt" to="381.6pt,2.05pt">
            <v:stroke endarrow="block"/>
            <w10:anchorlock/>
          </v:line>
        </w:pict>
      </w:r>
    </w:p>
    <w:p w:rsidR="00BA242A" w:rsidRPr="0068621E" w:rsidRDefault="00BA242A">
      <w:pPr>
        <w:spacing w:line="200" w:lineRule="exact"/>
        <w:rPr>
          <w:rFonts w:ascii="微软雅黑" w:eastAsia="微软雅黑" w:hAnsi="微软雅黑"/>
          <w:b/>
          <w:bCs/>
          <w:sz w:val="36"/>
          <w:szCs w:val="36"/>
        </w:rPr>
      </w:pPr>
      <w:r>
        <w:rPr>
          <w:noProof/>
        </w:rPr>
        <w:pict>
          <v:line id="_x0000_s1085" style="position:absolute;left:0;text-align:left;flip:x;z-index:251678720" from="104.15pt,4.4pt" to="104.4pt,19.05pt">
            <v:stroke endarrow="block"/>
            <w10:anchorlock/>
          </v:line>
        </w:pict>
      </w:r>
    </w:p>
    <w:p w:rsidR="00BA242A" w:rsidRPr="0068621E" w:rsidRDefault="00BA242A">
      <w:pPr>
        <w:spacing w:line="200" w:lineRule="exact"/>
        <w:rPr>
          <w:rFonts w:ascii="微软雅黑" w:eastAsia="微软雅黑" w:hAnsi="微软雅黑"/>
          <w:b/>
          <w:bCs/>
          <w:sz w:val="36"/>
          <w:szCs w:val="36"/>
        </w:rPr>
      </w:pPr>
      <w:r w:rsidRPr="0068621E">
        <w:rPr>
          <w:rFonts w:ascii="微软雅黑" w:eastAsia="微软雅黑" w:hAnsi="微软雅黑" w:cs="微软雅黑"/>
          <w:b/>
          <w:bCs/>
          <w:sz w:val="36"/>
          <w:szCs w:val="36"/>
        </w:rPr>
        <w:t xml:space="preserve">             </w:t>
      </w:r>
      <w:r w:rsidRPr="0068621E">
        <w:rPr>
          <w:rFonts w:ascii="微软雅黑" w:eastAsia="微软雅黑" w:hAnsi="微软雅黑" w:cs="微软雅黑" w:hint="eastAsia"/>
          <w:b/>
          <w:bCs/>
          <w:sz w:val="18"/>
          <w:szCs w:val="18"/>
        </w:rPr>
        <w:t>合格</w:t>
      </w:r>
    </w:p>
    <w:p w:rsidR="00BA242A" w:rsidRPr="0068621E" w:rsidRDefault="00BA242A">
      <w:pPr>
        <w:spacing w:line="200" w:lineRule="exact"/>
        <w:rPr>
          <w:rFonts w:ascii="微软雅黑" w:eastAsia="微软雅黑" w:hAnsi="微软雅黑"/>
          <w:b/>
          <w:bCs/>
          <w:sz w:val="36"/>
          <w:szCs w:val="36"/>
        </w:rPr>
      </w:pPr>
      <w:r>
        <w:rPr>
          <w:noProof/>
        </w:rPr>
        <w:pict>
          <v:roundrect id="_x0000_s1086" style="position:absolute;left:0;text-align:left;margin-left:-38.4pt;margin-top:0;width:373.15pt;height:38.4pt;z-index:251675648" arcsize="10923f" filled="f">
            <v:textbox>
              <w:txbxContent>
                <w:p w:rsidR="00BA242A" w:rsidRDefault="00BA242A">
                  <w:pPr>
                    <w:spacing w:line="280" w:lineRule="exact"/>
                  </w:pPr>
                  <w:r>
                    <w:rPr>
                      <w:rFonts w:cs="宋体" w:hint="eastAsia"/>
                    </w:rPr>
                    <w:t>静安区教育人才服务中心对招聘教师考核情况进行汇总，由区教育局审核后确定初审通过名单</w:t>
                  </w:r>
                </w:p>
              </w:txbxContent>
            </v:textbox>
            <w10:anchorlock/>
          </v:roundrect>
        </w:pict>
      </w:r>
      <w:r w:rsidRPr="0068621E">
        <w:rPr>
          <w:rFonts w:ascii="微软雅黑" w:eastAsia="微软雅黑" w:hAnsi="微软雅黑" w:cs="微软雅黑"/>
          <w:b/>
          <w:bCs/>
          <w:sz w:val="36"/>
          <w:szCs w:val="36"/>
        </w:rPr>
        <w:t xml:space="preserve">                                      </w:t>
      </w:r>
      <w:r w:rsidRPr="0068621E">
        <w:rPr>
          <w:rFonts w:ascii="微软雅黑" w:eastAsia="微软雅黑" w:hAnsi="微软雅黑" w:cs="微软雅黑" w:hint="eastAsia"/>
          <w:b/>
          <w:bCs/>
          <w:sz w:val="18"/>
          <w:szCs w:val="18"/>
        </w:rPr>
        <w:t>不合格</w:t>
      </w:r>
    </w:p>
    <w:p w:rsidR="00BA242A" w:rsidRPr="0068621E" w:rsidRDefault="00BA242A">
      <w:pPr>
        <w:spacing w:line="200" w:lineRule="exact"/>
        <w:rPr>
          <w:rFonts w:ascii="微软雅黑" w:eastAsia="微软雅黑" w:hAnsi="微软雅黑"/>
          <w:b/>
          <w:bCs/>
          <w:sz w:val="36"/>
          <w:szCs w:val="36"/>
        </w:rPr>
      </w:pPr>
      <w:r>
        <w:rPr>
          <w:noProof/>
        </w:rPr>
        <w:pict>
          <v:line id="_x0000_s1087" style="position:absolute;left:0;text-align:left;z-index:251685888" from="335.4pt,5.2pt" to="380.4pt,5.25pt">
            <v:stroke endarrow="block"/>
            <w10:anchorlock/>
          </v:line>
        </w:pict>
      </w:r>
    </w:p>
    <w:p w:rsidR="00BA242A" w:rsidRPr="0068621E" w:rsidRDefault="00BA242A">
      <w:pPr>
        <w:spacing w:line="200" w:lineRule="exact"/>
        <w:rPr>
          <w:rFonts w:ascii="微软雅黑" w:eastAsia="微软雅黑" w:hAnsi="微软雅黑"/>
          <w:b/>
          <w:bCs/>
          <w:sz w:val="36"/>
          <w:szCs w:val="36"/>
        </w:rPr>
      </w:pPr>
    </w:p>
    <w:p w:rsidR="00BA242A" w:rsidRPr="0068621E" w:rsidRDefault="00BA242A">
      <w:pPr>
        <w:spacing w:line="200" w:lineRule="exact"/>
        <w:rPr>
          <w:rFonts w:ascii="微软雅黑" w:eastAsia="微软雅黑" w:hAnsi="微软雅黑"/>
          <w:b/>
          <w:bCs/>
          <w:sz w:val="36"/>
          <w:szCs w:val="36"/>
        </w:rPr>
      </w:pPr>
    </w:p>
    <w:p w:rsidR="00BA242A" w:rsidRPr="0068621E" w:rsidRDefault="00BA242A">
      <w:pPr>
        <w:spacing w:line="200" w:lineRule="exact"/>
        <w:rPr>
          <w:rFonts w:ascii="微软雅黑" w:eastAsia="微软雅黑" w:hAnsi="微软雅黑"/>
          <w:b/>
          <w:bCs/>
          <w:sz w:val="36"/>
          <w:szCs w:val="36"/>
        </w:rPr>
      </w:pPr>
      <w:r>
        <w:rPr>
          <w:noProof/>
        </w:rPr>
        <w:pict>
          <v:line id="_x0000_s1088" style="position:absolute;left:0;text-align:left;flip:x;z-index:251680768" from="105.95pt,.6pt" to="106.2pt,15.25pt">
            <v:stroke endarrow="block"/>
            <w10:anchorlock/>
          </v:line>
        </w:pict>
      </w:r>
      <w:r w:rsidRPr="0068621E">
        <w:rPr>
          <w:rFonts w:ascii="微软雅黑" w:eastAsia="微软雅黑" w:hAnsi="微软雅黑" w:cs="微软雅黑"/>
          <w:b/>
          <w:bCs/>
          <w:sz w:val="36"/>
          <w:szCs w:val="36"/>
        </w:rPr>
        <w:t xml:space="preserve">             </w:t>
      </w:r>
      <w:r w:rsidRPr="0068621E">
        <w:rPr>
          <w:rFonts w:ascii="微软雅黑" w:eastAsia="微软雅黑" w:hAnsi="微软雅黑" w:cs="微软雅黑" w:hint="eastAsia"/>
          <w:b/>
          <w:bCs/>
          <w:sz w:val="18"/>
          <w:szCs w:val="18"/>
        </w:rPr>
        <w:t>合格</w:t>
      </w:r>
    </w:p>
    <w:p w:rsidR="00BA242A" w:rsidRPr="0068621E" w:rsidRDefault="00BA242A">
      <w:pPr>
        <w:spacing w:line="200" w:lineRule="exact"/>
        <w:rPr>
          <w:rFonts w:ascii="微软雅黑" w:eastAsia="微软雅黑" w:hAnsi="微软雅黑"/>
          <w:b/>
          <w:bCs/>
          <w:sz w:val="36"/>
          <w:szCs w:val="36"/>
        </w:rPr>
      </w:pPr>
      <w:r>
        <w:rPr>
          <w:noProof/>
        </w:rPr>
        <w:pict>
          <v:roundrect id="_x0000_s1089" style="position:absolute;left:0;text-align:left;margin-left:-37.8pt;margin-top:5.85pt;width:372.6pt;height:23.4pt;z-index:251679744" arcsize="10923f" filled="f">
            <v:textbox>
              <w:txbxContent>
                <w:p w:rsidR="00BA242A" w:rsidRDefault="00BA242A">
                  <w:pPr>
                    <w:rPr>
                      <w:sz w:val="24"/>
                      <w:szCs w:val="24"/>
                    </w:rPr>
                  </w:pPr>
                  <w:r>
                    <w:rPr>
                      <w:rFonts w:cs="宋体" w:hint="eastAsia"/>
                      <w:sz w:val="24"/>
                      <w:szCs w:val="24"/>
                    </w:rPr>
                    <w:t>未完成招聘任务的用人单位与愿意调剂人员进行双向选择</w:t>
                  </w:r>
                </w:p>
              </w:txbxContent>
            </v:textbox>
            <w10:anchorlock/>
          </v:roundrect>
        </w:pict>
      </w:r>
      <w:r w:rsidRPr="0068621E">
        <w:rPr>
          <w:rFonts w:ascii="微软雅黑" w:eastAsia="微软雅黑" w:hAnsi="微软雅黑" w:cs="微软雅黑"/>
          <w:b/>
          <w:bCs/>
          <w:sz w:val="36"/>
          <w:szCs w:val="36"/>
        </w:rPr>
        <w:t xml:space="preserve">                                      </w:t>
      </w:r>
      <w:r w:rsidRPr="0068621E">
        <w:rPr>
          <w:rFonts w:ascii="微软雅黑" w:eastAsia="微软雅黑" w:hAnsi="微软雅黑" w:cs="微软雅黑" w:hint="eastAsia"/>
          <w:b/>
          <w:bCs/>
          <w:sz w:val="18"/>
          <w:szCs w:val="18"/>
        </w:rPr>
        <w:t>不成功</w:t>
      </w:r>
    </w:p>
    <w:p w:rsidR="00BA242A" w:rsidRPr="0068621E" w:rsidRDefault="00BA242A">
      <w:pPr>
        <w:spacing w:line="200" w:lineRule="exact"/>
        <w:rPr>
          <w:rFonts w:ascii="微软雅黑" w:eastAsia="微软雅黑" w:hAnsi="微软雅黑"/>
          <w:b/>
          <w:bCs/>
          <w:sz w:val="36"/>
          <w:szCs w:val="36"/>
        </w:rPr>
      </w:pPr>
      <w:r>
        <w:rPr>
          <w:noProof/>
        </w:rPr>
        <w:pict>
          <v:line id="_x0000_s1090" style="position:absolute;left:0;text-align:left;z-index:251684864" from="335.4pt,4.4pt" to="380.4pt,4.45pt">
            <v:stroke endarrow="block"/>
            <w10:anchorlock/>
          </v:line>
        </w:pict>
      </w:r>
    </w:p>
    <w:p w:rsidR="00BA242A" w:rsidRPr="0068621E" w:rsidRDefault="00BA242A">
      <w:pPr>
        <w:spacing w:line="200" w:lineRule="exact"/>
        <w:rPr>
          <w:rFonts w:ascii="微软雅黑" w:eastAsia="微软雅黑" w:hAnsi="微软雅黑"/>
          <w:b/>
          <w:bCs/>
          <w:sz w:val="36"/>
          <w:szCs w:val="36"/>
        </w:rPr>
      </w:pPr>
      <w:r>
        <w:rPr>
          <w:noProof/>
        </w:rPr>
        <w:pict>
          <v:line id="_x0000_s1091" style="position:absolute;left:0;text-align:left;z-index:251670528" from="105pt,8.4pt" to="105pt,21.4pt">
            <v:stroke endarrow="block"/>
            <w10:anchorlock/>
          </v:line>
        </w:pict>
      </w:r>
    </w:p>
    <w:p w:rsidR="00BA242A" w:rsidRPr="0068621E" w:rsidRDefault="00BA242A" w:rsidP="00D00474">
      <w:pPr>
        <w:spacing w:line="200" w:lineRule="exact"/>
        <w:ind w:firstLineChars="1300" w:firstLine="2341"/>
        <w:rPr>
          <w:rFonts w:ascii="微软雅黑" w:eastAsia="微软雅黑" w:hAnsi="微软雅黑"/>
          <w:b/>
          <w:bCs/>
          <w:sz w:val="36"/>
          <w:szCs w:val="36"/>
        </w:rPr>
      </w:pPr>
      <w:r w:rsidRPr="0068621E">
        <w:rPr>
          <w:rFonts w:ascii="微软雅黑" w:eastAsia="微软雅黑" w:hAnsi="微软雅黑" w:cs="微软雅黑" w:hint="eastAsia"/>
          <w:b/>
          <w:bCs/>
          <w:sz w:val="18"/>
          <w:szCs w:val="18"/>
        </w:rPr>
        <w:t>合格</w:t>
      </w:r>
    </w:p>
    <w:p w:rsidR="00BA242A" w:rsidRPr="0068621E" w:rsidRDefault="00BA242A">
      <w:pPr>
        <w:spacing w:line="200" w:lineRule="exact"/>
        <w:rPr>
          <w:rFonts w:ascii="微软雅黑" w:eastAsia="微软雅黑" w:hAnsi="微软雅黑" w:cs="微软雅黑"/>
          <w:b/>
          <w:bCs/>
          <w:sz w:val="36"/>
          <w:szCs w:val="36"/>
        </w:rPr>
      </w:pPr>
      <w:r>
        <w:rPr>
          <w:noProof/>
        </w:rPr>
        <w:pict>
          <v:roundrect id="_x0000_s1092" style="position:absolute;left:0;text-align:left;margin-left:-38.4pt;margin-top:3.6pt;width:372pt;height:23.4pt;z-index:251677696" arcsize="10923f" filled="f">
            <v:textbox>
              <w:txbxContent>
                <w:p w:rsidR="00BA242A" w:rsidRDefault="00BA242A">
                  <w:pPr>
                    <w:rPr>
                      <w:sz w:val="24"/>
                      <w:szCs w:val="24"/>
                    </w:rPr>
                  </w:pPr>
                  <w:r>
                    <w:rPr>
                      <w:rFonts w:cs="宋体" w:hint="eastAsia"/>
                      <w:sz w:val="24"/>
                      <w:szCs w:val="24"/>
                    </w:rPr>
                    <w:t>拟聘教师进行心理测试（结果作为聘用参考依据）</w:t>
                  </w:r>
                </w:p>
              </w:txbxContent>
            </v:textbox>
            <w10:anchorlock/>
          </v:roundrect>
        </w:pict>
      </w:r>
      <w:r w:rsidRPr="0068621E">
        <w:rPr>
          <w:rFonts w:ascii="微软雅黑" w:eastAsia="微软雅黑" w:hAnsi="微软雅黑" w:cs="微软雅黑"/>
          <w:b/>
          <w:bCs/>
          <w:sz w:val="36"/>
          <w:szCs w:val="36"/>
        </w:rPr>
        <w:t xml:space="preserve">                                     </w:t>
      </w:r>
    </w:p>
    <w:p w:rsidR="00BA242A" w:rsidRPr="0068621E" w:rsidRDefault="00BA242A">
      <w:pPr>
        <w:spacing w:line="200" w:lineRule="exact"/>
        <w:rPr>
          <w:rFonts w:ascii="微软雅黑" w:eastAsia="微软雅黑" w:hAnsi="微软雅黑" w:cs="微软雅黑"/>
          <w:b/>
          <w:bCs/>
          <w:sz w:val="36"/>
          <w:szCs w:val="36"/>
        </w:rPr>
      </w:pPr>
    </w:p>
    <w:p w:rsidR="00BA242A" w:rsidRPr="0068621E" w:rsidRDefault="00BA242A">
      <w:pPr>
        <w:spacing w:line="200" w:lineRule="exact"/>
        <w:rPr>
          <w:rFonts w:ascii="微软雅黑" w:eastAsia="微软雅黑" w:hAnsi="微软雅黑"/>
          <w:b/>
          <w:bCs/>
          <w:sz w:val="18"/>
          <w:szCs w:val="18"/>
        </w:rPr>
      </w:pPr>
      <w:r>
        <w:rPr>
          <w:noProof/>
        </w:rPr>
        <w:pict>
          <v:line id="_x0000_s1093" style="position:absolute;left:0;text-align:left;z-index:251667456" from="104.4pt,7.4pt" to="105.05pt,21.2pt">
            <v:stroke endarrow="block"/>
            <w10:anchorlock/>
          </v:line>
        </w:pict>
      </w:r>
    </w:p>
    <w:p w:rsidR="00BA242A" w:rsidRPr="0068621E" w:rsidRDefault="00BA242A">
      <w:pPr>
        <w:spacing w:line="200" w:lineRule="exact"/>
        <w:rPr>
          <w:rFonts w:ascii="微软雅黑" w:eastAsia="微软雅黑" w:hAnsi="微软雅黑"/>
          <w:b/>
          <w:bCs/>
          <w:sz w:val="18"/>
          <w:szCs w:val="18"/>
        </w:rPr>
      </w:pPr>
      <w:r w:rsidRPr="0068621E">
        <w:rPr>
          <w:rFonts w:ascii="微软雅黑" w:eastAsia="微软雅黑" w:hAnsi="微软雅黑" w:cs="微软雅黑"/>
          <w:b/>
          <w:bCs/>
          <w:sz w:val="18"/>
          <w:szCs w:val="18"/>
        </w:rPr>
        <w:t xml:space="preserve">                          </w:t>
      </w:r>
      <w:r w:rsidRPr="0068621E">
        <w:rPr>
          <w:rFonts w:ascii="微软雅黑" w:eastAsia="微软雅黑" w:hAnsi="微软雅黑" w:cs="微软雅黑" w:hint="eastAsia"/>
          <w:b/>
          <w:bCs/>
          <w:sz w:val="18"/>
          <w:szCs w:val="18"/>
        </w:rPr>
        <w:t>合格</w:t>
      </w:r>
    </w:p>
    <w:p w:rsidR="00BA242A" w:rsidRPr="0068621E" w:rsidRDefault="00BA242A">
      <w:pPr>
        <w:spacing w:line="200" w:lineRule="exact"/>
        <w:rPr>
          <w:rFonts w:ascii="微软雅黑" w:eastAsia="微软雅黑" w:hAnsi="微软雅黑" w:cs="微软雅黑"/>
          <w:b/>
          <w:bCs/>
          <w:sz w:val="36"/>
          <w:szCs w:val="36"/>
        </w:rPr>
      </w:pPr>
      <w:r>
        <w:rPr>
          <w:noProof/>
        </w:rPr>
        <w:pict>
          <v:roundrect id="_x0000_s1094" style="position:absolute;left:0;text-align:left;margin-left:-36.6pt;margin-top:.85pt;width:369.55pt;height:23.4pt;z-index:251688960" arcsize="10923f" filled="f">
            <v:textbox>
              <w:txbxContent>
                <w:p w:rsidR="00BA242A" w:rsidRDefault="00BA242A">
                  <w:pPr>
                    <w:rPr>
                      <w:sz w:val="24"/>
                      <w:szCs w:val="24"/>
                    </w:rPr>
                  </w:pPr>
                  <w:r>
                    <w:rPr>
                      <w:rFonts w:cs="宋体" w:hint="eastAsia"/>
                      <w:sz w:val="24"/>
                      <w:szCs w:val="24"/>
                    </w:rPr>
                    <w:t>体检（参照公务员录用标准和要求执行）</w:t>
                  </w:r>
                </w:p>
              </w:txbxContent>
            </v:textbox>
            <w10:anchorlock/>
          </v:roundrect>
        </w:pict>
      </w:r>
      <w:r w:rsidRPr="0068621E">
        <w:rPr>
          <w:rFonts w:ascii="微软雅黑" w:eastAsia="微软雅黑" w:hAnsi="微软雅黑" w:cs="微软雅黑"/>
          <w:b/>
          <w:bCs/>
          <w:sz w:val="18"/>
          <w:szCs w:val="18"/>
        </w:rPr>
        <w:t xml:space="preserve">                          </w:t>
      </w:r>
      <w:r w:rsidRPr="0068621E">
        <w:rPr>
          <w:rFonts w:ascii="微软雅黑" w:eastAsia="微软雅黑" w:hAnsi="微软雅黑" w:cs="微软雅黑"/>
          <w:b/>
          <w:bCs/>
          <w:sz w:val="36"/>
          <w:szCs w:val="36"/>
        </w:rPr>
        <w:t xml:space="preserve">                         </w:t>
      </w:r>
      <w:r w:rsidRPr="0068621E">
        <w:rPr>
          <w:rFonts w:ascii="微软雅黑" w:eastAsia="微软雅黑" w:hAnsi="微软雅黑" w:cs="微软雅黑" w:hint="eastAsia"/>
          <w:b/>
          <w:bCs/>
          <w:sz w:val="18"/>
          <w:szCs w:val="18"/>
        </w:rPr>
        <w:t>不合格</w:t>
      </w:r>
      <w:r w:rsidRPr="0068621E">
        <w:rPr>
          <w:rFonts w:ascii="微软雅黑" w:eastAsia="微软雅黑" w:hAnsi="微软雅黑" w:cs="微软雅黑"/>
          <w:b/>
          <w:bCs/>
          <w:sz w:val="36"/>
          <w:szCs w:val="36"/>
        </w:rPr>
        <w:t xml:space="preserve">                                                </w:t>
      </w:r>
    </w:p>
    <w:p w:rsidR="00BA242A" w:rsidRPr="0068621E" w:rsidRDefault="00BA242A">
      <w:pPr>
        <w:spacing w:line="200" w:lineRule="exact"/>
        <w:rPr>
          <w:rFonts w:ascii="微软雅黑" w:eastAsia="微软雅黑" w:hAnsi="微软雅黑"/>
          <w:b/>
          <w:bCs/>
          <w:sz w:val="36"/>
          <w:szCs w:val="36"/>
        </w:rPr>
      </w:pPr>
      <w:r>
        <w:rPr>
          <w:noProof/>
        </w:rPr>
        <w:pict>
          <v:line id="_x0000_s1095" style="position:absolute;left:0;text-align:left;z-index:251689984" from="333pt,4.4pt" to="378pt,4.45pt">
            <v:stroke endarrow="block"/>
            <w10:anchorlock/>
          </v:line>
        </w:pict>
      </w:r>
    </w:p>
    <w:p w:rsidR="00BA242A" w:rsidRPr="0068621E" w:rsidRDefault="00BA242A">
      <w:pPr>
        <w:spacing w:line="200" w:lineRule="exact"/>
        <w:rPr>
          <w:rFonts w:ascii="微软雅黑" w:eastAsia="微软雅黑" w:hAnsi="微软雅黑" w:cs="微软雅黑"/>
          <w:b/>
          <w:bCs/>
          <w:sz w:val="36"/>
          <w:szCs w:val="36"/>
        </w:rPr>
      </w:pPr>
      <w:r>
        <w:rPr>
          <w:noProof/>
        </w:rPr>
        <w:pict>
          <v:line id="_x0000_s1096" style="position:absolute;left:0;text-align:left;z-index:251692032" from="106.8pt,5.4pt" to="107.45pt,19.2pt">
            <v:stroke endarrow="block"/>
            <w10:anchorlock/>
          </v:line>
        </w:pict>
      </w:r>
      <w:r w:rsidRPr="0068621E">
        <w:rPr>
          <w:rFonts w:ascii="微软雅黑" w:eastAsia="微软雅黑" w:hAnsi="微软雅黑" w:cs="微软雅黑"/>
          <w:b/>
          <w:bCs/>
          <w:sz w:val="36"/>
          <w:szCs w:val="36"/>
        </w:rPr>
        <w:t xml:space="preserve">             </w:t>
      </w:r>
    </w:p>
    <w:p w:rsidR="00BA242A" w:rsidRPr="0068621E" w:rsidRDefault="00BA242A">
      <w:pPr>
        <w:spacing w:line="200" w:lineRule="exact"/>
        <w:rPr>
          <w:rFonts w:ascii="微软雅黑" w:eastAsia="微软雅黑" w:hAnsi="微软雅黑" w:cs="微软雅黑"/>
          <w:b/>
          <w:bCs/>
          <w:sz w:val="36"/>
          <w:szCs w:val="36"/>
        </w:rPr>
      </w:pPr>
      <w:r>
        <w:rPr>
          <w:noProof/>
        </w:rPr>
        <w:pict>
          <v:roundrect id="_x0000_s1097" style="position:absolute;left:0;text-align:left;margin-left:-37.2pt;margin-top:8.85pt;width:371.4pt;height:23.4pt;z-index:251694080" arcsize="10923f" filled="f">
            <v:textbox>
              <w:txbxContent>
                <w:p w:rsidR="00BA242A" w:rsidRDefault="00BA242A">
                  <w:r>
                    <w:rPr>
                      <w:rFonts w:cs="宋体" w:hint="eastAsia"/>
                      <w:sz w:val="24"/>
                      <w:szCs w:val="24"/>
                    </w:rPr>
                    <w:t>网上公示拟聘用人员名单</w:t>
                  </w:r>
                  <w:r>
                    <w:rPr>
                      <w:sz w:val="24"/>
                      <w:szCs w:val="24"/>
                    </w:rPr>
                    <w:t xml:space="preserve"> </w:t>
                  </w:r>
                </w:p>
              </w:txbxContent>
            </v:textbox>
            <w10:anchorlock/>
          </v:roundrect>
        </w:pict>
      </w:r>
      <w:r w:rsidRPr="0068621E">
        <w:rPr>
          <w:rFonts w:ascii="微软雅黑" w:eastAsia="微软雅黑" w:hAnsi="微软雅黑" w:cs="微软雅黑"/>
          <w:b/>
          <w:bCs/>
          <w:sz w:val="36"/>
          <w:szCs w:val="36"/>
        </w:rPr>
        <w:t xml:space="preserve">             </w:t>
      </w:r>
      <w:r w:rsidRPr="0068621E">
        <w:rPr>
          <w:rFonts w:ascii="微软雅黑" w:eastAsia="微软雅黑" w:hAnsi="微软雅黑" w:cs="微软雅黑" w:hint="eastAsia"/>
          <w:b/>
          <w:bCs/>
          <w:sz w:val="18"/>
          <w:szCs w:val="18"/>
        </w:rPr>
        <w:t>合格</w:t>
      </w:r>
      <w:r w:rsidRPr="0068621E">
        <w:rPr>
          <w:rFonts w:ascii="微软雅黑" w:eastAsia="微软雅黑" w:hAnsi="微软雅黑" w:cs="微软雅黑"/>
          <w:b/>
          <w:bCs/>
          <w:sz w:val="36"/>
          <w:szCs w:val="36"/>
        </w:rPr>
        <w:t xml:space="preserve">                       </w:t>
      </w:r>
    </w:p>
    <w:p w:rsidR="00BA242A" w:rsidRPr="0068621E" w:rsidRDefault="00BA242A" w:rsidP="00D00474">
      <w:pPr>
        <w:spacing w:line="200" w:lineRule="exact"/>
        <w:ind w:firstLineChars="3800" w:firstLine="6843"/>
        <w:rPr>
          <w:rFonts w:ascii="微软雅黑" w:eastAsia="微软雅黑" w:hAnsi="微软雅黑"/>
          <w:b/>
          <w:bCs/>
          <w:sz w:val="36"/>
          <w:szCs w:val="36"/>
        </w:rPr>
      </w:pPr>
      <w:r w:rsidRPr="0068621E">
        <w:rPr>
          <w:rFonts w:ascii="微软雅黑" w:eastAsia="微软雅黑" w:hAnsi="微软雅黑" w:cs="微软雅黑" w:hint="eastAsia"/>
          <w:b/>
          <w:bCs/>
          <w:sz w:val="18"/>
          <w:szCs w:val="18"/>
        </w:rPr>
        <w:t>不通过</w:t>
      </w:r>
    </w:p>
    <w:p w:rsidR="00BA242A" w:rsidRPr="0068621E" w:rsidRDefault="00BA242A">
      <w:pPr>
        <w:spacing w:line="200" w:lineRule="exact"/>
        <w:rPr>
          <w:rFonts w:ascii="微软雅黑" w:eastAsia="微软雅黑" w:hAnsi="微软雅黑"/>
          <w:b/>
          <w:bCs/>
          <w:sz w:val="36"/>
          <w:szCs w:val="36"/>
        </w:rPr>
      </w:pPr>
      <w:r>
        <w:rPr>
          <w:noProof/>
        </w:rPr>
        <w:pict>
          <v:line id="_x0000_s1098" style="position:absolute;left:0;text-align:left;z-index:251691008" from="333.6pt,2.4pt" to="378.6pt,2.45pt">
            <v:stroke endarrow="block"/>
            <w10:anchorlock/>
          </v:line>
        </w:pict>
      </w:r>
    </w:p>
    <w:p w:rsidR="00BA242A" w:rsidRPr="0068621E" w:rsidRDefault="00BA242A">
      <w:pPr>
        <w:spacing w:line="200" w:lineRule="exact"/>
        <w:rPr>
          <w:rFonts w:ascii="微软雅黑" w:eastAsia="微软雅黑" w:hAnsi="微软雅黑"/>
          <w:b/>
          <w:bCs/>
          <w:sz w:val="18"/>
          <w:szCs w:val="18"/>
        </w:rPr>
      </w:pPr>
      <w:r>
        <w:rPr>
          <w:noProof/>
        </w:rPr>
        <w:pict>
          <v:line id="_x0000_s1099" style="position:absolute;left:0;text-align:left;z-index:251693056" from="109.8pt,3.2pt" to="110.15pt,21.7pt">
            <v:stroke endarrow="block"/>
            <w10:anchorlock/>
          </v:line>
        </w:pict>
      </w:r>
      <w:r w:rsidRPr="0068621E">
        <w:rPr>
          <w:rFonts w:ascii="微软雅黑" w:eastAsia="微软雅黑" w:hAnsi="微软雅黑" w:cs="微软雅黑"/>
          <w:b/>
          <w:bCs/>
          <w:sz w:val="36"/>
          <w:szCs w:val="36"/>
        </w:rPr>
        <w:t xml:space="preserve">                          </w:t>
      </w:r>
    </w:p>
    <w:p w:rsidR="00BA242A" w:rsidRPr="0068621E" w:rsidRDefault="00BA242A">
      <w:pPr>
        <w:spacing w:line="200" w:lineRule="exact"/>
        <w:rPr>
          <w:b/>
          <w:bCs/>
          <w:sz w:val="36"/>
          <w:szCs w:val="36"/>
        </w:rPr>
      </w:pPr>
      <w:r w:rsidRPr="0068621E">
        <w:rPr>
          <w:b/>
          <w:bCs/>
          <w:sz w:val="36"/>
          <w:szCs w:val="36"/>
        </w:rPr>
        <w:t xml:space="preserve">             </w:t>
      </w:r>
      <w:r w:rsidRPr="0068621E">
        <w:rPr>
          <w:rFonts w:cs="宋体" w:hint="eastAsia"/>
          <w:b/>
          <w:bCs/>
          <w:sz w:val="18"/>
          <w:szCs w:val="18"/>
        </w:rPr>
        <w:t>聘用</w:t>
      </w:r>
    </w:p>
    <w:p w:rsidR="00BA242A" w:rsidRPr="0068621E" w:rsidRDefault="00BA242A">
      <w:pPr>
        <w:spacing w:line="200" w:lineRule="exact"/>
        <w:rPr>
          <w:b/>
          <w:bCs/>
          <w:sz w:val="36"/>
          <w:szCs w:val="36"/>
        </w:rPr>
      </w:pPr>
      <w:r>
        <w:rPr>
          <w:noProof/>
        </w:rPr>
        <w:pict>
          <v:roundrect id="_x0000_s1100" style="position:absolute;left:0;text-align:left;margin-left:-37.2pt;margin-top:2.25pt;width:370.8pt;height:23.4pt;z-index:251665408" arcsize="10923f" filled="f">
            <v:textbox>
              <w:txbxContent>
                <w:p w:rsidR="00BA242A" w:rsidRDefault="00BA242A">
                  <w:r>
                    <w:rPr>
                      <w:rFonts w:cs="宋体" w:hint="eastAsia"/>
                      <w:sz w:val="24"/>
                      <w:szCs w:val="24"/>
                    </w:rPr>
                    <w:t>用人单位与聘用人员签订聘用合同办理手续</w:t>
                  </w:r>
                  <w:r>
                    <w:rPr>
                      <w:sz w:val="24"/>
                      <w:szCs w:val="24"/>
                    </w:rPr>
                    <w:t xml:space="preserve"> </w:t>
                  </w:r>
                </w:p>
              </w:txbxContent>
            </v:textbox>
            <w10:anchorlock/>
          </v:roundrect>
        </w:pict>
      </w:r>
    </w:p>
    <w:p w:rsidR="00BA242A" w:rsidRPr="0068621E" w:rsidRDefault="00BA242A">
      <w:pPr>
        <w:spacing w:line="200" w:lineRule="exact"/>
        <w:rPr>
          <w:b/>
          <w:bCs/>
          <w:sz w:val="36"/>
          <w:szCs w:val="36"/>
        </w:rPr>
      </w:pPr>
    </w:p>
    <w:p w:rsidR="00BA242A" w:rsidRPr="0068621E" w:rsidRDefault="00BA242A">
      <w:pPr>
        <w:spacing w:line="200" w:lineRule="exact"/>
        <w:rPr>
          <w:b/>
          <w:bCs/>
          <w:sz w:val="36"/>
          <w:szCs w:val="36"/>
        </w:rPr>
      </w:pPr>
      <w:r>
        <w:rPr>
          <w:noProof/>
        </w:rPr>
        <w:pict>
          <v:line id="_x0000_s1101" style="position:absolute;left:0;text-align:left;flip:x;z-index:251664384" from="107.15pt,6pt" to="107.4pt,21.9pt">
            <v:stroke endarrow="block"/>
            <w10:anchorlock/>
          </v:line>
        </w:pict>
      </w:r>
    </w:p>
    <w:p w:rsidR="00BA242A" w:rsidRPr="0068621E" w:rsidRDefault="00BA242A">
      <w:pPr>
        <w:spacing w:line="200" w:lineRule="exact"/>
        <w:rPr>
          <w:b/>
          <w:bCs/>
          <w:sz w:val="36"/>
          <w:szCs w:val="36"/>
        </w:rPr>
      </w:pPr>
    </w:p>
    <w:p w:rsidR="00BA242A" w:rsidRPr="0068621E" w:rsidRDefault="00BA242A">
      <w:pPr>
        <w:spacing w:line="200" w:lineRule="exact"/>
        <w:rPr>
          <w:b/>
          <w:bCs/>
          <w:sz w:val="36"/>
          <w:szCs w:val="36"/>
        </w:rPr>
      </w:pPr>
      <w:r>
        <w:rPr>
          <w:noProof/>
        </w:rPr>
        <w:pict>
          <v:roundrect id="_x0000_s1102" style="position:absolute;left:0;text-align:left;margin-left:-37.2pt;margin-top:2.45pt;width:376.1pt;height:23.4pt;z-index:251663360" arcsize="10923f" filled="f">
            <v:textbox>
              <w:txbxContent>
                <w:p w:rsidR="00BA242A" w:rsidRDefault="00BA242A">
                  <w:r>
                    <w:rPr>
                      <w:rFonts w:cs="宋体" w:hint="eastAsia"/>
                    </w:rPr>
                    <w:t>用人单位为聘用人员到区人才中心办理聘用登记、到社保中心办理社保手续</w:t>
                  </w:r>
                </w:p>
                <w:p w:rsidR="00BA242A" w:rsidRDefault="00BA242A">
                  <w:r>
                    <w:rPr>
                      <w:sz w:val="24"/>
                      <w:szCs w:val="24"/>
                    </w:rPr>
                    <w:t xml:space="preserve"> </w:t>
                  </w:r>
                </w:p>
              </w:txbxContent>
            </v:textbox>
            <w10:anchorlock/>
          </v:roundrect>
        </w:pict>
      </w:r>
    </w:p>
    <w:p w:rsidR="00BA242A" w:rsidRPr="0068621E" w:rsidRDefault="00BA242A">
      <w:pPr>
        <w:spacing w:line="200" w:lineRule="exact"/>
        <w:rPr>
          <w:b/>
          <w:bCs/>
          <w:sz w:val="36"/>
          <w:szCs w:val="36"/>
        </w:rPr>
      </w:pPr>
    </w:p>
    <w:p w:rsidR="00BA242A" w:rsidRPr="0068621E" w:rsidRDefault="00BA242A">
      <w:pPr>
        <w:spacing w:line="200" w:lineRule="exact"/>
        <w:rPr>
          <w:b/>
          <w:bCs/>
          <w:sz w:val="36"/>
          <w:szCs w:val="36"/>
        </w:rPr>
      </w:pPr>
    </w:p>
    <w:p w:rsidR="00BA242A" w:rsidRDefault="00BA242A">
      <w:pPr>
        <w:spacing w:line="200" w:lineRule="exact"/>
        <w:rPr>
          <w:rFonts w:ascii="微软雅黑" w:eastAsia="微软雅黑" w:hAnsi="微软雅黑"/>
          <w:b/>
          <w:bCs/>
          <w:sz w:val="36"/>
          <w:szCs w:val="36"/>
        </w:rPr>
      </w:pPr>
      <w:r>
        <w:rPr>
          <w:noProof/>
        </w:rPr>
        <w:pict>
          <v:roundrect id="_x0000_s1103" style="position:absolute;left:0;text-align:left;margin-left:522pt;margin-top:129.6pt;width:27pt;height:417.6pt;z-index:251649024" arcsize="10923f">
            <v:textbox>
              <w:txbxContent>
                <w:p w:rsidR="00BA242A" w:rsidRDefault="00BA242A">
                  <w:pPr>
                    <w:rPr>
                      <w:sz w:val="28"/>
                      <w:szCs w:val="28"/>
                    </w:rPr>
                  </w:pPr>
                </w:p>
                <w:p w:rsidR="00BA242A" w:rsidRDefault="00BA242A">
                  <w:pPr>
                    <w:rPr>
                      <w:sz w:val="28"/>
                      <w:szCs w:val="28"/>
                    </w:rPr>
                  </w:pPr>
                </w:p>
                <w:p w:rsidR="00BA242A" w:rsidRDefault="00BA242A">
                  <w:pPr>
                    <w:rPr>
                      <w:sz w:val="28"/>
                      <w:szCs w:val="28"/>
                    </w:rPr>
                  </w:pPr>
                  <w:r>
                    <w:rPr>
                      <w:rFonts w:cs="宋体" w:hint="eastAsia"/>
                      <w:sz w:val="28"/>
                      <w:szCs w:val="28"/>
                    </w:rPr>
                    <w:t>不</w:t>
                  </w:r>
                </w:p>
                <w:p w:rsidR="00BA242A" w:rsidRDefault="00BA242A">
                  <w:pPr>
                    <w:rPr>
                      <w:sz w:val="28"/>
                      <w:szCs w:val="28"/>
                    </w:rPr>
                  </w:pPr>
                </w:p>
                <w:p w:rsidR="00BA242A" w:rsidRDefault="00BA242A">
                  <w:pPr>
                    <w:rPr>
                      <w:sz w:val="28"/>
                      <w:szCs w:val="28"/>
                    </w:rPr>
                  </w:pPr>
                </w:p>
                <w:p w:rsidR="00BA242A" w:rsidRDefault="00BA242A">
                  <w:pPr>
                    <w:rPr>
                      <w:sz w:val="28"/>
                      <w:szCs w:val="28"/>
                    </w:rPr>
                  </w:pPr>
                </w:p>
                <w:p w:rsidR="00BA242A" w:rsidRDefault="00BA242A">
                  <w:pPr>
                    <w:rPr>
                      <w:sz w:val="28"/>
                      <w:szCs w:val="28"/>
                    </w:rPr>
                  </w:pPr>
                </w:p>
                <w:p w:rsidR="00BA242A" w:rsidRDefault="00BA242A">
                  <w:pPr>
                    <w:rPr>
                      <w:sz w:val="28"/>
                      <w:szCs w:val="28"/>
                    </w:rPr>
                  </w:pPr>
                  <w:r>
                    <w:rPr>
                      <w:rFonts w:cs="宋体" w:hint="eastAsia"/>
                      <w:sz w:val="28"/>
                      <w:szCs w:val="28"/>
                    </w:rPr>
                    <w:t>聘</w:t>
                  </w:r>
                </w:p>
                <w:p w:rsidR="00BA242A" w:rsidRDefault="00BA242A">
                  <w:pPr>
                    <w:rPr>
                      <w:sz w:val="28"/>
                      <w:szCs w:val="28"/>
                    </w:rPr>
                  </w:pPr>
                </w:p>
                <w:p w:rsidR="00BA242A" w:rsidRDefault="00BA242A">
                  <w:pPr>
                    <w:rPr>
                      <w:sz w:val="28"/>
                      <w:szCs w:val="28"/>
                    </w:rPr>
                  </w:pPr>
                </w:p>
                <w:p w:rsidR="00BA242A" w:rsidRDefault="00BA242A">
                  <w:pPr>
                    <w:rPr>
                      <w:sz w:val="28"/>
                      <w:szCs w:val="28"/>
                    </w:rPr>
                  </w:pPr>
                  <w:r>
                    <w:rPr>
                      <w:rFonts w:cs="宋体" w:hint="eastAsia"/>
                      <w:sz w:val="28"/>
                      <w:szCs w:val="28"/>
                    </w:rPr>
                    <w:t>用</w:t>
                  </w:r>
                </w:p>
              </w:txbxContent>
            </v:textbox>
            <w10:anchorlock/>
          </v:roundrect>
        </w:pict>
      </w:r>
    </w:p>
    <w:sectPr w:rsidR="00BA242A" w:rsidSect="00B71D7B">
      <w:pgSz w:w="11906" w:h="16838"/>
      <w:pgMar w:top="1440" w:right="1906"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panose1 w:val="00000000000000000000"/>
    <w:charset w:val="86"/>
    <w:family w:val="modern"/>
    <w:notTrueType/>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DgzZDg5NDliNWJhMTYwY2ZhMGI0ZGNhN2E3ZDVhYTkifQ=="/>
  </w:docVars>
  <w:rsids>
    <w:rsidRoot w:val="0E635728"/>
    <w:rsid w:val="000D6FE0"/>
    <w:rsid w:val="000E2076"/>
    <w:rsid w:val="001030E6"/>
    <w:rsid w:val="00204BFA"/>
    <w:rsid w:val="00244133"/>
    <w:rsid w:val="00273084"/>
    <w:rsid w:val="00274CE5"/>
    <w:rsid w:val="002C2B7B"/>
    <w:rsid w:val="003019F7"/>
    <w:rsid w:val="0030488D"/>
    <w:rsid w:val="00317F7B"/>
    <w:rsid w:val="00341BD4"/>
    <w:rsid w:val="00363A9B"/>
    <w:rsid w:val="00364E34"/>
    <w:rsid w:val="003D21B9"/>
    <w:rsid w:val="00446ECF"/>
    <w:rsid w:val="004521E4"/>
    <w:rsid w:val="004B1AE1"/>
    <w:rsid w:val="005509E4"/>
    <w:rsid w:val="0055744D"/>
    <w:rsid w:val="00562521"/>
    <w:rsid w:val="0061143E"/>
    <w:rsid w:val="00614A92"/>
    <w:rsid w:val="00616671"/>
    <w:rsid w:val="00655837"/>
    <w:rsid w:val="00663629"/>
    <w:rsid w:val="0068621E"/>
    <w:rsid w:val="00697F18"/>
    <w:rsid w:val="006D3549"/>
    <w:rsid w:val="0071097E"/>
    <w:rsid w:val="007B7887"/>
    <w:rsid w:val="0087447E"/>
    <w:rsid w:val="008F6E90"/>
    <w:rsid w:val="0094221C"/>
    <w:rsid w:val="00956AA7"/>
    <w:rsid w:val="0099231B"/>
    <w:rsid w:val="0099460E"/>
    <w:rsid w:val="00A26F6D"/>
    <w:rsid w:val="00A33069"/>
    <w:rsid w:val="00A4008B"/>
    <w:rsid w:val="00A80D12"/>
    <w:rsid w:val="00B30CB8"/>
    <w:rsid w:val="00B54C5F"/>
    <w:rsid w:val="00B66586"/>
    <w:rsid w:val="00B71D7B"/>
    <w:rsid w:val="00B94A0D"/>
    <w:rsid w:val="00BA242A"/>
    <w:rsid w:val="00BC2699"/>
    <w:rsid w:val="00BC4AD5"/>
    <w:rsid w:val="00CA1A9E"/>
    <w:rsid w:val="00D00474"/>
    <w:rsid w:val="00D169A2"/>
    <w:rsid w:val="00D36E1A"/>
    <w:rsid w:val="00DA07CC"/>
    <w:rsid w:val="00DD176B"/>
    <w:rsid w:val="00DD2460"/>
    <w:rsid w:val="00E205EB"/>
    <w:rsid w:val="00E66A16"/>
    <w:rsid w:val="00E73F19"/>
    <w:rsid w:val="00EC6BB5"/>
    <w:rsid w:val="00ED34C2"/>
    <w:rsid w:val="00FA2309"/>
    <w:rsid w:val="00FC2AED"/>
    <w:rsid w:val="02DF61E0"/>
    <w:rsid w:val="033E4DBB"/>
    <w:rsid w:val="03515288"/>
    <w:rsid w:val="04185410"/>
    <w:rsid w:val="04251A8C"/>
    <w:rsid w:val="04571DEC"/>
    <w:rsid w:val="056917EC"/>
    <w:rsid w:val="070125FF"/>
    <w:rsid w:val="071A149F"/>
    <w:rsid w:val="090518C8"/>
    <w:rsid w:val="0975767A"/>
    <w:rsid w:val="0B136E3C"/>
    <w:rsid w:val="0BF07C58"/>
    <w:rsid w:val="0C864E66"/>
    <w:rsid w:val="0C8D003D"/>
    <w:rsid w:val="0CF54541"/>
    <w:rsid w:val="0E635728"/>
    <w:rsid w:val="0E706977"/>
    <w:rsid w:val="12BA1C94"/>
    <w:rsid w:val="15CB7490"/>
    <w:rsid w:val="19DC3BE2"/>
    <w:rsid w:val="1A3E3555"/>
    <w:rsid w:val="1A653468"/>
    <w:rsid w:val="1D88445E"/>
    <w:rsid w:val="1DF32929"/>
    <w:rsid w:val="1F0D5D9E"/>
    <w:rsid w:val="1FD91AA0"/>
    <w:rsid w:val="20024B55"/>
    <w:rsid w:val="214A3CC8"/>
    <w:rsid w:val="22AA60A6"/>
    <w:rsid w:val="2442300E"/>
    <w:rsid w:val="24F5098C"/>
    <w:rsid w:val="27B47B12"/>
    <w:rsid w:val="27C650A5"/>
    <w:rsid w:val="27F45D10"/>
    <w:rsid w:val="2B7461FB"/>
    <w:rsid w:val="2C694B99"/>
    <w:rsid w:val="2DBD0652"/>
    <w:rsid w:val="2DE54D4D"/>
    <w:rsid w:val="2F7255EA"/>
    <w:rsid w:val="2F7701CA"/>
    <w:rsid w:val="31234F7C"/>
    <w:rsid w:val="312B4ECC"/>
    <w:rsid w:val="35F60EBB"/>
    <w:rsid w:val="38416703"/>
    <w:rsid w:val="3C2D24F7"/>
    <w:rsid w:val="3CAB518E"/>
    <w:rsid w:val="3D110E82"/>
    <w:rsid w:val="3D7708D6"/>
    <w:rsid w:val="3E462919"/>
    <w:rsid w:val="3E78202C"/>
    <w:rsid w:val="3F856713"/>
    <w:rsid w:val="41955799"/>
    <w:rsid w:val="41BF4800"/>
    <w:rsid w:val="42242D8D"/>
    <w:rsid w:val="473F7212"/>
    <w:rsid w:val="482C264F"/>
    <w:rsid w:val="48F5537F"/>
    <w:rsid w:val="4A7670A5"/>
    <w:rsid w:val="4C9625FF"/>
    <w:rsid w:val="51471470"/>
    <w:rsid w:val="52071B26"/>
    <w:rsid w:val="52A67AD8"/>
    <w:rsid w:val="539C385A"/>
    <w:rsid w:val="567B7EB6"/>
    <w:rsid w:val="567E679A"/>
    <w:rsid w:val="5748609F"/>
    <w:rsid w:val="575023DB"/>
    <w:rsid w:val="591770DC"/>
    <w:rsid w:val="593E4FED"/>
    <w:rsid w:val="59C24A1B"/>
    <w:rsid w:val="5DB45A7B"/>
    <w:rsid w:val="5DBB3A06"/>
    <w:rsid w:val="5EEC0BA3"/>
    <w:rsid w:val="618647B9"/>
    <w:rsid w:val="627B26B2"/>
    <w:rsid w:val="62F15D85"/>
    <w:rsid w:val="63120DDB"/>
    <w:rsid w:val="64301C78"/>
    <w:rsid w:val="6468575E"/>
    <w:rsid w:val="658F7395"/>
    <w:rsid w:val="65BE445E"/>
    <w:rsid w:val="666F751B"/>
    <w:rsid w:val="66902D2E"/>
    <w:rsid w:val="6822073C"/>
    <w:rsid w:val="6CB92BD1"/>
    <w:rsid w:val="6E626864"/>
    <w:rsid w:val="6ED52F2F"/>
    <w:rsid w:val="70D43718"/>
    <w:rsid w:val="72555C54"/>
    <w:rsid w:val="72A042BA"/>
    <w:rsid w:val="731658D7"/>
    <w:rsid w:val="73426189"/>
    <w:rsid w:val="77B57A1B"/>
    <w:rsid w:val="79564441"/>
    <w:rsid w:val="79F24120"/>
    <w:rsid w:val="7B7B5F24"/>
    <w:rsid w:val="7E3A7A2B"/>
    <w:rsid w:val="7EB86FBC"/>
    <w:rsid w:val="7F0534F3"/>
    <w:rsid w:val="7F653A65"/>
    <w:rsid w:val="7FC0000B"/>
    <w:rsid w:val="7FE339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71D7B"/>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71D7B"/>
    <w:rPr>
      <w:sz w:val="18"/>
      <w:szCs w:val="18"/>
    </w:rPr>
  </w:style>
  <w:style w:type="character" w:customStyle="1" w:styleId="BalloonTextChar">
    <w:name w:val="Balloon Text Char"/>
    <w:basedOn w:val="DefaultParagraphFont"/>
    <w:link w:val="BalloonText"/>
    <w:uiPriority w:val="99"/>
    <w:locked/>
    <w:rsid w:val="00B71D7B"/>
    <w:rPr>
      <w:rFonts w:ascii="Times New Roman" w:eastAsia="宋体" w:hAnsi="Times New Roman" w:cs="Times New Roman"/>
      <w:kern w:val="2"/>
      <w:sz w:val="18"/>
      <w:szCs w:val="18"/>
    </w:rPr>
  </w:style>
  <w:style w:type="paragraph" w:styleId="Footer">
    <w:name w:val="footer"/>
    <w:basedOn w:val="Normal"/>
    <w:link w:val="FooterChar"/>
    <w:uiPriority w:val="99"/>
    <w:rsid w:val="00B71D7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71D7B"/>
    <w:rPr>
      <w:rFonts w:ascii="Times New Roman" w:eastAsia="宋体" w:hAnsi="Times New Roman" w:cs="Times New Roman"/>
      <w:kern w:val="2"/>
      <w:sz w:val="18"/>
      <w:szCs w:val="18"/>
    </w:rPr>
  </w:style>
  <w:style w:type="paragraph" w:styleId="Header">
    <w:name w:val="header"/>
    <w:basedOn w:val="Normal"/>
    <w:link w:val="HeaderChar"/>
    <w:uiPriority w:val="99"/>
    <w:rsid w:val="00B71D7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71D7B"/>
    <w:rPr>
      <w:rFonts w:ascii="Times New Roman" w:eastAsia="宋体" w:hAnsi="Times New Roman" w:cs="Times New Roman"/>
      <w:kern w:val="2"/>
      <w:sz w:val="18"/>
      <w:szCs w:val="18"/>
    </w:rPr>
  </w:style>
  <w:style w:type="character" w:styleId="Hyperlink">
    <w:name w:val="Hyperlink"/>
    <w:basedOn w:val="DefaultParagraphFont"/>
    <w:uiPriority w:val="99"/>
    <w:rsid w:val="00B71D7B"/>
    <w:rPr>
      <w:color w:val="0000FF"/>
      <w:u w:val="single"/>
    </w:rPr>
  </w:style>
  <w:style w:type="paragraph" w:customStyle="1" w:styleId="1">
    <w:name w:val="样式1"/>
    <w:basedOn w:val="Normal"/>
    <w:uiPriority w:val="99"/>
    <w:rsid w:val="00B71D7B"/>
    <w:rPr>
      <w:rFonts w:ascii="仿宋" w:eastAsia="仿宋" w:hAnsi="仿宋" w:cs="仿宋"/>
      <w:sz w:val="28"/>
      <w:szCs w:val="28"/>
    </w:rPr>
  </w:style>
  <w:style w:type="paragraph" w:customStyle="1" w:styleId="2">
    <w:name w:val="样式2"/>
    <w:basedOn w:val="Normal"/>
    <w:uiPriority w:val="99"/>
    <w:rsid w:val="00B71D7B"/>
    <w:pPr>
      <w:spacing w:line="440" w:lineRule="exact"/>
      <w:jc w:val="center"/>
    </w:pPr>
    <w:rPr>
      <w:rFonts w:ascii="楷体_GB2312" w:eastAsia="楷体_GB2312" w:hAnsi="楷体_GB2312" w:cs="楷体_GB2312"/>
      <w:b/>
      <w:bCs/>
      <w:color w:val="000000"/>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irstjob.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6</Pages>
  <Words>543</Words>
  <Characters>3099</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Lenovo User</cp:lastModifiedBy>
  <cp:revision>13</cp:revision>
  <cp:lastPrinted>2023-09-18T01:56:00Z</cp:lastPrinted>
  <dcterms:created xsi:type="dcterms:W3CDTF">2023-10-26T06:32:00Z</dcterms:created>
  <dcterms:modified xsi:type="dcterms:W3CDTF">2023-11-13T06:32:00Z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8FF8644B2F9E4F2D942499D87B643D98</vt:lpwstr>
  </property>
</Properties>
</file>