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b/>
          <w:bCs/>
        </w:rPr>
      </w:pPr>
      <w:r>
        <w:rPr>
          <w:rFonts w:hint="eastAsia" w:ascii="宋体" w:hAnsi="宋体" w:eastAsia="宋体" w:cs="宋体"/>
          <w:b/>
          <w:bCs/>
        </w:rPr>
        <w:t>玉溪第二中学简介</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宋体"/>
          <w:color w:val="000000" w:themeColor="text1"/>
          <w14:textFill>
            <w14:solidFill>
              <w14:schemeClr w14:val="tx1"/>
            </w14:solidFill>
          </w14:textFill>
        </w:rPr>
      </w:pPr>
      <w:r>
        <w:rPr>
          <w:rFonts w:hint="eastAsia" w:ascii="Times New Roman" w:hAnsi="Times New Roman" w:cs="宋体"/>
          <w:color w:val="000000" w:themeColor="text1"/>
          <w14:textFill>
            <w14:solidFill>
              <w14:schemeClr w14:val="tx1"/>
            </w14:solidFill>
          </w14:textFill>
        </w:rPr>
        <w:t>玉溪第二中学（简称玉溪二中）创建于1957年，是云南省一级三等高级中学。学校坐落在红塔区北城街道书院路2号原“敬一书院”旧址上，是红塔区办学历史最悠久的区属公办全日制高级中学，占地面积约100亩，建筑面积3万多平方米。招生规模39个教学班1950人，现有38个教学班，学生1881人。</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宋体"/>
          <w:color w:val="000000" w:themeColor="text1"/>
          <w14:textFill>
            <w14:solidFill>
              <w14:schemeClr w14:val="tx1"/>
            </w14:solidFill>
          </w14:textFill>
        </w:rPr>
      </w:pPr>
      <w:r>
        <w:rPr>
          <w:rFonts w:hint="eastAsia" w:ascii="Times New Roman" w:hAnsi="Times New Roman" w:cs="宋体"/>
          <w:color w:val="000000" w:themeColor="text1"/>
          <w14:textFill>
            <w14:solidFill>
              <w14:schemeClr w14:val="tx1"/>
            </w14:solidFill>
          </w14:textFill>
        </w:rPr>
        <w:t>学校现有教职工154人，含高级教师72人，省级乡村优秀教师2人，各级骨干教师、学科带头人35人，高中质量提升研究指导中心成员2人，各级名师工作室成员10人，学员15人，区级名师工作室主持人2人。</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宋体"/>
          <w:color w:val="000000" w:themeColor="text1"/>
          <w14:textFill>
            <w14:solidFill>
              <w14:schemeClr w14:val="tx1"/>
            </w14:solidFill>
          </w14:textFill>
        </w:rPr>
      </w:pPr>
      <w:r>
        <w:rPr>
          <w:rFonts w:hint="eastAsia" w:ascii="Times New Roman" w:hAnsi="Times New Roman" w:cs="宋体"/>
          <w:color w:val="000000" w:themeColor="text1"/>
          <w14:textFill>
            <w14:solidFill>
              <w14:schemeClr w14:val="tx1"/>
            </w14:solidFill>
          </w14:textFill>
        </w:rPr>
        <w:t>学校是省、市“文明单位”，市级“拥军优属先进单位”，国家基础教育“心理健康教育工作先进实验学校”，云南省心理健康教育实验示范学校，“云南省语言文字规范化示范校”，“玉溪校园足球特色学校”，“云南省校园足球特色学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cs="宋体"/>
          <w:color w:val="000000" w:themeColor="text1"/>
          <w14:textFill>
            <w14:solidFill>
              <w14:schemeClr w14:val="tx1"/>
            </w14:solidFill>
          </w14:textFill>
        </w:rPr>
      </w:pPr>
      <w:r>
        <w:rPr>
          <w:rFonts w:hint="eastAsia" w:ascii="Times New Roman" w:hAnsi="Times New Roman" w:cs="宋体"/>
          <w:color w:val="000000" w:themeColor="text1"/>
          <w14:textFill>
            <w14:solidFill>
              <w14:schemeClr w14:val="tx1"/>
            </w14:solidFill>
          </w14:textFill>
        </w:rPr>
        <w:t>学校实施精细化管理，学生全员住校，学校能全方位、全时段监管学生。教室配置有现代化教学设施设备辅助教学，智能化、精细化管理工作正在向纵深发展、向前沿推进。</w:t>
      </w:r>
    </w:p>
    <w:p>
      <w:pPr>
        <w:pStyle w:val="3"/>
      </w:pPr>
    </w:p>
    <w:p>
      <w:pPr>
        <w:pStyle w:val="2"/>
        <w:jc w:val="center"/>
        <w:rPr>
          <w:rFonts w:ascii="Times New Roman" w:hAnsi="Times New Roman"/>
        </w:rPr>
      </w:pPr>
      <w:r>
        <w:rPr>
          <w:rFonts w:hint="eastAsia" w:ascii="宋体" w:hAnsi="宋体" w:eastAsia="宋体" w:cs="宋体"/>
          <w:b/>
          <w:bCs/>
        </w:rPr>
        <w:t>玉溪第三中学简介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rPr>
      </w:pPr>
      <w:r>
        <w:rPr>
          <w:rFonts w:ascii="Times New Roman" w:hAnsi="Times New Roman" w:cs="Times New Roman"/>
        </w:rPr>
        <w:t>玉溪第三中学是一所地处滇中腹地碧玉之城的云南省一级二等高级中学。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rPr>
      </w:pPr>
      <w:r>
        <w:rPr>
          <w:rFonts w:ascii="Times New Roman" w:hAnsi="Times New Roman" w:cs="Times New Roman"/>
        </w:rPr>
        <w:t>位置优越，环境宜人。学校位于玉溪市红塔区东风北路7号，占地70亩，建筑面积36193.2平米。学校周围交通便利，校园环境清幽、景致宜人，是集典雅风韵与现代气息于一体的现代化学校。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rPr>
      </w:pPr>
      <w:r>
        <w:rPr>
          <w:rFonts w:ascii="Times New Roman" w:hAnsi="Times New Roman" w:cs="Times New Roman"/>
        </w:rPr>
        <w:t>底蕴丰厚，理念先进。玉溪第三中学创办于1972年9月，历史和人文底蕴丰厚。学校以“让每一个学生成为更好，让每一次尝试都是惊喜”为教育理念，依托“管理、教学、德育”三个载体，以“三中之为”聚力“玉溪之变”，努力办让人民满意的高品质学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rPr>
      </w:pPr>
      <w:r>
        <w:rPr>
          <w:rFonts w:ascii="Times New Roman" w:hAnsi="Times New Roman" w:cs="Times New Roman"/>
        </w:rPr>
        <w:t>特色鲜明，设施完善。雅致的图书馆、科技楼、室内篮球馆、羽毛球馆、舞蹈馆、汉服馆为学生的个性化发展提供了成长的平台；丰富多彩的素质拓展活动和文化艺术活动为学生的多元化发展奠定了扎实的基础。2015年12月学校被中国楹联学会评为“中国楹联教育基地”；2020年9月被评为“红塔区民族团结进步示范单位”；2020年11月被玉溪市教育体育局评为招生考试“先进集体”；2021年3月被玉溪市教育体育局评为“体育传统特色学校”；2022年12月被玉溪市教育体育局评为“清廉学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rPr>
      </w:pPr>
      <w:r>
        <w:rPr>
          <w:rFonts w:ascii="Times New Roman" w:hAnsi="Times New Roman" w:cs="Times New Roman"/>
        </w:rPr>
        <w:t>师资雄厚，成效显著。学校现有43个教学班，在校学生2235人，教职工185人，其中专业技术教师180人，工勤5人。其中正高级教师1人，副高级教师54人，一级教师83人，国家、省、市、区级学科带头人、骨干教师49人。自2004年至今，玉溪三中在云南省教育厅组织的11次“高中教育教学质量”评比中，获得9次“高中教育教学质量”奖，3次进入全省前20名。</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rPr>
      </w:pPr>
      <w:r>
        <w:rPr>
          <w:rFonts w:ascii="Times New Roman" w:hAnsi="Times New Roman" w:cs="Times New Roman"/>
        </w:rPr>
        <w:t>省管校用，促进发展。学校与玉溪师院附属中学和孟连一中达成对口帮扶协议，实现教师轮岗培训、校际资源共享、远程技术支持等。</w:t>
      </w:r>
    </w:p>
    <w:p>
      <w:pPr>
        <w:pStyle w:val="2"/>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b w:val="0"/>
          <w:bCs w:val="0"/>
          <w:sz w:val="28"/>
          <w:szCs w:val="28"/>
        </w:rPr>
      </w:pPr>
      <w:r>
        <w:rPr>
          <w:rFonts w:ascii="Times New Roman" w:hAnsi="Times New Roman" w:cs="Times New Roman"/>
          <w:b w:val="0"/>
          <w:bCs w:val="0"/>
          <w:sz w:val="28"/>
          <w:szCs w:val="28"/>
        </w:rPr>
        <w:t>上级重视，前景美好。在区委区政府的领导和关心下，在社会各界的大力支持和学校发展战略的指引下，玉溪第三中学紧抓高中教育改革与发展的机遇，在挑战中前进，在创新中发展，努力把学校打造成红塔教育的新高地！</w:t>
      </w:r>
    </w:p>
    <w:p/>
    <w:p>
      <w:pPr>
        <w:pStyle w:val="2"/>
        <w:jc w:val="center"/>
        <w:rPr>
          <w:rFonts w:ascii="Times New Roman" w:hAnsi="Times New Roman"/>
        </w:rPr>
      </w:pPr>
      <w:r>
        <w:rPr>
          <w:rFonts w:hint="eastAsia" w:ascii="Times New Roman" w:hAnsi="Times New Roman"/>
        </w:rPr>
        <w:t>玉溪第一小学简介</w:t>
      </w:r>
    </w:p>
    <w:p>
      <w:pPr>
        <w:pStyle w:val="3"/>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Times New Roman" w:hAnsi="Times New Roman" w:cs="宋体" w:eastAsiaTheme="minorEastAsia"/>
          <w:kern w:val="0"/>
          <w:shd w:val="clear" w:color="auto" w:fill="FFFFFF"/>
        </w:rPr>
      </w:pPr>
      <w:r>
        <w:rPr>
          <w:rFonts w:hint="eastAsia" w:ascii="Times New Roman" w:hAnsi="Times New Roman" w:cs="宋体" w:eastAsiaTheme="minorEastAsia"/>
          <w:kern w:val="0"/>
          <w:shd w:val="clear" w:color="auto" w:fill="FFFFFF"/>
        </w:rPr>
        <w:t>玉溪第一小学始建于1901年（清光绪二十七年），名为新兴高等小学堂。1930年至1955年先后更名为希圣小学、棋阳小学、州城小学，玉溪撤地设市前名为玉溪市第一小学，2000年更名为玉溪第一小学，2021年4月正式授牌成立玉溪第一小学教育集团至今，百余年的办学历史为学校积淀了深厚的文化底蕴，是一所古老而又年轻的学校。</w:t>
      </w:r>
    </w:p>
    <w:p>
      <w:pPr>
        <w:pStyle w:val="3"/>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Times New Roman" w:hAnsi="Times New Roman" w:cs="宋体" w:eastAsiaTheme="minorEastAsia"/>
          <w:kern w:val="0"/>
          <w:shd w:val="clear" w:color="auto" w:fill="FFFFFF"/>
        </w:rPr>
      </w:pPr>
      <w:r>
        <w:rPr>
          <w:rFonts w:hint="eastAsia" w:ascii="Times New Roman" w:hAnsi="Times New Roman" w:cs="宋体" w:eastAsiaTheme="minorEastAsia"/>
          <w:kern w:val="0"/>
          <w:shd w:val="clear" w:color="auto" w:fill="FFFFFF"/>
        </w:rPr>
        <w:t>玉溪第一小学是云南省一级示范小学、云南省优级甲等小学、云南省现代教育示范学校，现有文化校区、山水校区、溪源校区、紫艺校区四个校区，2022年3月开始托管新平县大开门小学（绿色钢城校区），探索实践“一校多址+学区共建”集团化办学模式。教育集团现有教学班159个，7000余名学生，近400名教职工。专任教师中，有正高级教师1人，高级教师近100人，省级教学名师、特级教师3人，市、区级名师、骨干教师、学科带头人100余人。是玉溪市办学规模最大的中心城区优质小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cs="宋体"/>
          <w:b/>
          <w:bCs/>
          <w:kern w:val="0"/>
          <w:shd w:val="clear" w:color="auto" w:fill="FFFFFF"/>
        </w:rPr>
      </w:pPr>
      <w:r>
        <w:rPr>
          <w:rFonts w:hint="eastAsia" w:ascii="Times New Roman" w:hAnsi="Times New Roman" w:cs="宋体"/>
          <w:b/>
          <w:bCs/>
          <w:kern w:val="0"/>
          <w:shd w:val="clear" w:color="auto" w:fill="FFFFFF"/>
        </w:rPr>
        <w:t>1.底蕴深厚的文化校区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宋体"/>
          <w:kern w:val="0"/>
          <w:shd w:val="clear" w:color="auto" w:fill="FFFFFF"/>
        </w:rPr>
      </w:pPr>
      <w:r>
        <w:rPr>
          <w:rFonts w:hint="eastAsia" w:ascii="Times New Roman" w:hAnsi="Times New Roman" w:cs="宋体"/>
          <w:kern w:val="0"/>
          <w:shd w:val="clear" w:color="auto" w:fill="FFFFFF"/>
        </w:rPr>
        <w:t>文化校区是百年一小的根基所在，也是“童心教育”核心育人文化的发源地，一百余年的办学历史，使这所百年老校积淀了厚重的文化底蕴。近年来，学校办学特色明显，教学质量一流，办学成果丰硕，这里曾走出伦敦奥运会体操冠军郭伟阳、清华励志学子矣晓沅、星际磁场青年天体物理学家胡越等国之栋梁，是当地老百姓心目中最向往的学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cs="宋体"/>
          <w:kern w:val="0"/>
          <w:shd w:val="clear" w:color="auto" w:fill="FFFFFF"/>
        </w:rPr>
      </w:pPr>
      <w:r>
        <w:rPr>
          <w:rFonts w:hint="eastAsia" w:ascii="Times New Roman" w:hAnsi="Times New Roman" w:cs="宋体"/>
          <w:kern w:val="0"/>
          <w:shd w:val="clear" w:color="auto" w:fill="FFFFFF"/>
        </w:rPr>
        <w:t>文化校区现有教师140余名，学生2700余人，各级骨干教师占教师总数的50%以上。2021年成为玉溪第一小学教育集团总校，充分发挥着优质教育资源的引领作用，带领教育集团各分校区齐头并进，共同发展。通过活动引领、学区联动、开放教研等路径，大幅推动优质教育资源在红塔区的覆盖面。下一步，文化校区将整合老卫校原址，增加办学阵地，扩大办学规模，将发展为“一校两部”办学格局，计划可容纳72个教学班，在校学生达3200余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cs="宋体"/>
          <w:b/>
          <w:bCs/>
          <w:kern w:val="0"/>
          <w:shd w:val="clear" w:color="auto" w:fill="FFFFFF"/>
        </w:rPr>
      </w:pPr>
      <w:r>
        <w:rPr>
          <w:rFonts w:hint="eastAsia" w:ascii="Times New Roman" w:hAnsi="Times New Roman" w:cs="宋体"/>
          <w:b/>
          <w:bCs/>
          <w:kern w:val="0"/>
          <w:shd w:val="clear" w:color="auto" w:fill="FFFFFF"/>
        </w:rPr>
        <w:t>扬帆起航的山水校区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宋体"/>
          <w:kern w:val="0"/>
          <w:shd w:val="clear" w:color="auto" w:fill="FFFFFF"/>
        </w:rPr>
      </w:pPr>
      <w:r>
        <w:rPr>
          <w:rFonts w:hint="eastAsia" w:ascii="Times New Roman" w:hAnsi="Times New Roman" w:cs="宋体"/>
          <w:kern w:val="0"/>
          <w:shd w:val="clear" w:color="auto" w:fill="FFFFFF"/>
        </w:rPr>
        <w:t>山水校区于2009年9月9日正式挂牌启航，开启了乡镇完小向城市优质小学的蜕变历程，开创了玉溪市优质学校整合薄弱学校办学的先河。近年来，山水校区借助玉溪市“美丽校园”建设工程项目实现学校办学用地的重新规划与提档升级；充分发挥党建引领作用，形成了“童心教育+阳光党建”的特色党建品牌；深度融合“童心教育”理念文化，形成了“如山稳健，似水灵动”的校区育人文化特色；积极探索综合实践活动的校本课程建构，创新劳动教育的方式和途径，促进学生全面、健康、多元发展。山水校区办学规模逐年扩大，现有教师130余名，学生2500余人，社会办学效益日益明显，已成为老百姓向往的优质学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cs="宋体"/>
          <w:b/>
          <w:bCs/>
          <w:kern w:val="0"/>
          <w:shd w:val="clear" w:color="auto" w:fill="FFFFFF"/>
        </w:rPr>
      </w:pPr>
      <w:r>
        <w:rPr>
          <w:rFonts w:hint="eastAsia" w:ascii="Times New Roman" w:hAnsi="Times New Roman" w:cs="宋体"/>
          <w:b/>
          <w:bCs/>
          <w:kern w:val="0"/>
          <w:shd w:val="clear" w:color="auto" w:fill="FFFFFF"/>
        </w:rPr>
        <w:t>融合发展的溪源校区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宋体"/>
          <w:kern w:val="0"/>
          <w:shd w:val="clear" w:color="auto" w:fill="FFFFFF"/>
        </w:rPr>
      </w:pPr>
      <w:r>
        <w:rPr>
          <w:rFonts w:hint="eastAsia" w:ascii="Times New Roman" w:hAnsi="Times New Roman" w:cs="宋体"/>
          <w:kern w:val="0"/>
          <w:shd w:val="clear" w:color="auto" w:fill="FFFFFF"/>
        </w:rPr>
        <w:t>溪源校区于2019年5月正式挂牌成立，整合了原李棋街道玉河小学和山头小学。学校位于玉溪市科教创新城区域，校园环境优美，功能设备齐全，办学规模为24个教学班，可容纳1000余名学生。学校以百年一小厚重的精神文化为根基，有效融合“童心”教育理念，秉承教育回归本真、返璞归真、正本清源的教育思想，逐步探索打造学园、花园、乐园般特色校园文化特色，注重培养规范、文明、守纪特点的学生习惯品质，教学质量稳步上升，办学特色日益凸显，正努力向着学生喜欢、家长满意、社会认可的优质学校迈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cs="宋体"/>
          <w:b/>
          <w:bCs/>
          <w:kern w:val="0"/>
          <w:shd w:val="clear" w:color="auto" w:fill="FFFFFF"/>
        </w:rPr>
      </w:pPr>
      <w:r>
        <w:rPr>
          <w:rFonts w:hint="eastAsia" w:ascii="Times New Roman" w:hAnsi="Times New Roman" w:cs="宋体"/>
          <w:b/>
          <w:bCs/>
          <w:kern w:val="0"/>
          <w:shd w:val="clear" w:color="auto" w:fill="FFFFFF"/>
        </w:rPr>
        <w:t>特色发展的紫艺校区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cs="宋体"/>
          <w:kern w:val="0"/>
          <w:shd w:val="clear" w:color="auto" w:fill="FFFFFF"/>
        </w:rPr>
      </w:pPr>
      <w:r>
        <w:rPr>
          <w:rFonts w:hint="eastAsia" w:ascii="Times New Roman" w:hAnsi="Times New Roman" w:cs="宋体"/>
          <w:kern w:val="0"/>
          <w:shd w:val="clear" w:color="auto" w:fill="FFFFFF"/>
        </w:rPr>
        <w:t>紫艺校区（玉溪第七小学)成立于2021年9月，学校在原玉溪体校办学阵地上改建，占地58.15亩，按照48个教学班的办学规模，在校学生将达到2000名。学校拥有400米标准风雨田径场、室外50米游泳池、室内恒温游泳馆、可供篮球、羽毛球、乒乓球、武术、力量训练等项目训练的综合训练馆等丰富的体育运动场地设施。学校与玉溪体育运动学校合作办学，积极践行“童心教育”文化理念，结合校区独有的资源优势，深挖教体融合的特色发展模式，丰富体育课程内容，最终形成极具特色的“1+N”体育教学体系，力争打造成为一所全市示范、全省领先、全国知名最具体育特色的中心城区优质小学。</w:t>
      </w:r>
    </w:p>
    <w:p>
      <w:pPr>
        <w:pStyle w:val="3"/>
      </w:pPr>
    </w:p>
    <w:p>
      <w:pPr>
        <w:pStyle w:val="2"/>
        <w:jc w:val="center"/>
        <w:rPr>
          <w:rFonts w:ascii="Times New Roman" w:hAnsi="Times New Roman"/>
        </w:rPr>
      </w:pPr>
      <w:r>
        <w:rPr>
          <w:rFonts w:hint="eastAsia" w:ascii="Times New Roman" w:hAnsi="Times New Roman"/>
        </w:rPr>
        <w:t>玉溪聂耳小学简介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玉溪聂耳小学创办于1961年，是玉溪市红塔区直属小学。1986年被确定为首批云南省实验小学，自此，学校进入全省名校的行列。学校先后被评估认定为省一级二等示范小学、省优级甲等学校、省现代教育示范校、全国音乐教育示范基地、全国防震减灾示范校等荣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目前共有新兴和玉湖两个校区。新兴校区为本部校区，玉湖校区位于白龙路中段，占地29.8亩，两校区在职教师达200余人，就读学生超4000余人。聂耳小学名师荟萃，各级骨干教师，学科带头人、名师工作室主持人比例达到教师总人数的30%以上。规范的管理和优秀的教师团队使学校各项工作走在全市、全省小学教育的先进行列，教育质量教学成绩一直名列前茅，使得我校在全省教育领域有着很高的社会地位和影响力，为玉溪小学教育做出了重要贡献，历年的高考和中考，我校毕业的学生成绩十分突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玉溪聂耳小学是全国唯一一所以聂耳命名的小学。学校有着六十多年辉煌的办学历史和丰厚的文化底蕴，学校文化气息浓厚，区位优势明显，社会声誉高，是玉溪人民心目中的一所优质名牌学校。学校内建有“聂耳和国歌”文化墙、聂耳传习馆、聂耳文化宣传栏。学校秉承着“每天前进一点点”的办学思想，在“唱响聂耳之音，吹响爱国号角；讲好聂耳和国歌的故事，引领前进方向；感受聂耳温度，践行先锋精神；弘扬聂耳精神，丰富成长足迹”的感召下，探索开拓出一条以爱国主义教育和聂耳精神教育相结合的立德树人品牌之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cs="方正仿宋_GBK"/>
        </w:rPr>
      </w:pPr>
      <w:r>
        <w:rPr>
          <w:rFonts w:hint="eastAsia" w:ascii="Times New Roman" w:hAnsi="Times New Roman" w:cs="方正仿宋_GBK"/>
        </w:rPr>
        <w:t>近年学校相继成立“三大乐团”，即聂耳小学童声合唱团、聂耳小学民乐团、聂耳小学管弦乐团，开展丰富多彩的艺术、综合实践活动、劳动教育和体育竞技活动。大力发展体艺教育，讲好聂耳和国歌的故事，彰显办学特色，促进学生个性发展，倾力打造聂耳教育品牌，把学校办成教育质量一流、教学设施先进、教学环境优美、文化底蕴深厚的名校而不懈奋斗！</w:t>
      </w:r>
    </w:p>
    <w:p>
      <w:pPr>
        <w:pStyle w:val="3"/>
      </w:pPr>
    </w:p>
    <w:p>
      <w:pPr>
        <w:pStyle w:val="2"/>
        <w:jc w:val="center"/>
        <w:rPr>
          <w:rFonts w:ascii="Times New Roman" w:hAnsi="Times New Roman"/>
        </w:rPr>
      </w:pPr>
      <w:r>
        <w:rPr>
          <w:rFonts w:hint="eastAsia" w:ascii="Times New Roman" w:hAnsi="Times New Roman"/>
        </w:rPr>
        <w:t>玉溪第三小学简介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玉溪第三小学位于玉溪市中心城区，在珊瑚路畔，学校建于1986年，是一所相对年轻的城市小学，学校占地面积为10060平方米，校舍总建筑面积为13903平方米。截止2023年9月，全校共有38个教学班，学生1714人，玉溪第三小学现有教职工89人。学校现有省级名师、骨干教师2人，市级学科带头人、骨干教师6人， 区级名师、卓越、 骨干教师18人，占全校教师总数的 29.2% 。其中校长姚桂琼是正高级教师，省“万人计划”教学名师，是云南省首届名师工作室主持人，省“万人计划”教学名师工作坊坊主，省中小学学科带头人，曾被评为全国目标教学十佳教师、中国教育学会小学语文教学研究会先进工作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玉溪第三小学曾先后获得“全国红旗大队”、“云南省雏鹰大队”、“云南省优秀少先队组织”、“云南省文明学校”、“云南省文明单位”、“云南省红领巾示范学校”、“云南省一级示范小学”、“云南省绿色学校”、“云南省示范家长学校”、“云南省交通安全示范学校”、“云南省民族团结教育示范校”等荣誉，为红塔区教育事业的发展做出了积极的贡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学校坚持以“三个计划”，助力师生成长，致力学校发展。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黑体_GBK"/>
        </w:rPr>
      </w:pPr>
      <w:r>
        <w:rPr>
          <w:rFonts w:hint="eastAsia" w:ascii="Times New Roman" w:hAnsi="Times New Roman" w:cs="方正黑体_GBK"/>
        </w:rPr>
        <w:t>一、“名师行动计划”，助力教师专业成长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实施“名师行动计划”，充分发挥市级骨干的“传帮带”作用，促使青年教师快速成长起来。2021年、2022年秋季学期16位教师参加市、区各类课赛均获一等奖。两位党员教师获区教学质量突出贡献奖，一位班主任被评为红塔区“十佳班主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黑体_GBK"/>
        </w:rPr>
      </w:pPr>
      <w:r>
        <w:rPr>
          <w:rFonts w:hint="eastAsia" w:ascii="Times New Roman" w:hAnsi="Times New Roman" w:cs="方正黑体_GBK"/>
        </w:rPr>
        <w:t>二、“N个1计划”，促进学校特色发展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为给孩子们提供更好的学习条件，实现环境育人，2020年7月开始，学校实施“N个1”现代学校打造计划。打造具有现代化学校标准的场馆设施，满足师生的各种教育教学活动。现在，学校书香校园氛围日益深厚，师生们在书香浸润中快乐成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黑体_GBK"/>
        </w:rPr>
      </w:pPr>
      <w:r>
        <w:rPr>
          <w:rFonts w:hint="eastAsia" w:ascii="Times New Roman" w:hAnsi="Times New Roman" w:cs="方正黑体_GBK"/>
        </w:rPr>
        <w:t>三、“七色花课程计划”，给力学生个性成长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cs="方正仿宋_GBK"/>
        </w:rPr>
      </w:pPr>
      <w:r>
        <w:rPr>
          <w:rFonts w:hint="eastAsia" w:ascii="Times New Roman" w:hAnsi="Times New Roman" w:cs="方正仿宋_GBK"/>
        </w:rPr>
        <w:t>自2020年9月开始，学校以“七色花课程计划”为主渠道，全面启动“校内课后服务试点”工作。每学期开设6大门类20门左右课程60多个社团，每周参加学生约1400人次。2023年7月，学校篮球队参加玉溪市青少年篮球不晒荣获一等奖；2022年4月，全校“八段锦”课间操获云南省民族团结进步教育系列活动一等奖。2020年12月，荣获世界机器人大赛一等奖；2021年9月和2022年1月，在教育部和省教育厅“双减”督导检查中受到高度评价；2022年3月，被云南省教育厅列为“双减”典型案例全省推广，并在云南省重点工作视频调度会上作交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cs="方正仿宋_GBK"/>
        </w:rPr>
      </w:pPr>
      <w:r>
        <w:rPr>
          <w:rFonts w:hint="eastAsia" w:ascii="Times New Roman" w:hAnsi="Times New Roman" w:cs="方正仿宋_GBK"/>
        </w:rPr>
        <w:t>现在，学校向着“三百”目标迈进：教师——携手共进，“百家争鸣”；学生——活泼向上，“百花齐放”；学校——和谐发展，“百里风趠”！</w:t>
      </w:r>
    </w:p>
    <w:p>
      <w:pPr>
        <w:pStyle w:val="3"/>
      </w:pPr>
    </w:p>
    <w:p>
      <w:pPr>
        <w:pStyle w:val="2"/>
        <w:jc w:val="center"/>
        <w:rPr>
          <w:rFonts w:ascii="Times New Roman" w:hAnsi="Times New Roman"/>
        </w:rPr>
      </w:pPr>
      <w:r>
        <w:rPr>
          <w:rFonts w:hint="eastAsia" w:ascii="Times New Roman" w:hAnsi="Times New Roman"/>
        </w:rPr>
        <w:t>玉溪第四小学简介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玉溪第四小学于1996年建校，学校位于红塔区宁州路1号，校园占地25亩。现有42个教学班，1991名在校学生；高铁新城校区占地68亩，现有6个教学班，207名在校学生。教职工总人数108人，女职工80人，男职工28人，平均年龄45岁，本科84人，专科24人。在职党员40人（男党员：13人，女党员27人），高级教师39人，一级教师51人，二级教师2人，未定级16人，高级工1人，骨干教师、学科带头人、区级新时代骨干教师等共计50人，其中省级骨干教师：3人，市级骨干教师5人，区级骨干教师22人，区级新时代骨干教师21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学校全面贯彻党的教育方针，认真落实立德树人的根本任务，努力践行“行真教育”办学思想，围绕“真心育真人”的办学理念，坚守教书育人的本真，在管理中履真，在文化中绘真，在工作中修真，在活动中炼真，在积淀中达真，形成了“以体载德，科教启智”的办学特色，实现了学校特色发展和师生全面发展的双丰收。学校先后获得全国特色学校、全国劳技教育先进学校、全国校园足球特色学校、全国100所国家体育传统项目学校、国家级体育传统项目（田径）学校、全国青少年科学调查体验活动“优秀活动示范学校”、全国宋庆龄少年儿童科技发明示范基地、云南省一级示范小学、云南省优级甲等学校、云南省现代教育示范学校、云南省教育工作先进集体、云南省文明学校、云南省第一批体育特色学校、云南省群众体育工作先进单位、云南省科普教育示范学校、云南省科学技术普及奖先进集体、云南省中小学知识产权教育试点学校、云南省心理健康教育实验与示范学校、云南省防震减灾科普示范学校、云南省绿色学校等100多项荣誉称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学校致力于追寻“教书育人 知行合一”的本真，秉承“抱诚守真”的校风，铭记“真心育真人”的办学理念，全面践行“行真”教育办学思想，崇尚真实，培养真实，展现真实，达成真实，形成了“抱诚守真”的校风，“静心教书 倾心育人”的教风、“勤学善思 明德求真”的学风、“以体载德 科教启智”的办学特色，初步实现了“育真行道 达善臻美”的办学目标。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学校建校以来，一直打造“真”文化，在管理中归真，在文化中绘真，在工作中修真，在活动中炼真，在积淀中达美，全体师生求真知，做真人。学校在“以人为本，精致高效”的管理方针引领下，以强大的开拓力、创新力和包容力，广吸博纳、厚积薄发，积极探索现代教育发展模式。学校办学条件日趋改善，教师队伍素质不断加强，综合办学水平逐年提高，成为了一所集“科技创新、体育特色、德育活动、</w:t>
      </w:r>
      <w:r>
        <w:rPr>
          <w:rFonts w:hint="eastAsia" w:ascii="Times New Roman" w:hAnsi="Times New Roman" w:cs="仿宋"/>
        </w:rPr>
        <w:t>心理健康、</w:t>
      </w:r>
      <w:r>
        <w:rPr>
          <w:rFonts w:hint="eastAsia" w:ascii="Times New Roman" w:hAnsi="Times New Roman"/>
        </w:rPr>
        <w:t>教学科研”为一体的云南省优质学校。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独具特色的办学体系“天命之谓程，率性之谓道，修道之谓教?玉溪第四小学遵循人性的发展之道，探索务本求真的行真教育，确立了独具特色的办学体系。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办学理念 ：真心育真人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办学目标：育真行道达善臻美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校训： 知行合一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校风：抱诚守真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教风：静心教书 倾心育人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学风：勤学善思 明德求真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办学特色：以体载德 科教启智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办学愿景：真实的才是美丽的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玉溪第四小学把科技教育活动和实施素质教育相结合，深入普及科学知识，大力弘扬创新精神，致力于“让科技面向每一个孩子”。学校确立了“重装大脑、效能学习、开辟课堂、活动创新、教育普及”的科技教育思想和“开启心智，孵化梦想，从小抓起，着力创新”的科技教育理念，探索创立并实践了“教育一启发一感悟一更新一创造一改变一突破”的学校科技教育模式。通过以培养具有创新意识和创新精神的学生为目标，以教师引领、课程渗透、活动开发、比赛促进为手段，催生出了以“创造发明、小机器人活动、科幻绘画和作文、模型活动、科普教育、科技实践体验活动”为主体的学校科技教育特色。</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学校在“重实践、强素质、提质量、求发展”的理念引领下，以“带一个团队，抓几个项目出一批成果”为切入点，细化落实。重点抓好“课程科研育师项目，优质课堂稳校项目”，加强教学精细化管理，提升全体教师执教水平，提高课堂教学效率，推进教学教科研工作的持续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pPr>
      <w:r>
        <w:rPr>
          <w:rFonts w:hint="eastAsia" w:ascii="Times New Roman" w:hAnsi="Times New Roman"/>
        </w:rPr>
        <w:t>作为云南省的“平安校园”，玉溪第四小学一贯坚持“安全第一、以人为本、教育为主、主动防范”的安全工作思想，始终将校园安全放在学校发展的重要位置来高度重视，努力建设安全防范体系，提高预防、应对和处理各种安全事故的能力，着力将集中整治和长效管理相结合，法制及安全防范教育与学生思想文化素质相结合，构建了一个平安、和谐、人文、快乐的平安校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学校先后荣获“全国宋庆龄少年儿童科技发明示范基地”、“全国劳动技术教育先进学校”、“云南省科学教育先进学校”、“云南省青少年科普教育省级示范学校”、“云南省青少年科技创新活动示范点”、“云南省第七、九、十届宋庆龄少儿发明优秀组织奖”、“红塔区青少年科技教育先进集体”、“云南省科普教育示范学校”、“云南省省级体育特色学校（航模）”多项荣誉。一张张奖状，一座座奖杯，铸就了云南省科普教育示范校品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rPr>
      </w:pPr>
      <w:r>
        <w:rPr>
          <w:rFonts w:hint="eastAsia" w:ascii="Times New Roman" w:hAnsi="Times New Roman"/>
        </w:rPr>
        <w:t>27年的砥砺奋进，玉溪第四小学集“科技创新、阳光体育、文化引领、教育科研”为一体，已然成为一所教育理念先进，办学业绩显著，学校特色鲜明的现代化城市小学。</w:t>
      </w:r>
    </w:p>
    <w:p>
      <w:pPr>
        <w:pStyle w:val="3"/>
        <w:rPr>
          <w:rFonts w:hint="eastAsia"/>
        </w:rPr>
      </w:pPr>
    </w:p>
    <w:p>
      <w:pPr>
        <w:pStyle w:val="4"/>
        <w:ind w:left="0" w:leftChars="0" w:firstLine="0" w:firstLineChars="0"/>
        <w:jc w:val="center"/>
        <w:rPr>
          <w:rFonts w:hint="eastAsia" w:ascii="方正小标宋_GBK" w:hAnsi="方正小标宋_GBK" w:eastAsia="方正小标宋_GBK" w:cs="方正小标宋_GBK"/>
          <w:b/>
          <w:bCs/>
          <w:i w:val="0"/>
          <w:color w:val="000000" w:themeColor="text1"/>
          <w:sz w:val="44"/>
          <w:szCs w:val="44"/>
          <w:shd w:val="clear" w:color="auto" w:fill="auto"/>
          <w14:textFill>
            <w14:solidFill>
              <w14:schemeClr w14:val="tx1"/>
            </w14:solidFill>
          </w14:textFill>
        </w:rPr>
      </w:pPr>
      <w:r>
        <w:rPr>
          <w:rFonts w:hint="eastAsia" w:ascii="方正小标宋_GBK" w:hAnsi="方正小标宋_GBK" w:eastAsia="方正小标宋_GBK" w:cs="方正小标宋_GBK"/>
          <w:b/>
          <w:bCs/>
          <w:i w:val="0"/>
          <w:iCs w:val="0"/>
          <w:color w:val="000000" w:themeColor="text1"/>
          <w:sz w:val="44"/>
          <w:szCs w:val="44"/>
          <w:shd w:val="clear" w:color="auto" w:fill="auto"/>
          <w14:textFill>
            <w14:solidFill>
              <w14:schemeClr w14:val="tx1"/>
            </w14:solidFill>
          </w14:textFill>
        </w:rPr>
        <w:t>玉溪</w:t>
      </w:r>
      <w:r>
        <w:rPr>
          <w:rFonts w:hint="eastAsia" w:ascii="方正小标宋_GBK" w:hAnsi="方正小标宋_GBK" w:eastAsia="方正小标宋_GBK" w:cs="方正小标宋_GBK"/>
          <w:b/>
          <w:bCs/>
          <w:i w:val="0"/>
          <w:color w:val="000000" w:themeColor="text1"/>
          <w:sz w:val="44"/>
          <w:szCs w:val="44"/>
          <w:shd w:val="clear" w:color="auto" w:fill="auto"/>
          <w14:textFill>
            <w14:solidFill>
              <w14:schemeClr w14:val="tx1"/>
            </w14:solidFill>
          </w14:textFill>
        </w:rPr>
        <w:t>师范学院附属小学情况简介</w:t>
      </w:r>
    </w:p>
    <w:p>
      <w:pPr>
        <w:ind w:firstLine="700" w:firstLineChars="250"/>
        <w:rPr>
          <w:rFonts w:cs="方正书宋_GBK" w:asciiTheme="majorEastAsia" w:hAnsiTheme="majorEastAsia" w:eastAsiaTheme="majorEastAsia"/>
          <w:color w:val="000000" w:themeColor="text1"/>
          <w:sz w:val="28"/>
          <w:szCs w:val="28"/>
          <w:shd w:val="clear" w:color="auto" w:fill="auto"/>
          <w14:textFill>
            <w14:solidFill>
              <w14:schemeClr w14:val="tx1"/>
            </w14:solidFill>
          </w14:textFill>
        </w:rPr>
      </w:pPr>
    </w:p>
    <w:p>
      <w:pPr>
        <w:snapToGrid w:val="0"/>
        <w:spacing w:line="560" w:lineRule="exact"/>
        <w:ind w:firstLine="560"/>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玉溪师范学院附属小学</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是玉溪市唯一由省级地方高校主办的一所充满青春与活力的现代化高品质学校，学校</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位于玉溪高新区工业园区创新</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东路</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，是由玉溪高新技术产业开发区和红塔区</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共同投</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资</w:t>
      </w:r>
      <w:r>
        <w:rPr>
          <w:rFonts w:hint="eastAsia" w:asciiTheme="minorEastAsia" w:hAnsiTheme="minorEastAsia" w:eastAsiaTheme="minorEastAsia" w:cstheme="minorEastAsia"/>
          <w:color w:val="000000" w:themeColor="text1"/>
          <w:sz w:val="28"/>
          <w:szCs w:val="28"/>
          <w:shd w:val="clear" w:color="auto" w:fill="auto"/>
          <w:lang w:val="en-US" w:eastAsia="zh-CN"/>
          <w14:textFill>
            <w14:solidFill>
              <w14:schemeClr w14:val="tx1"/>
            </w14:solidFill>
          </w14:textFill>
        </w:rPr>
        <w:t>近两</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亿</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创建的全日制公办小</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学</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。校园占地31050.23平方米，总建筑面积21898.37平方米。学校</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新颖、独特</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、大气</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采用整体连贯，</w:t>
      </w:r>
      <w:r>
        <w:rPr>
          <w:rFonts w:hint="eastAsia" w:asciiTheme="minorEastAsia" w:hAnsiTheme="minorEastAsia" w:eastAsiaTheme="minorEastAsia" w:cstheme="minorEastAsia"/>
          <w:color w:val="000000" w:themeColor="text1"/>
          <w:sz w:val="28"/>
          <w:szCs w:val="28"/>
          <w:shd w:val="clear" w:color="auto" w:fill="auto"/>
          <w:lang w:val="en-US" w:eastAsia="zh-CN"/>
          <w14:textFill>
            <w14:solidFill>
              <w14:schemeClr w14:val="tx1"/>
            </w14:solidFill>
          </w14:textFill>
        </w:rPr>
        <w:t>E型布局，突破栋间限定，营造出</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立体</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复合的</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花园式</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建筑风格。遍布楼层绿植将教室、功能室、活动空间及各类区穿插起来，建构出一体丰富多维的校园生态。整个校园空间规划细致、科学、充分，</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配备</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了</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标准化教室40间，功能室涵盖艺术类</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科技类、劳动类</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心理咨询</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多类教学</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拓展</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空间</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（另设有</w:t>
      </w:r>
      <w:r>
        <w:rPr>
          <w:rFonts w:hint="eastAsia" w:asciiTheme="minorEastAsia" w:hAnsiTheme="minorEastAsia" w:eastAsiaTheme="minorEastAsia" w:cstheme="minorEastAsia"/>
          <w:sz w:val="28"/>
          <w:szCs w:val="28"/>
        </w:rPr>
        <w:t>编程教室、创客教室，科技活动室、劳动教室</w:t>
      </w:r>
      <w:r>
        <w:rPr>
          <w:rFonts w:hint="eastAsia" w:asciiTheme="minorEastAsia" w:hAnsiTheme="minorEastAsia" w:eastAsiaTheme="minorEastAsia" w:cstheme="minorEastAsia"/>
          <w:sz w:val="28"/>
          <w:szCs w:val="28"/>
          <w:lang w:eastAsia="zh-CN"/>
        </w:rPr>
        <w:t>、录播教室等</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，藏书达4万余册</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；具备</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300米</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标准环形塑胶跑道的足球运动场</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，2块</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室内外</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篮球场</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2块网球场</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可容纳700</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余</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人</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高标准演艺厅</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。整体办学规模</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可达</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36个教学班1620</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名学生</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2021年8月学校建成招生，冠名为玉溪高新小学，2023年1月13日，玉溪师范学院与玉溪市红塔区人民政府本着</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“校地联合共建、互利合作共赢”</w:t>
      </w:r>
      <w:r>
        <w:rPr>
          <w:rFonts w:hint="eastAsia" w:asciiTheme="minorEastAsia" w:hAnsiTheme="minorEastAsia" w:eastAsiaTheme="minorEastAsia" w:cstheme="minorEastAsia"/>
          <w:i w:val="0"/>
          <w:caps w:val="0"/>
          <w:color w:val="000000" w:themeColor="text1"/>
          <w:spacing w:val="0"/>
          <w:sz w:val="28"/>
          <w:szCs w:val="28"/>
          <w:shd w:val="clear" w:fill="FFFFFF"/>
          <w:lang w:eastAsia="zh-CN"/>
          <w14:textFill>
            <w14:solidFill>
              <w14:schemeClr w14:val="tx1"/>
            </w14:solidFill>
          </w14:textFill>
        </w:rPr>
        <w:t>的原则，</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签署战略合作协议并挂牌成立玉溪师范学院附属小学，提出</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“全区示范、全市领先、全省前列、西部一流”的</w:t>
      </w:r>
      <w:r>
        <w:rPr>
          <w:rFonts w:hint="eastAsia" w:asciiTheme="minorEastAsia" w:hAnsiTheme="minorEastAsia" w:eastAsiaTheme="minorEastAsia" w:cstheme="minorEastAsia"/>
          <w:i w:val="0"/>
          <w:caps w:val="0"/>
          <w:color w:val="000000" w:themeColor="text1"/>
          <w:spacing w:val="0"/>
          <w:sz w:val="28"/>
          <w:szCs w:val="28"/>
          <w:shd w:val="clear" w:fill="FFFFFF"/>
          <w:lang w:eastAsia="zh-CN"/>
          <w14:textFill>
            <w14:solidFill>
              <w14:schemeClr w14:val="tx1"/>
            </w14:solidFill>
          </w14:textFill>
        </w:rPr>
        <w:t>师院附小未来发展</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目标。</w:t>
      </w:r>
      <w:r>
        <w:rPr>
          <w:rFonts w:hint="eastAsia" w:asciiTheme="minorEastAsia" w:hAnsiTheme="minorEastAsia" w:eastAsiaTheme="minorEastAsia" w:cstheme="minorEastAsia"/>
          <w:i w:val="0"/>
          <w:caps w:val="0"/>
          <w:color w:val="000000" w:themeColor="text1"/>
          <w:spacing w:val="0"/>
          <w:sz w:val="28"/>
          <w:szCs w:val="28"/>
          <w:shd w:val="clear" w:fill="FFFFFF"/>
          <w:lang w:eastAsia="zh-CN"/>
          <w14:textFill>
            <w14:solidFill>
              <w14:schemeClr w14:val="tx1"/>
            </w14:solidFill>
          </w14:textFill>
        </w:rPr>
        <w:t>玉溪师范学院</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充分发挥高校人才资源优势、创新优势、管理优势整合、输出优质教育教学管理资源，</w:t>
      </w:r>
      <w:r>
        <w:rPr>
          <w:rFonts w:hint="eastAsia" w:asciiTheme="minorEastAsia" w:hAnsiTheme="minorEastAsia" w:eastAsiaTheme="minorEastAsia" w:cstheme="minorEastAsia"/>
          <w:i w:val="0"/>
          <w:caps w:val="0"/>
          <w:color w:val="000000" w:themeColor="text1"/>
          <w:spacing w:val="0"/>
          <w:sz w:val="28"/>
          <w:szCs w:val="28"/>
          <w:shd w:val="clear" w:fill="FFFFFF"/>
          <w:lang w:eastAsia="zh-CN"/>
          <w14:textFill>
            <w14:solidFill>
              <w14:schemeClr w14:val="tx1"/>
            </w14:solidFill>
          </w14:textFill>
        </w:rPr>
        <w:t>选派中共十九大代表、教育部</w:t>
      </w:r>
      <w:r>
        <w:rPr>
          <w:rFonts w:hint="eastAsia" w:asciiTheme="minorEastAsia" w:hAnsiTheme="minorEastAsia" w:eastAsiaTheme="minorEastAsia" w:cstheme="minorEastAsia"/>
          <w:color w:val="000000" w:themeColor="text1"/>
          <w:sz w:val="28"/>
          <w:szCs w:val="28"/>
          <w14:textFill>
            <w14:solidFill>
              <w14:schemeClr w14:val="tx1"/>
            </w14:solidFill>
          </w14:textFill>
        </w:rPr>
        <w:t>全国首批领航校长、</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全国</w:t>
      </w:r>
      <w:r>
        <w:rPr>
          <w:rFonts w:hint="eastAsia" w:asciiTheme="minorEastAsia" w:hAnsiTheme="minorEastAsia" w:eastAsiaTheme="minorEastAsia" w:cstheme="minorEastAsia"/>
          <w:color w:val="000000" w:themeColor="text1"/>
          <w:sz w:val="28"/>
          <w:szCs w:val="28"/>
          <w14:textFill>
            <w14:solidFill>
              <w14:schemeClr w14:val="tx1"/>
            </w14:solidFill>
          </w14:textFill>
        </w:rPr>
        <w:t>三八红旗手、兴玉教学名师杨琼英担任校长，并与云南大学附属小学签订合作协议。</w:t>
      </w:r>
    </w:p>
    <w:p>
      <w:pPr>
        <w:snapToGrid w:val="0"/>
        <w:spacing w:line="56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学校现有</w:t>
      </w:r>
      <w:r>
        <w:rPr>
          <w:rFonts w:hint="eastAsia" w:asciiTheme="minorEastAsia" w:hAnsiTheme="minorEastAsia" w:eastAsiaTheme="minorEastAsia" w:cstheme="minorEastAsia"/>
          <w:b w:val="0"/>
          <w:bCs/>
          <w:color w:val="000000" w:themeColor="text1"/>
          <w:sz w:val="28"/>
          <w:szCs w:val="28"/>
          <w:lang w:eastAsia="zh-CN"/>
          <w14:textFill>
            <w14:solidFill>
              <w14:schemeClr w14:val="tx1"/>
            </w14:solidFill>
          </w14:textFill>
        </w:rPr>
        <w:t>专任</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教师</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55</w:t>
      </w:r>
      <w:r>
        <w:rPr>
          <w:rFonts w:hint="eastAsia" w:asciiTheme="minorEastAsia" w:hAnsiTheme="minorEastAsia" w:eastAsiaTheme="minorEastAsia" w:cstheme="minorEastAsia"/>
          <w:b w:val="0"/>
          <w:bCs/>
          <w:color w:val="000000" w:themeColor="text1"/>
          <w:sz w:val="28"/>
          <w:szCs w:val="28"/>
          <w:lang w:eastAsia="zh-CN"/>
          <w14:textFill>
            <w14:solidFill>
              <w14:schemeClr w14:val="tx1"/>
            </w14:solidFill>
          </w14:textFill>
        </w:rPr>
        <w:t>名，</w:t>
      </w:r>
      <w:r>
        <w:rPr>
          <w:rFonts w:hint="eastAsia" w:asciiTheme="minorEastAsia" w:hAnsiTheme="minorEastAsia" w:eastAsiaTheme="minorEastAsia" w:cstheme="minorEastAsia"/>
          <w:color w:val="000000" w:themeColor="text1"/>
          <w:sz w:val="28"/>
          <w:szCs w:val="28"/>
          <w14:textFill>
            <w14:solidFill>
              <w14:schemeClr w14:val="tx1"/>
            </w14:solidFill>
          </w14:textFill>
        </w:rPr>
        <w:t>本科学历占</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8"/>
          <w:szCs w:val="28"/>
          <w14:textFill>
            <w14:solidFill>
              <w14:schemeClr w14:val="tx1"/>
            </w14:solidFill>
          </w14:textFill>
        </w:rPr>
        <w:t>%；研究生学历占</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3.8</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区级以上骨干教师、学科带头人占比达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53%，其中</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全国名校长</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1名，</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云南省未来教育家培养对象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2名，玉溪市优秀校长、一级校长2名；</w:t>
      </w:r>
      <w:r>
        <w:rPr>
          <w:rFonts w:hint="eastAsia" w:asciiTheme="minorEastAsia" w:hAnsiTheme="minorEastAsia" w:eastAsiaTheme="minorEastAsia" w:cstheme="minorEastAsia"/>
          <w:color w:val="000000" w:themeColor="text1"/>
          <w:sz w:val="28"/>
          <w:szCs w:val="28"/>
          <w14:textFill>
            <w14:solidFill>
              <w14:schemeClr w14:val="tx1"/>
            </w14:solidFill>
          </w14:textFill>
        </w:rPr>
        <w:t>省</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级骨干教师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名；</w:t>
      </w:r>
      <w:r>
        <w:rPr>
          <w:rFonts w:hint="eastAsia" w:asciiTheme="minorEastAsia" w:hAnsiTheme="minorEastAsia" w:eastAsiaTheme="minorEastAsia" w:cstheme="minorEastAsia"/>
          <w:color w:val="000000" w:themeColor="text1"/>
          <w:sz w:val="28"/>
          <w:szCs w:val="28"/>
          <w14:textFill>
            <w14:solidFill>
              <w14:schemeClr w14:val="tx1"/>
            </w14:solidFill>
          </w14:textFill>
        </w:rPr>
        <w:t>市级</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骨干教师、学科带头人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名；区</w:t>
      </w:r>
      <w:r>
        <w:rPr>
          <w:rFonts w:hint="eastAsia" w:asciiTheme="minorEastAsia" w:hAnsiTheme="minorEastAsia" w:eastAsiaTheme="minorEastAsia" w:cstheme="minorEastAsia"/>
          <w:color w:val="000000" w:themeColor="text1"/>
          <w:sz w:val="28"/>
          <w:szCs w:val="28"/>
          <w14:textFill>
            <w14:solidFill>
              <w14:schemeClr w14:val="tx1"/>
            </w14:solidFill>
          </w14:textFill>
        </w:rPr>
        <w:t>级</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骨干教师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、学科带头人16</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名。</w:t>
      </w:r>
    </w:p>
    <w:p>
      <w:pPr>
        <w:snapToGrid w:val="0"/>
        <w:spacing w:line="560" w:lineRule="exact"/>
        <w:ind w:firstLine="560"/>
        <w:rPr>
          <w:rFonts w:hint="eastAsia" w:asciiTheme="minorEastAsia" w:hAnsiTheme="minorEastAsia" w:eastAsiaTheme="minorEastAsia" w:cstheme="minorEastAsia"/>
          <w:b w:val="0"/>
          <w:bCs/>
          <w:color w:val="000000" w:themeColor="text1"/>
          <w:sz w:val="28"/>
          <w:szCs w:val="28"/>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玉溪师范学院附属小学依托</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高校管理和资源</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优势</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以</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“润泽童心，点亮未来”的办学理念引领学校内涵发展，尊重每个孩子的生命成长，着力培育学生的</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核心素养</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强化</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童心思政、文明</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礼仪、</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个性特长、行为</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习惯</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，倡导</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动手、实践、参与</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、开放的教学方式，营建</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生成“绿色、生命、</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成</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长 ”</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绿美生态的教学氛围</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构建广博、</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创新、探索、实践</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、童趣等</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充满活力的课程</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文化，拓展育人路径，丰富孩子的生命成长。通过与玉溪师范学院的深度合作持续不断的加强了师资</w:t>
      </w:r>
      <w:r>
        <w:rPr>
          <w:rFonts w:hint="eastAsia" w:asciiTheme="minorEastAsia" w:hAnsiTheme="minorEastAsia" w:eastAsiaTheme="minorEastAsia" w:cstheme="minorEastAsia"/>
          <w:b w:val="0"/>
          <w:bCs/>
          <w:color w:val="000000" w:themeColor="text1"/>
          <w:sz w:val="28"/>
          <w:szCs w:val="28"/>
          <w:shd w:val="clear" w:color="auto" w:fill="auto"/>
          <w:lang w:eastAsia="zh-CN"/>
          <w14:textFill>
            <w14:solidFill>
              <w14:schemeClr w14:val="tx1"/>
            </w14:solidFill>
          </w14:textFill>
        </w:rPr>
        <w:t>队伍、课程等多方面提升，形成高校牵手小学联动的新型办学模式</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shd w:val="clear" w:color="auto" w:fill="auto"/>
          <w14:textFill>
            <w14:solidFill>
              <w14:schemeClr w14:val="tx1"/>
            </w14:solidFill>
          </w14:textFill>
        </w:rPr>
        <w:t>实现</w:t>
      </w:r>
      <w:r>
        <w:rPr>
          <w:rFonts w:hint="eastAsia" w:asciiTheme="minorEastAsia" w:hAnsiTheme="minorEastAsia" w:eastAsiaTheme="minorEastAsia" w:cstheme="minorEastAsia"/>
          <w:b w:val="0"/>
          <w:bCs/>
          <w:color w:val="000000" w:themeColor="text1"/>
          <w:sz w:val="28"/>
          <w:szCs w:val="28"/>
          <w:shd w:val="clear" w:color="auto" w:fill="auto"/>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shd w:val="clear" w:color="auto" w:fill="auto"/>
          <w14:textFill>
            <w14:solidFill>
              <w14:schemeClr w14:val="tx1"/>
            </w14:solidFill>
          </w14:textFill>
        </w:rPr>
        <w:t>一年一个样 三年上台阶</w:t>
      </w:r>
      <w:r>
        <w:rPr>
          <w:rFonts w:hint="eastAsia" w:asciiTheme="minorEastAsia" w:hAnsiTheme="minorEastAsia" w:eastAsiaTheme="minorEastAsia" w:cstheme="minorEastAsia"/>
          <w:b w:val="0"/>
          <w:bCs/>
          <w:color w:val="000000" w:themeColor="text1"/>
          <w:sz w:val="28"/>
          <w:szCs w:val="28"/>
          <w:shd w:val="clear" w:color="auto" w:fill="auto"/>
          <w:lang w:eastAsia="zh-CN"/>
          <w14:textFill>
            <w14:solidFill>
              <w14:schemeClr w14:val="tx1"/>
            </w14:solidFill>
          </w14:textFill>
        </w:rPr>
        <w:t>，六年成示范，十二年成西部一流</w:t>
      </w:r>
      <w:r>
        <w:rPr>
          <w:rFonts w:hint="eastAsia" w:asciiTheme="minorEastAsia" w:hAnsiTheme="minorEastAsia" w:eastAsiaTheme="minorEastAsia" w:cstheme="minorEastAsia"/>
          <w:b w:val="0"/>
          <w:bCs/>
          <w:color w:val="000000" w:themeColor="text1"/>
          <w:sz w:val="28"/>
          <w:szCs w:val="28"/>
          <w:shd w:val="clear" w:color="auto" w:fill="auto"/>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shd w:val="clear" w:color="auto" w:fill="auto"/>
          <w:lang w:eastAsia="zh-CN"/>
          <w14:textFill>
            <w14:solidFill>
              <w14:schemeClr w14:val="tx1"/>
            </w14:solidFill>
          </w14:textFill>
        </w:rPr>
        <w:t>的学校发展目标。</w:t>
      </w:r>
    </w:p>
    <w:p>
      <w:pPr>
        <w:snapToGrid w:val="0"/>
        <w:spacing w:line="560" w:lineRule="exact"/>
        <w:ind w:firstLine="560"/>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shd w:val="clear" w:color="auto" w:fill="auto"/>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shd w:val="clear" w:color="auto" w:fill="auto"/>
          <w:lang w:eastAsia="zh-CN"/>
          <w14:textFill>
            <w14:solidFill>
              <w14:schemeClr w14:val="tx1"/>
            </w14:solidFill>
          </w14:textFill>
        </w:rPr>
        <w:t>上好每一节课，教好每一个学生</w:t>
      </w:r>
      <w:r>
        <w:rPr>
          <w:rFonts w:hint="eastAsia" w:asciiTheme="minorEastAsia" w:hAnsiTheme="minorEastAsia" w:eastAsiaTheme="minorEastAsia" w:cstheme="minorEastAsia"/>
          <w:b w:val="0"/>
          <w:bCs/>
          <w:color w:val="000000" w:themeColor="text1"/>
          <w:sz w:val="28"/>
          <w:szCs w:val="28"/>
          <w:shd w:val="clear" w:color="auto" w:fill="auto"/>
          <w14:textFill>
            <w14:solidFill>
              <w14:schemeClr w14:val="tx1"/>
            </w14:solidFill>
          </w14:textFill>
        </w:rPr>
        <w:t>”是我们工作</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的出发点和目标。 “人民群众对美好生活的向往是我们的追求”</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“教育使命勇担当”，</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玉溪师范学院附属小学</w:t>
      </w:r>
      <w:r>
        <w:rPr>
          <w:rFonts w:hint="eastAsia" w:asciiTheme="minorEastAsia" w:hAnsiTheme="minorEastAsia" w:eastAsiaTheme="minorEastAsia" w:cstheme="minorEastAsia"/>
          <w:color w:val="000000" w:themeColor="text1"/>
          <w:sz w:val="28"/>
          <w:szCs w:val="28"/>
          <w:shd w:val="clear" w:color="auto" w:fill="auto"/>
          <w:lang w:eastAsia="zh-CN"/>
          <w14:textFill>
            <w14:solidFill>
              <w14:schemeClr w14:val="tx1"/>
            </w14:solidFill>
          </w14:textFill>
        </w:rPr>
        <w:t>必将踔厉奋发，努力前行</w:t>
      </w:r>
      <w:r>
        <w:rPr>
          <w:rFonts w:hint="eastAsia" w:asciiTheme="minorEastAsia" w:hAnsiTheme="minorEastAsia" w:eastAsiaTheme="minorEastAsia" w:cstheme="minorEastAsia"/>
          <w:color w:val="000000" w:themeColor="text1"/>
          <w:sz w:val="28"/>
          <w:szCs w:val="28"/>
          <w:shd w:val="clear" w:color="auto" w:fill="auto"/>
          <w14:textFill>
            <w14:solidFill>
              <w14:schemeClr w14:val="tx1"/>
            </w14:solidFill>
          </w14:textFill>
        </w:rPr>
        <w:t>。</w:t>
      </w:r>
    </w:p>
    <w:p>
      <w:pPr>
        <w:snapToGrid w:val="0"/>
        <w:spacing w:line="560" w:lineRule="exact"/>
        <w:ind w:firstLine="560"/>
        <w:rPr>
          <w:rFonts w:hint="eastAsia" w:ascii="Times New Roman" w:hAnsi="Times New Roman"/>
        </w:rPr>
      </w:pPr>
      <w:bookmarkStart w:id="0" w:name="_GoBack"/>
      <w:bookmarkEnd w:id="0"/>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宋体"/>
    <w:panose1 w:val="00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D9431"/>
    <w:multiLevelType w:val="singleLevel"/>
    <w:tmpl w:val="64ED943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YmIyNGVlZWJmMzRhNWVhNTczZjAwMmJiZTIwZjQifQ=="/>
  </w:docVars>
  <w:rsids>
    <w:rsidRoot w:val="359E689A"/>
    <w:rsid w:val="0000115C"/>
    <w:rsid w:val="00071CF4"/>
    <w:rsid w:val="00087309"/>
    <w:rsid w:val="00110C59"/>
    <w:rsid w:val="002231D6"/>
    <w:rsid w:val="00266835"/>
    <w:rsid w:val="006F3A66"/>
    <w:rsid w:val="00744F34"/>
    <w:rsid w:val="00784C8F"/>
    <w:rsid w:val="007B74E2"/>
    <w:rsid w:val="007D5265"/>
    <w:rsid w:val="008214F6"/>
    <w:rsid w:val="00841CCD"/>
    <w:rsid w:val="008461CB"/>
    <w:rsid w:val="008F0C0F"/>
    <w:rsid w:val="00AE115B"/>
    <w:rsid w:val="00B12829"/>
    <w:rsid w:val="00B41AB9"/>
    <w:rsid w:val="00E41796"/>
    <w:rsid w:val="00F548D8"/>
    <w:rsid w:val="00FC6FF3"/>
    <w:rsid w:val="026063F8"/>
    <w:rsid w:val="04D72B72"/>
    <w:rsid w:val="05454471"/>
    <w:rsid w:val="054E0E38"/>
    <w:rsid w:val="05F61506"/>
    <w:rsid w:val="09530FDB"/>
    <w:rsid w:val="09907237"/>
    <w:rsid w:val="0D9548F8"/>
    <w:rsid w:val="0D95658C"/>
    <w:rsid w:val="0DFA174E"/>
    <w:rsid w:val="0E1C3366"/>
    <w:rsid w:val="0E616AC5"/>
    <w:rsid w:val="11CD03F8"/>
    <w:rsid w:val="12193A9D"/>
    <w:rsid w:val="1BEC5998"/>
    <w:rsid w:val="1D01311F"/>
    <w:rsid w:val="1E386B91"/>
    <w:rsid w:val="2017028D"/>
    <w:rsid w:val="21504518"/>
    <w:rsid w:val="24BC10FB"/>
    <w:rsid w:val="29E5621C"/>
    <w:rsid w:val="2A5B03DF"/>
    <w:rsid w:val="2BFF3DBD"/>
    <w:rsid w:val="2CA32EC3"/>
    <w:rsid w:val="2D4C21B1"/>
    <w:rsid w:val="2E6E1C4B"/>
    <w:rsid w:val="31945844"/>
    <w:rsid w:val="33233801"/>
    <w:rsid w:val="33570C04"/>
    <w:rsid w:val="3548434D"/>
    <w:rsid w:val="359E689A"/>
    <w:rsid w:val="375A5E82"/>
    <w:rsid w:val="3949134D"/>
    <w:rsid w:val="39F5707E"/>
    <w:rsid w:val="3D1A20AE"/>
    <w:rsid w:val="3D8333A7"/>
    <w:rsid w:val="3E341B78"/>
    <w:rsid w:val="41E978E7"/>
    <w:rsid w:val="426A4643"/>
    <w:rsid w:val="48DF495E"/>
    <w:rsid w:val="4B4054A8"/>
    <w:rsid w:val="4ECC181F"/>
    <w:rsid w:val="4EF950C0"/>
    <w:rsid w:val="4F015473"/>
    <w:rsid w:val="4FF7281B"/>
    <w:rsid w:val="4FFA7C63"/>
    <w:rsid w:val="53235BF3"/>
    <w:rsid w:val="53701493"/>
    <w:rsid w:val="55EF4019"/>
    <w:rsid w:val="59BC2861"/>
    <w:rsid w:val="5A0B2ACA"/>
    <w:rsid w:val="5A282DA1"/>
    <w:rsid w:val="5D627ED3"/>
    <w:rsid w:val="5DC07C7A"/>
    <w:rsid w:val="5E681F5F"/>
    <w:rsid w:val="614A3FF5"/>
    <w:rsid w:val="65F03CD9"/>
    <w:rsid w:val="6A116636"/>
    <w:rsid w:val="6CE56583"/>
    <w:rsid w:val="6EAF4979"/>
    <w:rsid w:val="79A82E0D"/>
    <w:rsid w:val="7A49714A"/>
    <w:rsid w:val="7BEC0130"/>
    <w:rsid w:val="7D1C7A23"/>
    <w:rsid w:val="7F29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eastAsia="微软雅黑"/>
    </w:rPr>
  </w:style>
  <w:style w:type="paragraph" w:styleId="4">
    <w:name w:val="HTML Address"/>
    <w:basedOn w:val="1"/>
    <w:qFormat/>
    <w:uiPriority w:val="0"/>
    <w:rPr>
      <w:i/>
      <w:iC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3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hint="eastAsia" w:ascii="宋体" w:hAnsi="宋体" w:eastAsia="宋体" w:cs="宋体"/>
      <w:color w:val="000000"/>
      <w:sz w:val="18"/>
      <w:szCs w:val="18"/>
      <w:u w:val="none"/>
    </w:rPr>
  </w:style>
  <w:style w:type="character" w:customStyle="1" w:styleId="15">
    <w:name w:val="font11"/>
    <w:basedOn w:val="10"/>
    <w:qFormat/>
    <w:uiPriority w:val="0"/>
    <w:rPr>
      <w:rFonts w:ascii="Arial" w:hAnsi="Arial" w:cs="Arial"/>
      <w:color w:val="000000"/>
      <w:sz w:val="20"/>
      <w:szCs w:val="20"/>
      <w:u w:val="none"/>
    </w:rPr>
  </w:style>
  <w:style w:type="character" w:customStyle="1" w:styleId="16">
    <w:name w:val="标题 字符"/>
    <w:basedOn w:val="10"/>
    <w:link w:val="8"/>
    <w:qFormat/>
    <w:uiPriority w:val="0"/>
    <w:rPr>
      <w:rFonts w:asciiTheme="majorHAnsi" w:hAnsiTheme="majorHAnsi" w:eastAsiaTheme="majorEastAsia" w:cstheme="majorBidi"/>
      <w:b/>
      <w:bCs/>
      <w:kern w:val="2"/>
      <w:sz w:val="32"/>
      <w:szCs w:val="32"/>
    </w:rPr>
  </w:style>
  <w:style w:type="character" w:customStyle="1" w:styleId="17">
    <w:name w:val="标题 1 字符"/>
    <w:basedOn w:val="10"/>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14</Pages>
  <Words>1166</Words>
  <Characters>6650</Characters>
  <Lines>55</Lines>
  <Paragraphs>15</Paragraphs>
  <TotalTime>1</TotalTime>
  <ScaleCrop>false</ScaleCrop>
  <LinksUpToDate>false</LinksUpToDate>
  <CharactersWithSpaces>7801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2023-08-28T13:28:00Z</dcterms:created>
  <dc:creator>秀秀</dc:creator>
  <cp:lastModifiedBy>秀秀</cp:lastModifiedBy>
  <cp:lastPrinted>2021-10-19T02:38:00Z</cp:lastPrinted>
  <dcterms:modified xsi:type="dcterms:W3CDTF">2023-10-23T03:52:47Z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401FB1475EEB4426B4F714896522E1BD_13</vt:lpwstr>
  </property>
</Properties>
</file>