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2DAD" w14:textId="77777777" w:rsidR="00907127" w:rsidRDefault="00907127" w:rsidP="0090712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14:paraId="3DFC163F" w14:textId="77777777" w:rsidR="00907127" w:rsidRDefault="00907127" w:rsidP="00907127">
      <w:pPr>
        <w:widowControl/>
        <w:spacing w:before="100" w:beforeAutospacing="1" w:after="100" w:afterAutospacing="1" w:line="3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义乌市教育系统面向2024届普通高校毕业生招聘计划表</w:t>
      </w:r>
    </w:p>
    <w:tbl>
      <w:tblPr>
        <w:tblW w:w="9156" w:type="dxa"/>
        <w:tblInd w:w="91" w:type="dxa"/>
        <w:tblLook w:val="0000" w:firstRow="0" w:lastRow="0" w:firstColumn="0" w:lastColumn="0" w:noHBand="0" w:noVBand="0"/>
      </w:tblPr>
      <w:tblGrid>
        <w:gridCol w:w="676"/>
        <w:gridCol w:w="287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907127" w14:paraId="05159F8F" w14:textId="77777777" w:rsidTr="00A26937">
        <w:trPr>
          <w:trHeight w:val="6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44E8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3FD6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E07D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FD0B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5C78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60C2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科学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9B03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社会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A633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996A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5BC2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心理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2306" w14:textId="77777777" w:rsidR="00907127" w:rsidRDefault="00907127" w:rsidP="00A2693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 w:rsidR="00907127" w14:paraId="4DFD140A" w14:textId="77777777" w:rsidTr="00A26937">
        <w:trPr>
          <w:trHeight w:val="54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E686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77A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义亭中学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F466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9F68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3506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E24D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638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820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40B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C377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5FEE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07127" w14:paraId="70A5FE6F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A7A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EB0B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国贸学校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C70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7E0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33D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A38E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552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BA4F6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406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148D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2A3B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74CE4637" w14:textId="77777777" w:rsidTr="00A26937">
        <w:trPr>
          <w:trHeight w:val="542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E2D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Style w:val="font51"/>
                <w:rFonts w:hAnsi="宋体" w:hint="default"/>
                <w:lang w:bidi="ar"/>
              </w:rPr>
              <w:t>高中段合计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DE9E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3A0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D8B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D61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587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A499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537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5D9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384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7127" w14:paraId="524DBFE3" w14:textId="77777777" w:rsidTr="00A26937">
        <w:trPr>
          <w:trHeight w:val="54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B12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1049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稠州中学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9D6F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67CA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A09F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F7B6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D60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0335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0B7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3D1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FD3B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07127" w14:paraId="10152263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402F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00F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王学校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34C1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BF3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22A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7A45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0D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77E7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8CB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4FDA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00B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7127" w14:paraId="2636F893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EDA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262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绣湖中学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（含秀禾）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CEB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906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DF2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0BE5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234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923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3AFE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1B8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202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27CAD426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E8E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ED6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  <w:szCs w:val="20"/>
              </w:rPr>
            </w:pPr>
            <w:r>
              <w:rPr>
                <w:rStyle w:val="font81"/>
                <w:rFonts w:hAnsi="宋体" w:hint="default"/>
                <w:lang w:bidi="ar"/>
              </w:rPr>
              <w:t>义乌杭州育才学校（初中部）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D86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3D9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55E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41CE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1DA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804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247D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B85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93E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723D975C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829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551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稠城中学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2D7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6E8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953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A30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847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586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023F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DF6A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A5A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68910ACB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9E41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0AF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  <w:r>
              <w:rPr>
                <w:rFonts w:ascii="仿宋_GB2312" w:eastAsia="仿宋_GB2312" w:hAnsi="方正小标宋简体" w:cs="仿宋_GB2312" w:hint="eastAsia"/>
                <w:kern w:val="0"/>
                <w:sz w:val="22"/>
                <w:szCs w:val="22"/>
                <w:lang w:bidi="ar"/>
              </w:rPr>
              <w:t>苏溪镇中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858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A546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335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54D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D4A1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045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A3D8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581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E37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00C610B0" w14:textId="77777777" w:rsidTr="00A26937">
        <w:trPr>
          <w:trHeight w:val="542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014A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Style w:val="font51"/>
                <w:rFonts w:hAnsi="宋体" w:hint="default"/>
                <w:lang w:bidi="ar"/>
              </w:rPr>
              <w:t>初中段合计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2ACF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002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671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49B9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27EE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BA9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FB44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3E90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F28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907127" w14:paraId="7E06654F" w14:textId="77777777" w:rsidTr="00A26937">
        <w:trPr>
          <w:trHeight w:val="54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F0E6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93E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绣川小学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DCE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AD6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55EE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505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47D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965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81A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0661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B1F9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63D593AD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8F5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0DF0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春华小学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7F2A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32F7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1D3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F855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D2E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FC3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1C47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8B1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B24A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907127" w14:paraId="7DB77A2F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490A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BB6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稠城一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562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FA3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3CD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B99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1737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788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2A2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2D7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591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7127" w14:paraId="5D619F20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565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EAA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稠州小学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7C8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4DE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E20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D09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B9E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B1F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10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FB2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94BB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463D03E5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7CA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AC1E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联港小学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B1E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847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C71D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5D0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D56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2C7C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56E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DAA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9F4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907127" w14:paraId="145FE6AC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478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D52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青口小学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7F2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48F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D92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0A95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C64E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5F7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92B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A14A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599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03545E57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038A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A1A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北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苑小学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0379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1771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25C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904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6628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E42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601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27BE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8D60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15483ECD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E780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06A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廿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三里二小（思源）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D7E9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074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C53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F4FF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886B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4A0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1AF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DAD4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EF4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907127" w14:paraId="0AC56C0C" w14:textId="77777777" w:rsidTr="00A26937">
        <w:trPr>
          <w:trHeight w:val="542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074E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B041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佛堂小学（渡馨）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CE8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1723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5F3F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E34F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04FF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866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CAA2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63D1" w14:textId="77777777" w:rsidR="00907127" w:rsidRDefault="00907127" w:rsidP="00A26937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474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907127" w14:paraId="74AED307" w14:textId="77777777" w:rsidTr="00A26937">
        <w:trPr>
          <w:trHeight w:val="542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BD42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Style w:val="font51"/>
                <w:rFonts w:hAnsi="宋体" w:hint="default"/>
                <w:lang w:bidi="ar"/>
              </w:rPr>
              <w:t>小学段合计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6FF5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E1D1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0AA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BE7E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D93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ECF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C5B4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5B89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8C1B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907127" w14:paraId="3B4E09C7" w14:textId="77777777" w:rsidTr="00A26937">
        <w:trPr>
          <w:trHeight w:val="562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B0F8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Style w:val="font51"/>
                <w:rFonts w:hAnsi="宋体" w:hint="default"/>
                <w:lang w:bidi="ar"/>
              </w:rPr>
              <w:lastRenderedPageBreak/>
              <w:t>总计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1CFF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22B4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127B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D047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F43C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5D5D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A223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DB06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6BDE" w14:textId="77777777" w:rsidR="00907127" w:rsidRDefault="00907127" w:rsidP="00A26937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  <w:lang w:bidi="ar"/>
              </w:rPr>
              <w:t>36</w:t>
            </w:r>
          </w:p>
        </w:tc>
      </w:tr>
    </w:tbl>
    <w:p w14:paraId="22D39FD1" w14:textId="77777777" w:rsidR="00D908C0" w:rsidRDefault="00D908C0"/>
    <w:sectPr w:rsidR="00D90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F4"/>
    <w:rsid w:val="00907127"/>
    <w:rsid w:val="00A63AF4"/>
    <w:rsid w:val="00D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3EA12-6B25-45DA-B79F-028EA42D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907127"/>
    <w:rPr>
      <w:rFonts w:ascii="仿宋_GB2312" w:eastAsia="仿宋_GB2312" w:cs="仿宋_GB2312" w:hint="eastAsia"/>
      <w:b/>
      <w:bCs/>
      <w:i w:val="0"/>
      <w:iCs w:val="0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907127"/>
    <w:rPr>
      <w:rFonts w:ascii="仿宋_GB2312" w:eastAsia="仿宋_GB2312" w:cs="仿宋_GB2312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2023-11-28T00:22:00Z</dcterms:created>
  <dcterms:modified xsi:type="dcterms:W3CDTF">2023-11-28T00:22:00Z</dcterms:modified>
</cp:coreProperties>
</file>