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3：</w:t>
      </w:r>
    </w:p>
    <w:p>
      <w:pPr>
        <w:adjustRightInd w:val="0"/>
        <w:snapToGrid w:val="0"/>
        <w:spacing w:line="560" w:lineRule="exact"/>
        <w:jc w:val="center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将于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毕业于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（院校及专业），现报名参加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肇庆中学附属小学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2023年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半年公开招聘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学教师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招聘考试，作出如下承诺：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本人现未能提供所报考岗位（岗位名称: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,岗位编号：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）相应层次的教师资格证。本人承诺，如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本人通过了公开招聘考试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定将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2024年8月31日前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取得相应层次的教师资格证，如到期未取得，取消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聘用资格，并承担由此引起的一切后果。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本人现未能提供所报考岗位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小学语文教师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岗位编号：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A202301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要求的普通话水平测试二级甲等或以上证书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。本人承诺，如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本人通过了公开招聘考试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定将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2024年8月31日前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取得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该证书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，如到期未取得，取消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聘用资格，并承担由此引起的一切后果。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本人现未能提供所报考岗位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小学英语教师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岗位编号：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A202303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要求国家专业英语四级及以上合格证书，或国（境）外高等教育学历、学位证书和雅思7分或托福90分及以上成绩单。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本人通过了公开招聘考试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定将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2024年8月31日前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取得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该证书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，如到期未取得，取消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聘用资格，并承担由此引起的一切后果。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签名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：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2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时间：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年   月   日</w:t>
      </w: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287A95-7913-4E8A-B94C-ABAFE0E794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8217E96-4E9E-401D-9414-5665B6117DE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89B05B87-238D-4A60-8EE0-94C78651558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MDMxNjQyNjJhNTE2M2FjMjc1NTMyZWQ5YzA5MTU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58369B9"/>
    <w:rsid w:val="09423355"/>
    <w:rsid w:val="17AF25C7"/>
    <w:rsid w:val="1F800A1D"/>
    <w:rsid w:val="26DB09C5"/>
    <w:rsid w:val="33007F41"/>
    <w:rsid w:val="37114547"/>
    <w:rsid w:val="4EAD3D73"/>
    <w:rsid w:val="4ECB458B"/>
    <w:rsid w:val="5EBF6190"/>
    <w:rsid w:val="604C11E3"/>
    <w:rsid w:val="6FFE5B0C"/>
    <w:rsid w:val="713574BD"/>
    <w:rsid w:val="71FD1BE5"/>
    <w:rsid w:val="72EB459F"/>
    <w:rsid w:val="759A6884"/>
    <w:rsid w:val="79561722"/>
    <w:rsid w:val="7AA86F9C"/>
    <w:rsid w:val="7BBB4585"/>
    <w:rsid w:val="9DBA8810"/>
    <w:rsid w:val="F0AE3666"/>
    <w:rsid w:val="FEDEC2E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431</Words>
  <Characters>463</Characters>
  <Lines>2</Lines>
  <Paragraphs>1</Paragraphs>
  <TotalTime>0</TotalTime>
  <ScaleCrop>false</ScaleCrop>
  <LinksUpToDate>false</LinksUpToDate>
  <CharactersWithSpaces>653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2018-10-13T17:28:00Z</dcterms:created>
  <dc:creator>user</dc:creator>
  <cp:lastModifiedBy>梁海花</cp:lastModifiedBy>
  <cp:lastPrinted>2020-09-24T17:50:00Z</cp:lastPrinted>
  <dcterms:modified xsi:type="dcterms:W3CDTF">2023-11-24T07:01:55Z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  <property fmtid="{D5CDD505-2E9C-101B-9397-08002B2CF9AE}" pid="3" name="ICV">
    <vt:lpwstr>0B47691A7EC04232BF04BB4AC1D18496_13</vt:lpwstr>
  </property>
</Properties>
</file>