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hint="eastAsia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eastAsia="方正黑体_GBK" w:cs="方正黑体_GBK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line="600" w:lineRule="exact"/>
        <w:jc w:val="center"/>
        <w:rPr>
          <w:rFonts w:hint="default" w:eastAsia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江苏省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射阳县</w:t>
      </w:r>
      <w:r>
        <w:rPr>
          <w:rFonts w:hint="eastAsia" w:eastAsia="方正小标宋_GBK"/>
          <w:kern w:val="0"/>
          <w:sz w:val="44"/>
          <w:szCs w:val="44"/>
          <w:lang w:bidi="ar"/>
        </w:rPr>
        <w:t>202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4</w:t>
      </w:r>
      <w:r>
        <w:rPr>
          <w:rFonts w:hint="eastAsia" w:eastAsia="方正小标宋_GBK"/>
          <w:kern w:val="0"/>
          <w:sz w:val="44"/>
          <w:szCs w:val="44"/>
          <w:lang w:bidi="ar"/>
        </w:rPr>
        <w:t>年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企事业单位</w:t>
      </w:r>
    </w:p>
    <w:p>
      <w:pPr>
        <w:spacing w:line="600" w:lineRule="exact"/>
        <w:jc w:val="center"/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</w:pPr>
      <w:r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  <w:t>引进优秀</w:t>
      </w:r>
      <w:r>
        <w:rPr>
          <w:rFonts w:hint="eastAsia" w:eastAsia="方正小标宋_GBK"/>
          <w:spacing w:val="-4"/>
          <w:w w:val="98"/>
          <w:kern w:val="0"/>
          <w:sz w:val="44"/>
          <w:szCs w:val="44"/>
          <w:lang w:val="en-US" w:eastAsia="zh-CN" w:bidi="ar"/>
        </w:rPr>
        <w:t>青年人才</w:t>
      </w:r>
      <w:r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  <w:t>报名表</w:t>
      </w:r>
      <w:bookmarkStart w:id="0" w:name="_GoBack"/>
      <w:bookmarkEnd w:id="0"/>
    </w:p>
    <w:p>
      <w:pPr>
        <w:pStyle w:val="2"/>
        <w:spacing w:line="300" w:lineRule="exact"/>
        <w:ind w:firstLine="0"/>
        <w:rPr>
          <w:rFonts w:hint="eastAsia" w:ascii="Times New Roman" w:hAnsi="Times New Roman"/>
          <w:lang w:bidi="ar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 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 w:cs="宋体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zA0MmRmNzU3ZDNmYTdhMGUzNDE4M2U3OWQzZDkifQ=="/>
  </w:docVars>
  <w:rsids>
    <w:rsidRoot w:val="3FE102EA"/>
    <w:rsid w:val="016A4C23"/>
    <w:rsid w:val="18CE0C0B"/>
    <w:rsid w:val="1C28550F"/>
    <w:rsid w:val="2CD43F05"/>
    <w:rsid w:val="3FE102EA"/>
    <w:rsid w:val="5EBF200A"/>
    <w:rsid w:val="6510248F"/>
    <w:rsid w:val="731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ascii="Times New Roman" w:hAnsi="Times New Roman" w:eastAsia="方正仿宋简体" w:cs="Times New Roman"/>
      <w:spacing w:val="8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22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155</Characters>
  <Lines>0</Lines>
  <Paragraphs>0</Paragraphs>
  <TotalTime>0</TotalTime>
  <ScaleCrop>false</ScaleCrop>
  <LinksUpToDate>false</LinksUpToDate>
  <CharactersWithSpaces>220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2022-03-13T02:43:00Z</dcterms:created>
  <dc:creator>徐耀</dc:creator>
  <cp:lastModifiedBy>紫陌红尘</cp:lastModifiedBy>
  <dcterms:modified xsi:type="dcterms:W3CDTF">2023-12-07T00:53:40Z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8982EE8DEAAD45C5BBCF7A646FFF92FA</vt:lpwstr>
  </property>
</Properties>
</file>