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（姓名）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，参加南宁市教育局2023年新民中学、三美学校“公参民”治理专项招聘教职工简章（第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。我单位同意其报考，若该同志被聘用，将配合有关单位办理其档案、工资、党团关系的移交手续。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   单位(公章)：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主管部门（公章）：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2YWRhZGNlYjhlZjU2Njc3YTcyYjc2MzUwZDExYjgifQ=="/>
  </w:docVars>
  <w:rsids>
    <w:rsidRoot w:val="00CC06CC"/>
    <w:rsid w:val="001269BC"/>
    <w:rsid w:val="00205AF9"/>
    <w:rsid w:val="003C6FAA"/>
    <w:rsid w:val="00483BA6"/>
    <w:rsid w:val="004E221D"/>
    <w:rsid w:val="0072113C"/>
    <w:rsid w:val="00775EF0"/>
    <w:rsid w:val="00CC06CC"/>
    <w:rsid w:val="00DF5BF2"/>
    <w:rsid w:val="00E12B82"/>
    <w:rsid w:val="141B4CA1"/>
    <w:rsid w:val="175401DB"/>
    <w:rsid w:val="1DF128ED"/>
    <w:rsid w:val="235B5D31"/>
    <w:rsid w:val="33117701"/>
    <w:rsid w:val="39CA38D6"/>
    <w:rsid w:val="5521398D"/>
    <w:rsid w:val="5E946569"/>
    <w:rsid w:val="61533A3F"/>
    <w:rsid w:val="796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144</Characters>
  <Lines>1</Lines>
  <Paragraphs>1</Paragraphs>
  <TotalTime>5</TotalTime>
  <ScaleCrop>false</ScaleCrop>
  <LinksUpToDate>false</LinksUpToDate>
  <CharactersWithSpaces>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2017-07-05T08:01:00Z</dcterms:created>
  <dc:creator>MC SYSTEM</dc:creator>
  <cp:lastModifiedBy>戈颖</cp:lastModifiedBy>
  <cp:lastPrinted>2019-11-27T03:38:00Z</cp:lastPrinted>
  <dcterms:modified xsi:type="dcterms:W3CDTF">2023-11-23T05:36:33Z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04140741BF3E4D0093BA3CFB4CBFEDDD_12</vt:lpwstr>
  </property>
</Properties>
</file>