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156" w:afterLines="50" w:line="580" w:lineRule="exact"/>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附件1：</w:t>
      </w:r>
    </w:p>
    <w:p>
      <w:pPr>
        <w:widowControl/>
        <w:shd w:val="clear" w:color="auto" w:fill="FFFFFF"/>
        <w:spacing w:line="700" w:lineRule="exact"/>
        <w:jc w:val="center"/>
        <w:rPr>
          <w:rFonts w:ascii="方正小标宋简体" w:hAnsi="方正小标宋简体" w:eastAsia="方正小标宋简体" w:cs="方正小标宋简体"/>
          <w:color w:val="000000"/>
          <w:spacing w:val="-11"/>
          <w:kern w:val="0"/>
          <w:sz w:val="36"/>
          <w:szCs w:val="36"/>
        </w:rPr>
      </w:pPr>
      <w:bookmarkStart w:id="0" w:name="_GoBack"/>
      <w:r>
        <w:rPr>
          <w:rFonts w:hint="eastAsia" w:ascii="方正小标宋简体" w:hAnsi="方正小标宋简体" w:eastAsia="方正小标宋简体" w:cs="方正小标宋简体"/>
          <w:color w:val="000000"/>
          <w:spacing w:val="-11"/>
          <w:kern w:val="0"/>
          <w:sz w:val="36"/>
          <w:szCs w:val="36"/>
        </w:rPr>
        <w:t>鹤城区公开招聘怀化市第一中学教师岗位条件及计划表</w:t>
      </w:r>
      <w:bookmarkEnd w:id="0"/>
    </w:p>
    <w:p>
      <w:pPr>
        <w:widowControl/>
        <w:shd w:val="clear" w:color="auto" w:fill="FFFFFF"/>
        <w:spacing w:line="240" w:lineRule="exact"/>
        <w:jc w:val="center"/>
        <w:rPr>
          <w:rFonts w:ascii="方正小标宋简体" w:hAnsi="方正小标宋简体" w:eastAsia="方正小标宋简体" w:cs="方正小标宋简体"/>
          <w:color w:val="000000"/>
          <w:spacing w:val="-11"/>
          <w:kern w:val="0"/>
          <w:sz w:val="36"/>
          <w:szCs w:val="36"/>
        </w:rPr>
      </w:pPr>
    </w:p>
    <w:tbl>
      <w:tblPr>
        <w:tblStyle w:val="7"/>
        <w:tblW w:w="8657" w:type="dxa"/>
        <w:tblInd w:w="98" w:type="dxa"/>
        <w:tblLayout w:type="autofit"/>
        <w:tblCellMar>
          <w:top w:w="0" w:type="dxa"/>
          <w:left w:w="108" w:type="dxa"/>
          <w:bottom w:w="0" w:type="dxa"/>
          <w:right w:w="108" w:type="dxa"/>
        </w:tblCellMar>
      </w:tblPr>
      <w:tblGrid>
        <w:gridCol w:w="1419"/>
        <w:gridCol w:w="1421"/>
        <w:gridCol w:w="856"/>
        <w:gridCol w:w="1559"/>
        <w:gridCol w:w="1985"/>
        <w:gridCol w:w="1417"/>
      </w:tblGrid>
      <w:tr>
        <w:tblPrEx>
          <w:tblCellMar>
            <w:top w:w="0" w:type="dxa"/>
            <w:left w:w="108" w:type="dxa"/>
            <w:bottom w:w="0" w:type="dxa"/>
            <w:right w:w="108" w:type="dxa"/>
          </w:tblCellMar>
        </w:tblPrEx>
        <w:trPr>
          <w:trHeight w:val="673" w:hRule="atLeast"/>
        </w:trPr>
        <w:tc>
          <w:tcPr>
            <w:tcW w:w="28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kern w:val="0"/>
                <w:sz w:val="28"/>
                <w:szCs w:val="28"/>
              </w:rPr>
            </w:pPr>
            <w:r>
              <w:rPr>
                <w:rFonts w:ascii="Times New Roman" w:hAnsi="Times New Roman" w:cs="Times New Roman"/>
                <w:b/>
                <w:bCs/>
                <w:kern w:val="0"/>
                <w:sz w:val="28"/>
                <w:szCs w:val="28"/>
              </w:rPr>
              <w:t>招聘岗位</w:t>
            </w:r>
          </w:p>
        </w:tc>
        <w:tc>
          <w:tcPr>
            <w:tcW w:w="856"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Times New Roman" w:hAnsi="Times New Roman" w:cs="Times New Roman"/>
                <w:b/>
                <w:bCs/>
                <w:kern w:val="0"/>
                <w:sz w:val="28"/>
                <w:szCs w:val="28"/>
              </w:rPr>
            </w:pPr>
            <w:r>
              <w:rPr>
                <w:rFonts w:ascii="Times New Roman" w:hAnsi="Times New Roman" w:cs="Times New Roman"/>
                <w:b/>
                <w:bCs/>
                <w:kern w:val="0"/>
                <w:sz w:val="28"/>
                <w:szCs w:val="28"/>
              </w:rPr>
              <w:t>性别要求</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kern w:val="0"/>
                <w:sz w:val="28"/>
                <w:szCs w:val="28"/>
              </w:rPr>
            </w:pPr>
            <w:r>
              <w:rPr>
                <w:rFonts w:ascii="Times New Roman" w:hAnsi="Times New Roman" w:cs="Times New Roman"/>
                <w:b/>
                <w:bCs/>
                <w:kern w:val="0"/>
                <w:sz w:val="28"/>
                <w:szCs w:val="28"/>
              </w:rPr>
              <w:t>学历要求</w:t>
            </w: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kern w:val="0"/>
                <w:sz w:val="28"/>
                <w:szCs w:val="28"/>
              </w:rPr>
            </w:pPr>
            <w:r>
              <w:rPr>
                <w:rFonts w:ascii="Times New Roman" w:hAnsi="Times New Roman" w:cs="Times New Roman"/>
                <w:b/>
                <w:bCs/>
                <w:kern w:val="0"/>
                <w:sz w:val="28"/>
                <w:szCs w:val="28"/>
              </w:rPr>
              <w:t>专业要求</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kern w:val="0"/>
                <w:sz w:val="28"/>
                <w:szCs w:val="28"/>
              </w:rPr>
            </w:pPr>
            <w:r>
              <w:rPr>
                <w:rFonts w:ascii="Times New Roman" w:hAnsi="Times New Roman" w:cs="Times New Roman"/>
                <w:b/>
                <w:bCs/>
                <w:kern w:val="0"/>
                <w:sz w:val="28"/>
                <w:szCs w:val="28"/>
              </w:rPr>
              <w:t>其他要求</w:t>
            </w:r>
          </w:p>
        </w:tc>
      </w:tr>
      <w:tr>
        <w:tblPrEx>
          <w:tblCellMar>
            <w:top w:w="0" w:type="dxa"/>
            <w:left w:w="108" w:type="dxa"/>
            <w:bottom w:w="0" w:type="dxa"/>
            <w:right w:w="108" w:type="dxa"/>
          </w:tblCellMar>
        </w:tblPrEx>
        <w:trPr>
          <w:trHeight w:val="673" w:hRule="atLeast"/>
        </w:trPr>
        <w:tc>
          <w:tcPr>
            <w:tcW w:w="1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kern w:val="0"/>
                <w:sz w:val="28"/>
                <w:szCs w:val="28"/>
              </w:rPr>
            </w:pPr>
            <w:r>
              <w:rPr>
                <w:rFonts w:ascii="Times New Roman" w:hAnsi="Times New Roman" w:cs="Times New Roman"/>
                <w:b/>
                <w:bCs/>
                <w:kern w:val="0"/>
                <w:sz w:val="28"/>
                <w:szCs w:val="28"/>
              </w:rPr>
              <w:t>岗位名称</w:t>
            </w:r>
          </w:p>
        </w:tc>
        <w:tc>
          <w:tcPr>
            <w:tcW w:w="14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kern w:val="0"/>
                <w:sz w:val="28"/>
                <w:szCs w:val="28"/>
              </w:rPr>
            </w:pPr>
            <w:r>
              <w:rPr>
                <w:rFonts w:ascii="Times New Roman" w:hAnsi="Times New Roman" w:cs="Times New Roman"/>
                <w:b/>
                <w:bCs/>
                <w:kern w:val="0"/>
                <w:sz w:val="28"/>
                <w:szCs w:val="28"/>
              </w:rPr>
              <w:t>岗位职数</w:t>
            </w:r>
          </w:p>
        </w:tc>
        <w:tc>
          <w:tcPr>
            <w:tcW w:w="856" w:type="dxa"/>
            <w:vMerge w:val="continue"/>
            <w:tcBorders>
              <w:left w:val="single" w:color="auto" w:sz="4" w:space="0"/>
              <w:bottom w:val="single" w:color="auto" w:sz="4" w:space="0"/>
              <w:right w:val="single" w:color="auto" w:sz="4" w:space="0"/>
            </w:tcBorders>
          </w:tcPr>
          <w:p>
            <w:pPr>
              <w:widowControl/>
              <w:jc w:val="left"/>
              <w:rPr>
                <w:rFonts w:ascii="Times New Roman" w:hAnsi="Times New Roman" w:cs="Times New Roman"/>
                <w:b/>
                <w:bCs/>
                <w:kern w:val="0"/>
                <w:sz w:val="28"/>
                <w:szCs w:val="28"/>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kern w:val="0"/>
                <w:sz w:val="28"/>
                <w:szCs w:val="28"/>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kern w:val="0"/>
                <w:sz w:val="28"/>
                <w:szCs w:val="28"/>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kern w:val="0"/>
                <w:sz w:val="28"/>
                <w:szCs w:val="28"/>
              </w:rPr>
            </w:pPr>
          </w:p>
        </w:tc>
      </w:tr>
      <w:tr>
        <w:tblPrEx>
          <w:tblCellMar>
            <w:top w:w="0" w:type="dxa"/>
            <w:left w:w="108" w:type="dxa"/>
            <w:bottom w:w="0" w:type="dxa"/>
            <w:right w:w="108" w:type="dxa"/>
          </w:tblCellMar>
        </w:tblPrEx>
        <w:trPr>
          <w:trHeight w:val="770" w:hRule="atLeast"/>
        </w:trPr>
        <w:tc>
          <w:tcPr>
            <w:tcW w:w="1419"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28"/>
                <w:szCs w:val="28"/>
              </w:rPr>
            </w:pPr>
            <w:r>
              <w:rPr>
                <w:rFonts w:ascii="Times New Roman" w:hAnsi="Times New Roman" w:cs="Times New Roman"/>
                <w:sz w:val="28"/>
                <w:szCs w:val="28"/>
              </w:rPr>
              <w:t>语文一</w:t>
            </w:r>
          </w:p>
        </w:tc>
        <w:tc>
          <w:tcPr>
            <w:tcW w:w="142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8"/>
                <w:szCs w:val="28"/>
              </w:rPr>
            </w:pPr>
            <w:r>
              <w:rPr>
                <w:rFonts w:ascii="Times New Roman" w:hAnsi="Times New Roman" w:cs="Times New Roman"/>
                <w:sz w:val="28"/>
                <w:szCs w:val="28"/>
              </w:rPr>
              <w:t>1</w:t>
            </w:r>
          </w:p>
        </w:tc>
        <w:tc>
          <w:tcPr>
            <w:tcW w:w="856" w:type="dxa"/>
            <w:tcBorders>
              <w:top w:val="nil"/>
              <w:left w:val="single" w:color="auto" w:sz="4" w:space="0"/>
              <w:bottom w:val="single" w:color="auto" w:sz="4" w:space="0"/>
              <w:right w:val="single" w:color="auto" w:sz="4" w:space="0"/>
            </w:tcBorders>
            <w:vAlign w:val="center"/>
          </w:tcPr>
          <w:p>
            <w:pPr>
              <w:spacing w:line="560" w:lineRule="exact"/>
              <w:jc w:val="center"/>
              <w:rPr>
                <w:rFonts w:ascii="Times New Roman" w:hAnsi="Times New Roman" w:cs="Times New Roman"/>
                <w:kern w:val="0"/>
                <w:sz w:val="28"/>
                <w:szCs w:val="28"/>
              </w:rPr>
            </w:pPr>
            <w:r>
              <w:rPr>
                <w:rFonts w:ascii="Times New Roman" w:hAnsi="Times New Roman" w:cs="Times New Roman"/>
                <w:kern w:val="0"/>
                <w:sz w:val="28"/>
                <w:szCs w:val="28"/>
              </w:rPr>
              <w:t>男</w:t>
            </w:r>
          </w:p>
        </w:tc>
        <w:tc>
          <w:tcPr>
            <w:tcW w:w="1559" w:type="dxa"/>
            <w:vMerge w:val="restart"/>
            <w:tcBorders>
              <w:top w:val="nil"/>
              <w:left w:val="single" w:color="auto" w:sz="4" w:space="0"/>
              <w:right w:val="single" w:color="auto" w:sz="4" w:space="0"/>
            </w:tcBorders>
            <w:shd w:val="clear" w:color="auto" w:fill="auto"/>
            <w:vAlign w:val="center"/>
          </w:tcPr>
          <w:p>
            <w:pPr>
              <w:spacing w:line="360" w:lineRule="exact"/>
              <w:rPr>
                <w:rFonts w:ascii="Times New Roman" w:hAnsi="Times New Roman" w:cs="Times New Roman"/>
                <w:kern w:val="0"/>
                <w:sz w:val="28"/>
                <w:szCs w:val="28"/>
              </w:rPr>
            </w:pPr>
            <w:r>
              <w:rPr>
                <w:rFonts w:ascii="Times New Roman" w:hAnsi="Times New Roman" w:cs="Times New Roman"/>
                <w:kern w:val="0"/>
                <w:sz w:val="28"/>
                <w:szCs w:val="28"/>
              </w:rPr>
              <w:t>师范类专业本科及以上学历并获得学士及以上学位，非师范类专业研究生须曾有师范类专业本科及以上学历并获得学士以上学位。</w:t>
            </w:r>
          </w:p>
        </w:tc>
        <w:tc>
          <w:tcPr>
            <w:tcW w:w="1985" w:type="dxa"/>
            <w:vMerge w:val="restart"/>
            <w:tcBorders>
              <w:top w:val="nil"/>
              <w:left w:val="nil"/>
              <w:right w:val="single" w:color="auto" w:sz="4" w:space="0"/>
            </w:tcBorders>
            <w:shd w:val="clear" w:color="auto" w:fill="auto"/>
            <w:vAlign w:val="center"/>
          </w:tcPr>
          <w:p>
            <w:pPr>
              <w:widowControl/>
              <w:spacing w:line="340" w:lineRule="exact"/>
              <w:jc w:val="center"/>
              <w:rPr>
                <w:rFonts w:ascii="Times New Roman" w:hAnsi="Times New Roman" w:cs="Times New Roman"/>
                <w:kern w:val="0"/>
                <w:sz w:val="24"/>
                <w:szCs w:val="24"/>
              </w:rPr>
            </w:pPr>
            <w:r>
              <w:rPr>
                <w:rFonts w:ascii="Times New Roman" w:hAnsi="Times New Roman" w:cs="Times New Roman"/>
                <w:kern w:val="0"/>
                <w:sz w:val="24"/>
                <w:szCs w:val="24"/>
              </w:rPr>
              <w:t>中国语言文学类、教育学大类对口专业</w:t>
            </w:r>
          </w:p>
        </w:tc>
        <w:tc>
          <w:tcPr>
            <w:tcW w:w="1417" w:type="dxa"/>
            <w:vMerge w:val="restart"/>
            <w:tcBorders>
              <w:top w:val="nil"/>
              <w:left w:val="single" w:color="auto" w:sz="4" w:space="0"/>
              <w:right w:val="single" w:color="auto" w:sz="4" w:space="0"/>
            </w:tcBorders>
            <w:shd w:val="clear" w:color="auto" w:fill="auto"/>
            <w:vAlign w:val="center"/>
          </w:tcPr>
          <w:p>
            <w:pPr>
              <w:spacing w:line="360" w:lineRule="exact"/>
              <w:jc w:val="left"/>
              <w:rPr>
                <w:rFonts w:ascii="Times New Roman" w:hAnsi="Times New Roman" w:cs="Times New Roman"/>
                <w:kern w:val="0"/>
                <w:sz w:val="28"/>
                <w:szCs w:val="28"/>
              </w:rPr>
            </w:pPr>
            <w:r>
              <w:rPr>
                <w:rFonts w:ascii="Times New Roman" w:hAnsi="Times New Roman" w:cs="Times New Roman"/>
                <w:kern w:val="0"/>
                <w:sz w:val="28"/>
                <w:szCs w:val="28"/>
              </w:rPr>
              <w:t>相应学科高中及以上教师资格证</w:t>
            </w:r>
          </w:p>
        </w:tc>
      </w:tr>
      <w:tr>
        <w:tblPrEx>
          <w:tblCellMar>
            <w:top w:w="0" w:type="dxa"/>
            <w:left w:w="108" w:type="dxa"/>
            <w:bottom w:w="0" w:type="dxa"/>
            <w:right w:w="108" w:type="dxa"/>
          </w:tblCellMar>
        </w:tblPrEx>
        <w:trPr>
          <w:trHeight w:val="708" w:hRule="atLeast"/>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28"/>
                <w:szCs w:val="28"/>
              </w:rPr>
            </w:pPr>
            <w:r>
              <w:rPr>
                <w:rFonts w:ascii="Times New Roman" w:hAnsi="Times New Roman" w:cs="Times New Roman"/>
                <w:sz w:val="28"/>
                <w:szCs w:val="28"/>
              </w:rPr>
              <w:t>语文二</w:t>
            </w:r>
          </w:p>
        </w:tc>
        <w:tc>
          <w:tcPr>
            <w:tcW w:w="1421"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8"/>
                <w:szCs w:val="28"/>
              </w:rPr>
            </w:pPr>
            <w:r>
              <w:rPr>
                <w:rFonts w:ascii="Times New Roman" w:hAnsi="Times New Roman" w:cs="Times New Roman"/>
                <w:sz w:val="28"/>
                <w:szCs w:val="28"/>
              </w:rPr>
              <w:t>1</w:t>
            </w:r>
          </w:p>
        </w:tc>
        <w:tc>
          <w:tcPr>
            <w:tcW w:w="85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cs="Times New Roman"/>
                <w:kern w:val="0"/>
                <w:sz w:val="28"/>
                <w:szCs w:val="28"/>
              </w:rPr>
            </w:pPr>
            <w:r>
              <w:rPr>
                <w:rFonts w:ascii="Times New Roman" w:hAnsi="Times New Roman" w:cs="Times New Roman"/>
                <w:kern w:val="0"/>
                <w:sz w:val="28"/>
                <w:szCs w:val="28"/>
              </w:rPr>
              <w:t>女</w:t>
            </w:r>
          </w:p>
        </w:tc>
        <w:tc>
          <w:tcPr>
            <w:tcW w:w="1559" w:type="dxa"/>
            <w:vMerge w:val="continue"/>
            <w:tcBorders>
              <w:left w:val="single" w:color="auto" w:sz="4" w:space="0"/>
              <w:right w:val="single" w:color="auto" w:sz="4" w:space="0"/>
            </w:tcBorders>
            <w:shd w:val="clear" w:color="auto" w:fill="auto"/>
          </w:tcPr>
          <w:p>
            <w:pPr>
              <w:spacing w:line="560" w:lineRule="exact"/>
              <w:rPr>
                <w:rFonts w:ascii="Times New Roman" w:hAnsi="Times New Roman" w:cs="Times New Roman"/>
                <w:kern w:val="0"/>
                <w:sz w:val="28"/>
                <w:szCs w:val="28"/>
              </w:rPr>
            </w:pPr>
          </w:p>
        </w:tc>
        <w:tc>
          <w:tcPr>
            <w:tcW w:w="1985" w:type="dxa"/>
            <w:vMerge w:val="continue"/>
            <w:tcBorders>
              <w:left w:val="nil"/>
              <w:right w:val="single" w:color="auto" w:sz="4" w:space="0"/>
            </w:tcBorders>
            <w:shd w:val="clear" w:color="auto" w:fill="auto"/>
            <w:vAlign w:val="center"/>
          </w:tcPr>
          <w:p>
            <w:pPr>
              <w:spacing w:line="340" w:lineRule="exact"/>
              <w:jc w:val="center"/>
              <w:rPr>
                <w:rFonts w:ascii="Times New Roman" w:hAnsi="Times New Roman" w:cs="Times New Roman"/>
                <w:kern w:val="0"/>
                <w:sz w:val="24"/>
                <w:szCs w:val="24"/>
              </w:rPr>
            </w:pPr>
          </w:p>
        </w:tc>
        <w:tc>
          <w:tcPr>
            <w:tcW w:w="1417" w:type="dxa"/>
            <w:vMerge w:val="continue"/>
            <w:tcBorders>
              <w:top w:val="nil"/>
              <w:left w:val="single" w:color="auto" w:sz="4" w:space="0"/>
              <w:right w:val="single" w:color="auto" w:sz="4" w:space="0"/>
            </w:tcBorders>
            <w:shd w:val="clear" w:color="auto" w:fill="auto"/>
            <w:vAlign w:val="center"/>
          </w:tcPr>
          <w:p>
            <w:pPr>
              <w:jc w:val="left"/>
              <w:rPr>
                <w:rFonts w:ascii="Times New Roman" w:hAnsi="Times New Roman" w:cs="Times New Roman"/>
                <w:kern w:val="0"/>
                <w:sz w:val="28"/>
                <w:szCs w:val="28"/>
              </w:rPr>
            </w:pPr>
          </w:p>
        </w:tc>
      </w:tr>
      <w:tr>
        <w:tblPrEx>
          <w:tblCellMar>
            <w:top w:w="0" w:type="dxa"/>
            <w:left w:w="108" w:type="dxa"/>
            <w:bottom w:w="0" w:type="dxa"/>
            <w:right w:w="108" w:type="dxa"/>
          </w:tblCellMar>
        </w:tblPrEx>
        <w:trPr>
          <w:trHeight w:val="775" w:hRule="atLeast"/>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28"/>
                <w:szCs w:val="28"/>
              </w:rPr>
            </w:pPr>
            <w:r>
              <w:rPr>
                <w:rFonts w:ascii="Times New Roman" w:hAnsi="Times New Roman" w:cs="Times New Roman"/>
                <w:sz w:val="28"/>
                <w:szCs w:val="28"/>
              </w:rPr>
              <w:t>语文三</w:t>
            </w:r>
          </w:p>
        </w:tc>
        <w:tc>
          <w:tcPr>
            <w:tcW w:w="1421"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8"/>
                <w:szCs w:val="28"/>
              </w:rPr>
            </w:pPr>
            <w:r>
              <w:rPr>
                <w:rFonts w:ascii="Times New Roman" w:hAnsi="Times New Roman" w:cs="Times New Roman"/>
                <w:sz w:val="28"/>
                <w:szCs w:val="28"/>
              </w:rPr>
              <w:t>1</w:t>
            </w:r>
          </w:p>
        </w:tc>
        <w:tc>
          <w:tcPr>
            <w:tcW w:w="85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cs="Times New Roman"/>
                <w:kern w:val="0"/>
                <w:sz w:val="28"/>
                <w:szCs w:val="28"/>
              </w:rPr>
            </w:pPr>
            <w:r>
              <w:rPr>
                <w:rFonts w:ascii="Times New Roman" w:hAnsi="Times New Roman" w:cs="Times New Roman"/>
                <w:kern w:val="0"/>
                <w:sz w:val="28"/>
                <w:szCs w:val="28"/>
              </w:rPr>
              <w:t>不限</w:t>
            </w:r>
          </w:p>
        </w:tc>
        <w:tc>
          <w:tcPr>
            <w:tcW w:w="1559" w:type="dxa"/>
            <w:vMerge w:val="continue"/>
            <w:tcBorders>
              <w:left w:val="single" w:color="auto" w:sz="4" w:space="0"/>
              <w:right w:val="single" w:color="auto" w:sz="4" w:space="0"/>
            </w:tcBorders>
            <w:shd w:val="clear" w:color="auto" w:fill="auto"/>
          </w:tcPr>
          <w:p>
            <w:pPr>
              <w:spacing w:line="560" w:lineRule="exact"/>
              <w:rPr>
                <w:rFonts w:ascii="Times New Roman" w:hAnsi="Times New Roman" w:cs="Times New Roman"/>
                <w:kern w:val="0"/>
                <w:sz w:val="28"/>
                <w:szCs w:val="28"/>
              </w:rPr>
            </w:pPr>
          </w:p>
        </w:tc>
        <w:tc>
          <w:tcPr>
            <w:tcW w:w="1985" w:type="dxa"/>
            <w:vMerge w:val="continue"/>
            <w:tcBorders>
              <w:left w:val="nil"/>
              <w:bottom w:val="single" w:color="auto" w:sz="4" w:space="0"/>
              <w:right w:val="single" w:color="auto" w:sz="4" w:space="0"/>
            </w:tcBorders>
            <w:shd w:val="clear" w:color="auto" w:fill="auto"/>
            <w:vAlign w:val="center"/>
          </w:tcPr>
          <w:p>
            <w:pPr>
              <w:spacing w:line="340" w:lineRule="exact"/>
              <w:jc w:val="center"/>
              <w:rPr>
                <w:rFonts w:ascii="Times New Roman" w:hAnsi="Times New Roman" w:cs="Times New Roman"/>
                <w:kern w:val="0"/>
                <w:sz w:val="24"/>
                <w:szCs w:val="24"/>
              </w:rPr>
            </w:pPr>
          </w:p>
        </w:tc>
        <w:tc>
          <w:tcPr>
            <w:tcW w:w="1417" w:type="dxa"/>
            <w:vMerge w:val="continue"/>
            <w:tcBorders>
              <w:top w:val="nil"/>
              <w:left w:val="single" w:color="auto" w:sz="4" w:space="0"/>
              <w:right w:val="single" w:color="auto" w:sz="4" w:space="0"/>
            </w:tcBorders>
            <w:shd w:val="clear" w:color="auto" w:fill="auto"/>
            <w:vAlign w:val="center"/>
          </w:tcPr>
          <w:p>
            <w:pPr>
              <w:jc w:val="left"/>
              <w:rPr>
                <w:rFonts w:ascii="Times New Roman" w:hAnsi="Times New Roman" w:cs="Times New Roman"/>
                <w:kern w:val="0"/>
                <w:sz w:val="28"/>
                <w:szCs w:val="28"/>
              </w:rPr>
            </w:pPr>
          </w:p>
        </w:tc>
      </w:tr>
      <w:tr>
        <w:tblPrEx>
          <w:tblCellMar>
            <w:top w:w="0" w:type="dxa"/>
            <w:left w:w="108" w:type="dxa"/>
            <w:bottom w:w="0" w:type="dxa"/>
            <w:right w:w="108" w:type="dxa"/>
          </w:tblCellMar>
        </w:tblPrEx>
        <w:trPr>
          <w:trHeight w:val="760" w:hRule="atLeast"/>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28"/>
                <w:szCs w:val="28"/>
              </w:rPr>
            </w:pPr>
            <w:r>
              <w:rPr>
                <w:rFonts w:hint="eastAsia" w:ascii="Times New Roman" w:hAnsi="Times New Roman" w:cs="Times New Roman"/>
                <w:sz w:val="28"/>
                <w:szCs w:val="28"/>
              </w:rPr>
              <w:t>数学一</w:t>
            </w:r>
          </w:p>
        </w:tc>
        <w:tc>
          <w:tcPr>
            <w:tcW w:w="1421"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8"/>
                <w:szCs w:val="28"/>
              </w:rPr>
            </w:pPr>
            <w:r>
              <w:rPr>
                <w:rFonts w:hint="eastAsia" w:ascii="Times New Roman" w:hAnsi="Times New Roman" w:cs="Times New Roman"/>
                <w:sz w:val="28"/>
                <w:szCs w:val="28"/>
              </w:rPr>
              <w:t>2</w:t>
            </w:r>
          </w:p>
        </w:tc>
        <w:tc>
          <w:tcPr>
            <w:tcW w:w="85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kern w:val="0"/>
                <w:sz w:val="28"/>
                <w:szCs w:val="28"/>
              </w:rPr>
            </w:pPr>
            <w:r>
              <w:rPr>
                <w:rFonts w:ascii="Times New Roman" w:hAnsi="Times New Roman" w:cs="Times New Roman"/>
                <w:kern w:val="0"/>
                <w:sz w:val="28"/>
                <w:szCs w:val="28"/>
              </w:rPr>
              <w:t>男</w:t>
            </w:r>
          </w:p>
        </w:tc>
        <w:tc>
          <w:tcPr>
            <w:tcW w:w="1559" w:type="dxa"/>
            <w:vMerge w:val="continue"/>
            <w:tcBorders>
              <w:left w:val="single" w:color="auto" w:sz="4" w:space="0"/>
              <w:right w:val="single" w:color="auto" w:sz="4" w:space="0"/>
            </w:tcBorders>
            <w:shd w:val="clear" w:color="auto" w:fill="auto"/>
            <w:vAlign w:val="center"/>
          </w:tcPr>
          <w:p>
            <w:pPr>
              <w:jc w:val="center"/>
              <w:rPr>
                <w:rFonts w:ascii="Times New Roman" w:hAnsi="Times New Roman" w:cs="Times New Roman"/>
                <w:kern w:val="0"/>
                <w:sz w:val="28"/>
                <w:szCs w:val="28"/>
              </w:rPr>
            </w:pPr>
          </w:p>
        </w:tc>
        <w:tc>
          <w:tcPr>
            <w:tcW w:w="1985" w:type="dxa"/>
            <w:vMerge w:val="restart"/>
            <w:tcBorders>
              <w:top w:val="nil"/>
              <w:left w:val="nil"/>
              <w:right w:val="single" w:color="auto" w:sz="4" w:space="0"/>
            </w:tcBorders>
            <w:shd w:val="clear" w:color="auto" w:fill="auto"/>
            <w:vAlign w:val="center"/>
          </w:tcPr>
          <w:p>
            <w:pPr>
              <w:spacing w:line="340" w:lineRule="exact"/>
              <w:jc w:val="center"/>
              <w:rPr>
                <w:rFonts w:ascii="Times New Roman" w:hAnsi="Times New Roman" w:cs="Times New Roman"/>
                <w:kern w:val="0"/>
                <w:sz w:val="24"/>
                <w:szCs w:val="24"/>
              </w:rPr>
            </w:pPr>
            <w:r>
              <w:rPr>
                <w:rFonts w:ascii="Times New Roman" w:hAnsi="Times New Roman" w:cs="Times New Roman"/>
                <w:kern w:val="0"/>
                <w:sz w:val="24"/>
                <w:szCs w:val="24"/>
              </w:rPr>
              <w:t>数学与统计类、教育学大类对口专业</w:t>
            </w:r>
          </w:p>
        </w:tc>
        <w:tc>
          <w:tcPr>
            <w:tcW w:w="1417" w:type="dxa"/>
            <w:vMerge w:val="continue"/>
            <w:tcBorders>
              <w:left w:val="single" w:color="auto" w:sz="4" w:space="0"/>
              <w:right w:val="single" w:color="auto" w:sz="4" w:space="0"/>
            </w:tcBorders>
            <w:shd w:val="clear" w:color="auto" w:fill="auto"/>
            <w:vAlign w:val="center"/>
          </w:tcPr>
          <w:p>
            <w:pPr>
              <w:jc w:val="center"/>
              <w:rPr>
                <w:rFonts w:ascii="Times New Roman" w:hAnsi="Times New Roman" w:cs="Times New Roman"/>
                <w:kern w:val="0"/>
                <w:sz w:val="28"/>
                <w:szCs w:val="28"/>
              </w:rPr>
            </w:pPr>
          </w:p>
        </w:tc>
      </w:tr>
      <w:tr>
        <w:tblPrEx>
          <w:tblCellMar>
            <w:top w:w="0" w:type="dxa"/>
            <w:left w:w="108" w:type="dxa"/>
            <w:bottom w:w="0" w:type="dxa"/>
            <w:right w:w="108" w:type="dxa"/>
          </w:tblCellMar>
        </w:tblPrEx>
        <w:trPr>
          <w:trHeight w:val="686" w:hRule="atLeast"/>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28"/>
                <w:szCs w:val="28"/>
              </w:rPr>
            </w:pPr>
            <w:r>
              <w:rPr>
                <w:rFonts w:ascii="Times New Roman" w:hAnsi="Times New Roman" w:cs="Times New Roman"/>
                <w:sz w:val="28"/>
                <w:szCs w:val="28"/>
              </w:rPr>
              <w:t>数学二</w:t>
            </w:r>
          </w:p>
        </w:tc>
        <w:tc>
          <w:tcPr>
            <w:tcW w:w="1421"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8"/>
                <w:szCs w:val="28"/>
              </w:rPr>
            </w:pPr>
            <w:r>
              <w:rPr>
                <w:rFonts w:hint="eastAsia" w:ascii="Times New Roman" w:hAnsi="Times New Roman" w:cs="Times New Roman"/>
                <w:sz w:val="28"/>
                <w:szCs w:val="28"/>
              </w:rPr>
              <w:t>2</w:t>
            </w:r>
          </w:p>
        </w:tc>
        <w:tc>
          <w:tcPr>
            <w:tcW w:w="85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kern w:val="0"/>
                <w:sz w:val="28"/>
                <w:szCs w:val="28"/>
              </w:rPr>
            </w:pPr>
            <w:r>
              <w:rPr>
                <w:rFonts w:ascii="Times New Roman" w:hAnsi="Times New Roman" w:cs="Times New Roman"/>
                <w:kern w:val="0"/>
                <w:sz w:val="28"/>
                <w:szCs w:val="28"/>
              </w:rPr>
              <w:t>女</w:t>
            </w:r>
          </w:p>
        </w:tc>
        <w:tc>
          <w:tcPr>
            <w:tcW w:w="1559" w:type="dxa"/>
            <w:vMerge w:val="continue"/>
            <w:tcBorders>
              <w:left w:val="single" w:color="auto" w:sz="4" w:space="0"/>
              <w:right w:val="single" w:color="auto" w:sz="4" w:space="0"/>
            </w:tcBorders>
            <w:shd w:val="clear" w:color="auto" w:fill="auto"/>
            <w:vAlign w:val="center"/>
          </w:tcPr>
          <w:p>
            <w:pPr>
              <w:jc w:val="center"/>
              <w:rPr>
                <w:rFonts w:ascii="Times New Roman" w:hAnsi="Times New Roman" w:cs="Times New Roman"/>
                <w:kern w:val="0"/>
                <w:sz w:val="28"/>
                <w:szCs w:val="28"/>
              </w:rPr>
            </w:pPr>
          </w:p>
        </w:tc>
        <w:tc>
          <w:tcPr>
            <w:tcW w:w="1985" w:type="dxa"/>
            <w:vMerge w:val="continue"/>
            <w:tcBorders>
              <w:left w:val="nil"/>
              <w:right w:val="single" w:color="auto" w:sz="4" w:space="0"/>
            </w:tcBorders>
            <w:shd w:val="clear" w:color="auto" w:fill="auto"/>
            <w:vAlign w:val="center"/>
          </w:tcPr>
          <w:p>
            <w:pPr>
              <w:widowControl/>
              <w:spacing w:line="340" w:lineRule="exact"/>
              <w:jc w:val="center"/>
              <w:rPr>
                <w:rFonts w:ascii="Times New Roman" w:hAnsi="Times New Roman" w:cs="Times New Roman"/>
                <w:kern w:val="0"/>
                <w:sz w:val="24"/>
                <w:szCs w:val="24"/>
              </w:rPr>
            </w:pPr>
          </w:p>
        </w:tc>
        <w:tc>
          <w:tcPr>
            <w:tcW w:w="1417" w:type="dxa"/>
            <w:vMerge w:val="continue"/>
            <w:tcBorders>
              <w:left w:val="single" w:color="auto" w:sz="4" w:space="0"/>
              <w:right w:val="single" w:color="auto" w:sz="4" w:space="0"/>
            </w:tcBorders>
            <w:shd w:val="clear" w:color="auto" w:fill="auto"/>
            <w:vAlign w:val="center"/>
          </w:tcPr>
          <w:p>
            <w:pPr>
              <w:jc w:val="center"/>
              <w:rPr>
                <w:rFonts w:ascii="Times New Roman" w:hAnsi="Times New Roman" w:cs="Times New Roman"/>
                <w:kern w:val="0"/>
                <w:sz w:val="28"/>
                <w:szCs w:val="28"/>
              </w:rPr>
            </w:pPr>
          </w:p>
        </w:tc>
      </w:tr>
      <w:tr>
        <w:tblPrEx>
          <w:tblCellMar>
            <w:top w:w="0" w:type="dxa"/>
            <w:left w:w="108" w:type="dxa"/>
            <w:bottom w:w="0" w:type="dxa"/>
            <w:right w:w="108" w:type="dxa"/>
          </w:tblCellMar>
        </w:tblPrEx>
        <w:trPr>
          <w:trHeight w:val="561" w:hRule="atLeast"/>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28"/>
                <w:szCs w:val="28"/>
              </w:rPr>
            </w:pPr>
            <w:r>
              <w:rPr>
                <w:rFonts w:hint="eastAsia" w:ascii="Times New Roman" w:hAnsi="Times New Roman" w:cs="Times New Roman"/>
                <w:sz w:val="28"/>
                <w:szCs w:val="28"/>
              </w:rPr>
              <w:t>数学三</w:t>
            </w:r>
          </w:p>
        </w:tc>
        <w:tc>
          <w:tcPr>
            <w:tcW w:w="1421"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8"/>
                <w:szCs w:val="28"/>
              </w:rPr>
            </w:pPr>
            <w:r>
              <w:rPr>
                <w:rFonts w:hint="eastAsia" w:ascii="Times New Roman" w:hAnsi="Times New Roman" w:cs="Times New Roman"/>
                <w:sz w:val="28"/>
                <w:szCs w:val="28"/>
              </w:rPr>
              <w:t>1</w:t>
            </w:r>
          </w:p>
        </w:tc>
        <w:tc>
          <w:tcPr>
            <w:tcW w:w="85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kern w:val="0"/>
                <w:sz w:val="28"/>
                <w:szCs w:val="28"/>
              </w:rPr>
            </w:pPr>
            <w:r>
              <w:rPr>
                <w:rFonts w:hint="eastAsia" w:ascii="Times New Roman" w:hAnsi="Times New Roman" w:cs="Times New Roman"/>
                <w:kern w:val="0"/>
                <w:sz w:val="28"/>
                <w:szCs w:val="28"/>
              </w:rPr>
              <w:t>不限</w:t>
            </w:r>
          </w:p>
        </w:tc>
        <w:tc>
          <w:tcPr>
            <w:tcW w:w="1559" w:type="dxa"/>
            <w:vMerge w:val="continue"/>
            <w:tcBorders>
              <w:left w:val="single" w:color="auto" w:sz="4" w:space="0"/>
              <w:right w:val="single" w:color="auto" w:sz="4" w:space="0"/>
            </w:tcBorders>
            <w:shd w:val="clear" w:color="auto" w:fill="auto"/>
            <w:vAlign w:val="center"/>
          </w:tcPr>
          <w:p>
            <w:pPr>
              <w:jc w:val="center"/>
              <w:rPr>
                <w:rFonts w:ascii="Times New Roman" w:hAnsi="Times New Roman" w:cs="Times New Roman"/>
                <w:kern w:val="0"/>
                <w:sz w:val="28"/>
                <w:szCs w:val="28"/>
              </w:rPr>
            </w:pPr>
          </w:p>
        </w:tc>
        <w:tc>
          <w:tcPr>
            <w:tcW w:w="1985" w:type="dxa"/>
            <w:vMerge w:val="continue"/>
            <w:tcBorders>
              <w:left w:val="nil"/>
              <w:bottom w:val="single" w:color="auto" w:sz="4" w:space="0"/>
              <w:right w:val="single" w:color="auto" w:sz="4" w:space="0"/>
            </w:tcBorders>
            <w:shd w:val="clear" w:color="auto" w:fill="auto"/>
            <w:vAlign w:val="center"/>
          </w:tcPr>
          <w:p>
            <w:pPr>
              <w:widowControl/>
              <w:spacing w:line="340" w:lineRule="exact"/>
              <w:jc w:val="center"/>
              <w:rPr>
                <w:rFonts w:ascii="Times New Roman" w:hAnsi="Times New Roman" w:cs="Times New Roman"/>
                <w:kern w:val="0"/>
                <w:sz w:val="24"/>
                <w:szCs w:val="24"/>
              </w:rPr>
            </w:pPr>
          </w:p>
        </w:tc>
        <w:tc>
          <w:tcPr>
            <w:tcW w:w="1417" w:type="dxa"/>
            <w:vMerge w:val="continue"/>
            <w:tcBorders>
              <w:left w:val="single" w:color="auto" w:sz="4" w:space="0"/>
              <w:right w:val="single" w:color="auto" w:sz="4" w:space="0"/>
            </w:tcBorders>
            <w:shd w:val="clear" w:color="auto" w:fill="auto"/>
            <w:vAlign w:val="center"/>
          </w:tcPr>
          <w:p>
            <w:pPr>
              <w:jc w:val="center"/>
              <w:rPr>
                <w:rFonts w:ascii="Times New Roman" w:hAnsi="Times New Roman" w:cs="Times New Roman"/>
                <w:kern w:val="0"/>
                <w:sz w:val="28"/>
                <w:szCs w:val="28"/>
              </w:rPr>
            </w:pPr>
          </w:p>
        </w:tc>
      </w:tr>
      <w:tr>
        <w:tblPrEx>
          <w:tblCellMar>
            <w:top w:w="0" w:type="dxa"/>
            <w:left w:w="108" w:type="dxa"/>
            <w:bottom w:w="0" w:type="dxa"/>
            <w:right w:w="108" w:type="dxa"/>
          </w:tblCellMar>
        </w:tblPrEx>
        <w:trPr>
          <w:trHeight w:val="648" w:hRule="atLeast"/>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28"/>
                <w:szCs w:val="28"/>
              </w:rPr>
            </w:pPr>
            <w:r>
              <w:rPr>
                <w:rFonts w:ascii="Times New Roman" w:hAnsi="Times New Roman" w:cs="Times New Roman"/>
                <w:sz w:val="28"/>
                <w:szCs w:val="28"/>
              </w:rPr>
              <w:t>英语一</w:t>
            </w:r>
          </w:p>
        </w:tc>
        <w:tc>
          <w:tcPr>
            <w:tcW w:w="1421"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8"/>
                <w:szCs w:val="28"/>
              </w:rPr>
            </w:pPr>
            <w:r>
              <w:rPr>
                <w:rFonts w:ascii="Times New Roman" w:hAnsi="Times New Roman" w:cs="Times New Roman"/>
                <w:sz w:val="28"/>
                <w:szCs w:val="28"/>
              </w:rPr>
              <w:t>1</w:t>
            </w:r>
          </w:p>
        </w:tc>
        <w:tc>
          <w:tcPr>
            <w:tcW w:w="85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kern w:val="0"/>
                <w:sz w:val="28"/>
                <w:szCs w:val="28"/>
              </w:rPr>
            </w:pPr>
            <w:r>
              <w:rPr>
                <w:rFonts w:ascii="Times New Roman" w:hAnsi="Times New Roman" w:cs="Times New Roman"/>
                <w:kern w:val="0"/>
                <w:sz w:val="28"/>
                <w:szCs w:val="28"/>
              </w:rPr>
              <w:t>男</w:t>
            </w:r>
          </w:p>
        </w:tc>
        <w:tc>
          <w:tcPr>
            <w:tcW w:w="1559" w:type="dxa"/>
            <w:vMerge w:val="continue"/>
            <w:tcBorders>
              <w:left w:val="single" w:color="auto" w:sz="4" w:space="0"/>
              <w:right w:val="single" w:color="auto" w:sz="4" w:space="0"/>
            </w:tcBorders>
            <w:shd w:val="clear" w:color="auto" w:fill="auto"/>
            <w:vAlign w:val="center"/>
          </w:tcPr>
          <w:p>
            <w:pPr>
              <w:jc w:val="center"/>
              <w:rPr>
                <w:rFonts w:ascii="Times New Roman" w:hAnsi="Times New Roman" w:cs="Times New Roman"/>
                <w:kern w:val="0"/>
                <w:sz w:val="28"/>
                <w:szCs w:val="28"/>
              </w:rPr>
            </w:pPr>
          </w:p>
        </w:tc>
        <w:tc>
          <w:tcPr>
            <w:tcW w:w="1985" w:type="dxa"/>
            <w:vMerge w:val="restart"/>
            <w:tcBorders>
              <w:top w:val="nil"/>
              <w:left w:val="nil"/>
              <w:right w:val="single" w:color="auto" w:sz="4" w:space="0"/>
            </w:tcBorders>
            <w:shd w:val="clear" w:color="auto" w:fill="auto"/>
            <w:vAlign w:val="center"/>
          </w:tcPr>
          <w:p>
            <w:pPr>
              <w:widowControl/>
              <w:spacing w:line="340" w:lineRule="exact"/>
              <w:jc w:val="center"/>
              <w:rPr>
                <w:rFonts w:ascii="Times New Roman" w:hAnsi="Times New Roman" w:cs="Times New Roman"/>
                <w:kern w:val="0"/>
                <w:sz w:val="28"/>
                <w:szCs w:val="28"/>
              </w:rPr>
            </w:pPr>
            <w:r>
              <w:rPr>
                <w:rFonts w:ascii="Times New Roman" w:hAnsi="Times New Roman" w:cs="Times New Roman"/>
                <w:kern w:val="0"/>
                <w:sz w:val="24"/>
                <w:szCs w:val="24"/>
              </w:rPr>
              <w:t>外国语言文学类（英语方向）、教育学大类对口专业</w:t>
            </w:r>
          </w:p>
        </w:tc>
        <w:tc>
          <w:tcPr>
            <w:tcW w:w="1417" w:type="dxa"/>
            <w:vMerge w:val="continue"/>
            <w:tcBorders>
              <w:left w:val="single" w:color="auto" w:sz="4" w:space="0"/>
              <w:right w:val="single" w:color="auto" w:sz="4" w:space="0"/>
            </w:tcBorders>
            <w:shd w:val="clear" w:color="auto" w:fill="auto"/>
            <w:vAlign w:val="center"/>
          </w:tcPr>
          <w:p>
            <w:pPr>
              <w:jc w:val="center"/>
              <w:rPr>
                <w:rFonts w:ascii="Times New Roman" w:hAnsi="Times New Roman" w:cs="Times New Roman"/>
                <w:kern w:val="0"/>
                <w:sz w:val="28"/>
                <w:szCs w:val="28"/>
              </w:rPr>
            </w:pPr>
          </w:p>
        </w:tc>
      </w:tr>
      <w:tr>
        <w:tblPrEx>
          <w:tblCellMar>
            <w:top w:w="0" w:type="dxa"/>
            <w:left w:w="108" w:type="dxa"/>
            <w:bottom w:w="0" w:type="dxa"/>
            <w:right w:w="108" w:type="dxa"/>
          </w:tblCellMar>
        </w:tblPrEx>
        <w:trPr>
          <w:trHeight w:val="564" w:hRule="atLeast"/>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28"/>
                <w:szCs w:val="28"/>
              </w:rPr>
            </w:pPr>
            <w:r>
              <w:rPr>
                <w:rFonts w:ascii="Times New Roman" w:hAnsi="Times New Roman" w:cs="Times New Roman"/>
                <w:sz w:val="28"/>
                <w:szCs w:val="28"/>
              </w:rPr>
              <w:t>英语二</w:t>
            </w:r>
          </w:p>
        </w:tc>
        <w:tc>
          <w:tcPr>
            <w:tcW w:w="1421"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8"/>
                <w:szCs w:val="28"/>
              </w:rPr>
            </w:pPr>
            <w:r>
              <w:rPr>
                <w:rFonts w:ascii="Times New Roman" w:hAnsi="Times New Roman" w:cs="Times New Roman"/>
                <w:sz w:val="28"/>
                <w:szCs w:val="28"/>
              </w:rPr>
              <w:t>1</w:t>
            </w:r>
          </w:p>
        </w:tc>
        <w:tc>
          <w:tcPr>
            <w:tcW w:w="85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kern w:val="0"/>
                <w:sz w:val="28"/>
                <w:szCs w:val="28"/>
              </w:rPr>
            </w:pPr>
            <w:r>
              <w:rPr>
                <w:rFonts w:ascii="Times New Roman" w:hAnsi="Times New Roman" w:cs="Times New Roman"/>
                <w:kern w:val="0"/>
                <w:sz w:val="28"/>
                <w:szCs w:val="28"/>
              </w:rPr>
              <w:t>女</w:t>
            </w:r>
          </w:p>
        </w:tc>
        <w:tc>
          <w:tcPr>
            <w:tcW w:w="1559" w:type="dxa"/>
            <w:vMerge w:val="continue"/>
            <w:tcBorders>
              <w:left w:val="single" w:color="auto" w:sz="4" w:space="0"/>
              <w:right w:val="single" w:color="auto" w:sz="4" w:space="0"/>
            </w:tcBorders>
            <w:shd w:val="clear" w:color="auto" w:fill="auto"/>
            <w:vAlign w:val="center"/>
          </w:tcPr>
          <w:p>
            <w:pPr>
              <w:jc w:val="center"/>
              <w:rPr>
                <w:rFonts w:ascii="Times New Roman" w:hAnsi="Times New Roman" w:cs="Times New Roman"/>
                <w:kern w:val="0"/>
                <w:sz w:val="28"/>
                <w:szCs w:val="28"/>
              </w:rPr>
            </w:pPr>
          </w:p>
        </w:tc>
        <w:tc>
          <w:tcPr>
            <w:tcW w:w="1985" w:type="dxa"/>
            <w:vMerge w:val="continue"/>
            <w:tcBorders>
              <w:left w:val="nil"/>
              <w:right w:val="single" w:color="auto" w:sz="4" w:space="0"/>
            </w:tcBorders>
            <w:shd w:val="clear" w:color="auto" w:fill="auto"/>
            <w:vAlign w:val="center"/>
          </w:tcPr>
          <w:p>
            <w:pPr>
              <w:widowControl/>
              <w:spacing w:line="340" w:lineRule="exact"/>
              <w:jc w:val="center"/>
              <w:rPr>
                <w:rFonts w:ascii="Times New Roman" w:hAnsi="Times New Roman" w:cs="Times New Roman"/>
                <w:kern w:val="0"/>
                <w:sz w:val="24"/>
                <w:szCs w:val="24"/>
              </w:rPr>
            </w:pPr>
          </w:p>
        </w:tc>
        <w:tc>
          <w:tcPr>
            <w:tcW w:w="1417" w:type="dxa"/>
            <w:vMerge w:val="continue"/>
            <w:tcBorders>
              <w:left w:val="single" w:color="auto" w:sz="4" w:space="0"/>
              <w:right w:val="single" w:color="auto" w:sz="4" w:space="0"/>
            </w:tcBorders>
            <w:shd w:val="clear" w:color="auto" w:fill="auto"/>
            <w:vAlign w:val="center"/>
          </w:tcPr>
          <w:p>
            <w:pPr>
              <w:jc w:val="center"/>
              <w:rPr>
                <w:rFonts w:ascii="Times New Roman" w:hAnsi="Times New Roman" w:cs="Times New Roman"/>
                <w:kern w:val="0"/>
                <w:sz w:val="28"/>
                <w:szCs w:val="28"/>
              </w:rPr>
            </w:pPr>
          </w:p>
        </w:tc>
      </w:tr>
      <w:tr>
        <w:tblPrEx>
          <w:tblCellMar>
            <w:top w:w="0" w:type="dxa"/>
            <w:left w:w="108" w:type="dxa"/>
            <w:bottom w:w="0" w:type="dxa"/>
            <w:right w:w="108" w:type="dxa"/>
          </w:tblCellMar>
        </w:tblPrEx>
        <w:trPr>
          <w:trHeight w:val="644" w:hRule="atLeast"/>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28"/>
                <w:szCs w:val="28"/>
              </w:rPr>
            </w:pPr>
            <w:r>
              <w:rPr>
                <w:rFonts w:ascii="Times New Roman" w:hAnsi="Times New Roman" w:cs="Times New Roman"/>
                <w:sz w:val="28"/>
                <w:szCs w:val="28"/>
              </w:rPr>
              <w:t>英语三</w:t>
            </w:r>
          </w:p>
        </w:tc>
        <w:tc>
          <w:tcPr>
            <w:tcW w:w="1421"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8"/>
                <w:szCs w:val="28"/>
              </w:rPr>
            </w:pPr>
            <w:r>
              <w:rPr>
                <w:rFonts w:ascii="Times New Roman" w:hAnsi="Times New Roman" w:cs="Times New Roman"/>
                <w:sz w:val="28"/>
                <w:szCs w:val="28"/>
              </w:rPr>
              <w:t>1</w:t>
            </w:r>
          </w:p>
        </w:tc>
        <w:tc>
          <w:tcPr>
            <w:tcW w:w="85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kern w:val="0"/>
                <w:sz w:val="28"/>
                <w:szCs w:val="28"/>
              </w:rPr>
            </w:pPr>
            <w:r>
              <w:rPr>
                <w:rFonts w:ascii="Times New Roman" w:hAnsi="Times New Roman" w:cs="Times New Roman"/>
                <w:kern w:val="0"/>
                <w:sz w:val="28"/>
                <w:szCs w:val="28"/>
              </w:rPr>
              <w:t>不限</w:t>
            </w:r>
          </w:p>
        </w:tc>
        <w:tc>
          <w:tcPr>
            <w:tcW w:w="1559" w:type="dxa"/>
            <w:vMerge w:val="continue"/>
            <w:tcBorders>
              <w:left w:val="single" w:color="auto" w:sz="4" w:space="0"/>
              <w:right w:val="single" w:color="auto" w:sz="4" w:space="0"/>
            </w:tcBorders>
            <w:shd w:val="clear" w:color="auto" w:fill="auto"/>
            <w:vAlign w:val="center"/>
          </w:tcPr>
          <w:p>
            <w:pPr>
              <w:jc w:val="center"/>
              <w:rPr>
                <w:rFonts w:ascii="Times New Roman" w:hAnsi="Times New Roman" w:cs="Times New Roman"/>
                <w:kern w:val="0"/>
                <w:sz w:val="28"/>
                <w:szCs w:val="28"/>
              </w:rPr>
            </w:pPr>
          </w:p>
        </w:tc>
        <w:tc>
          <w:tcPr>
            <w:tcW w:w="1985" w:type="dxa"/>
            <w:vMerge w:val="continue"/>
            <w:tcBorders>
              <w:left w:val="nil"/>
              <w:bottom w:val="single" w:color="auto" w:sz="4" w:space="0"/>
              <w:right w:val="single" w:color="auto" w:sz="4" w:space="0"/>
            </w:tcBorders>
            <w:shd w:val="clear" w:color="auto" w:fill="auto"/>
            <w:vAlign w:val="center"/>
          </w:tcPr>
          <w:p>
            <w:pPr>
              <w:widowControl/>
              <w:spacing w:line="340" w:lineRule="exact"/>
              <w:jc w:val="center"/>
              <w:rPr>
                <w:rFonts w:ascii="Times New Roman" w:hAnsi="Times New Roman" w:cs="Times New Roman"/>
                <w:kern w:val="0"/>
                <w:sz w:val="24"/>
                <w:szCs w:val="24"/>
              </w:rPr>
            </w:pPr>
          </w:p>
        </w:tc>
        <w:tc>
          <w:tcPr>
            <w:tcW w:w="1417" w:type="dxa"/>
            <w:vMerge w:val="continue"/>
            <w:tcBorders>
              <w:left w:val="single" w:color="auto" w:sz="4" w:space="0"/>
              <w:right w:val="single" w:color="auto" w:sz="4" w:space="0"/>
            </w:tcBorders>
            <w:shd w:val="clear" w:color="auto" w:fill="auto"/>
            <w:vAlign w:val="center"/>
          </w:tcPr>
          <w:p>
            <w:pPr>
              <w:jc w:val="center"/>
              <w:rPr>
                <w:rFonts w:ascii="Times New Roman" w:hAnsi="Times New Roman" w:cs="Times New Roman"/>
                <w:kern w:val="0"/>
                <w:sz w:val="28"/>
                <w:szCs w:val="28"/>
              </w:rPr>
            </w:pPr>
          </w:p>
        </w:tc>
      </w:tr>
      <w:tr>
        <w:tblPrEx>
          <w:tblCellMar>
            <w:top w:w="0" w:type="dxa"/>
            <w:left w:w="108" w:type="dxa"/>
            <w:bottom w:w="0" w:type="dxa"/>
            <w:right w:w="108" w:type="dxa"/>
          </w:tblCellMar>
        </w:tblPrEx>
        <w:trPr>
          <w:trHeight w:val="848" w:hRule="atLeast"/>
        </w:trPr>
        <w:tc>
          <w:tcPr>
            <w:tcW w:w="1419"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28"/>
                <w:szCs w:val="28"/>
              </w:rPr>
            </w:pPr>
            <w:r>
              <w:rPr>
                <w:rFonts w:ascii="Times New Roman" w:hAnsi="Times New Roman" w:cs="Times New Roman"/>
                <w:sz w:val="28"/>
                <w:szCs w:val="28"/>
              </w:rPr>
              <w:t>物理</w:t>
            </w:r>
          </w:p>
        </w:tc>
        <w:tc>
          <w:tcPr>
            <w:tcW w:w="1421"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8"/>
                <w:szCs w:val="28"/>
              </w:rPr>
            </w:pPr>
            <w:r>
              <w:rPr>
                <w:rFonts w:ascii="Times New Roman" w:hAnsi="Times New Roman" w:cs="Times New Roman"/>
                <w:sz w:val="28"/>
                <w:szCs w:val="28"/>
              </w:rPr>
              <w:t>4</w:t>
            </w:r>
          </w:p>
        </w:tc>
        <w:tc>
          <w:tcPr>
            <w:tcW w:w="85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kern w:val="0"/>
                <w:sz w:val="28"/>
                <w:szCs w:val="28"/>
              </w:rPr>
            </w:pPr>
            <w:r>
              <w:rPr>
                <w:rFonts w:ascii="Times New Roman" w:hAnsi="Times New Roman" w:cs="Times New Roman"/>
                <w:kern w:val="0"/>
                <w:sz w:val="28"/>
                <w:szCs w:val="28"/>
              </w:rPr>
              <w:t>不限</w:t>
            </w:r>
          </w:p>
        </w:tc>
        <w:tc>
          <w:tcPr>
            <w:tcW w:w="1559" w:type="dxa"/>
            <w:vMerge w:val="continue"/>
            <w:tcBorders>
              <w:left w:val="single" w:color="auto" w:sz="4" w:space="0"/>
              <w:right w:val="single" w:color="auto" w:sz="4" w:space="0"/>
            </w:tcBorders>
            <w:shd w:val="clear" w:color="auto" w:fill="auto"/>
            <w:vAlign w:val="center"/>
          </w:tcPr>
          <w:p>
            <w:pPr>
              <w:jc w:val="center"/>
              <w:rPr>
                <w:rFonts w:ascii="Times New Roman" w:hAnsi="Times New Roman" w:cs="Times New Roman"/>
                <w:kern w:val="0"/>
                <w:sz w:val="28"/>
                <w:szCs w:val="28"/>
              </w:rPr>
            </w:pPr>
          </w:p>
        </w:tc>
        <w:tc>
          <w:tcPr>
            <w:tcW w:w="1985" w:type="dxa"/>
            <w:tcBorders>
              <w:top w:val="nil"/>
              <w:left w:val="nil"/>
              <w:bottom w:val="single" w:color="auto" w:sz="4" w:space="0"/>
              <w:right w:val="single" w:color="auto" w:sz="4" w:space="0"/>
            </w:tcBorders>
            <w:shd w:val="clear" w:color="auto" w:fill="auto"/>
            <w:vAlign w:val="center"/>
          </w:tcPr>
          <w:p>
            <w:pPr>
              <w:widowControl/>
              <w:spacing w:line="340" w:lineRule="exact"/>
              <w:jc w:val="center"/>
              <w:rPr>
                <w:rFonts w:ascii="Times New Roman" w:hAnsi="Times New Roman" w:cs="Times New Roman"/>
                <w:kern w:val="0"/>
                <w:sz w:val="24"/>
                <w:szCs w:val="24"/>
              </w:rPr>
            </w:pPr>
            <w:r>
              <w:rPr>
                <w:rFonts w:ascii="Times New Roman" w:hAnsi="Times New Roman" w:cs="Times New Roman"/>
                <w:kern w:val="0"/>
                <w:sz w:val="24"/>
                <w:szCs w:val="24"/>
              </w:rPr>
              <w:t>物理学类、教育学大类对口专业</w:t>
            </w:r>
          </w:p>
        </w:tc>
        <w:tc>
          <w:tcPr>
            <w:tcW w:w="1417" w:type="dxa"/>
            <w:vMerge w:val="continue"/>
            <w:tcBorders>
              <w:left w:val="single" w:color="auto" w:sz="4" w:space="0"/>
              <w:right w:val="single" w:color="auto" w:sz="4" w:space="0"/>
            </w:tcBorders>
            <w:shd w:val="clear" w:color="auto" w:fill="auto"/>
            <w:vAlign w:val="center"/>
          </w:tcPr>
          <w:p>
            <w:pPr>
              <w:jc w:val="center"/>
              <w:rPr>
                <w:rFonts w:ascii="Times New Roman" w:hAnsi="Times New Roman" w:cs="Times New Roman"/>
                <w:kern w:val="0"/>
                <w:sz w:val="28"/>
                <w:szCs w:val="28"/>
              </w:rPr>
            </w:pPr>
          </w:p>
        </w:tc>
      </w:tr>
      <w:tr>
        <w:tblPrEx>
          <w:tblCellMar>
            <w:top w:w="0" w:type="dxa"/>
            <w:left w:w="108" w:type="dxa"/>
            <w:bottom w:w="0" w:type="dxa"/>
            <w:right w:w="108" w:type="dxa"/>
          </w:tblCellMar>
        </w:tblPrEx>
        <w:trPr>
          <w:trHeight w:val="848" w:hRule="atLeast"/>
        </w:trPr>
        <w:tc>
          <w:tcPr>
            <w:tcW w:w="1419"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28"/>
                <w:szCs w:val="28"/>
              </w:rPr>
            </w:pPr>
            <w:r>
              <w:rPr>
                <w:rFonts w:ascii="Times New Roman" w:hAnsi="Times New Roman" w:cs="Times New Roman"/>
                <w:sz w:val="28"/>
                <w:szCs w:val="28"/>
              </w:rPr>
              <w:t>化学</w:t>
            </w:r>
          </w:p>
        </w:tc>
        <w:tc>
          <w:tcPr>
            <w:tcW w:w="1421"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8"/>
                <w:szCs w:val="28"/>
              </w:rPr>
            </w:pPr>
            <w:r>
              <w:rPr>
                <w:rFonts w:ascii="Times New Roman" w:hAnsi="Times New Roman" w:cs="Times New Roman"/>
                <w:sz w:val="28"/>
                <w:szCs w:val="28"/>
              </w:rPr>
              <w:t>3</w:t>
            </w:r>
          </w:p>
        </w:tc>
        <w:tc>
          <w:tcPr>
            <w:tcW w:w="85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kern w:val="0"/>
                <w:sz w:val="28"/>
                <w:szCs w:val="28"/>
              </w:rPr>
            </w:pPr>
            <w:r>
              <w:rPr>
                <w:rFonts w:ascii="Times New Roman" w:hAnsi="Times New Roman" w:cs="Times New Roman"/>
                <w:kern w:val="0"/>
                <w:sz w:val="28"/>
                <w:szCs w:val="28"/>
              </w:rPr>
              <w:t>不限</w:t>
            </w:r>
          </w:p>
        </w:tc>
        <w:tc>
          <w:tcPr>
            <w:tcW w:w="1559" w:type="dxa"/>
            <w:vMerge w:val="continue"/>
            <w:tcBorders>
              <w:left w:val="single" w:color="auto" w:sz="4" w:space="0"/>
              <w:right w:val="single" w:color="auto" w:sz="4" w:space="0"/>
            </w:tcBorders>
            <w:shd w:val="clear" w:color="auto" w:fill="auto"/>
            <w:vAlign w:val="center"/>
          </w:tcPr>
          <w:p>
            <w:pPr>
              <w:jc w:val="center"/>
              <w:rPr>
                <w:rFonts w:ascii="Times New Roman" w:hAnsi="Times New Roman" w:cs="Times New Roman"/>
                <w:kern w:val="0"/>
                <w:sz w:val="28"/>
                <w:szCs w:val="28"/>
              </w:rPr>
            </w:pPr>
          </w:p>
        </w:tc>
        <w:tc>
          <w:tcPr>
            <w:tcW w:w="1985" w:type="dxa"/>
            <w:tcBorders>
              <w:top w:val="nil"/>
              <w:left w:val="nil"/>
              <w:bottom w:val="single" w:color="auto" w:sz="4" w:space="0"/>
              <w:right w:val="single" w:color="auto" w:sz="4" w:space="0"/>
            </w:tcBorders>
            <w:shd w:val="clear" w:color="auto" w:fill="auto"/>
            <w:vAlign w:val="center"/>
          </w:tcPr>
          <w:p>
            <w:pPr>
              <w:widowControl/>
              <w:spacing w:line="340" w:lineRule="exact"/>
              <w:jc w:val="center"/>
              <w:rPr>
                <w:rFonts w:ascii="Times New Roman" w:hAnsi="Times New Roman" w:cs="Times New Roman"/>
                <w:kern w:val="0"/>
                <w:sz w:val="24"/>
                <w:szCs w:val="24"/>
              </w:rPr>
            </w:pPr>
            <w:r>
              <w:rPr>
                <w:rFonts w:ascii="Times New Roman" w:hAnsi="Times New Roman" w:cs="Times New Roman"/>
                <w:kern w:val="0"/>
                <w:sz w:val="24"/>
                <w:szCs w:val="24"/>
              </w:rPr>
              <w:t>化学类、教育学大类对口专业</w:t>
            </w:r>
          </w:p>
        </w:tc>
        <w:tc>
          <w:tcPr>
            <w:tcW w:w="1417" w:type="dxa"/>
            <w:vMerge w:val="continue"/>
            <w:tcBorders>
              <w:left w:val="single" w:color="auto" w:sz="4" w:space="0"/>
              <w:right w:val="single" w:color="auto" w:sz="4" w:space="0"/>
            </w:tcBorders>
            <w:shd w:val="clear" w:color="auto" w:fill="auto"/>
            <w:vAlign w:val="center"/>
          </w:tcPr>
          <w:p>
            <w:pPr>
              <w:jc w:val="center"/>
              <w:rPr>
                <w:rFonts w:ascii="Times New Roman" w:hAnsi="Times New Roman" w:cs="Times New Roman"/>
                <w:kern w:val="0"/>
                <w:sz w:val="28"/>
                <w:szCs w:val="28"/>
              </w:rPr>
            </w:pPr>
          </w:p>
        </w:tc>
      </w:tr>
      <w:tr>
        <w:tblPrEx>
          <w:tblCellMar>
            <w:top w:w="0" w:type="dxa"/>
            <w:left w:w="108" w:type="dxa"/>
            <w:bottom w:w="0" w:type="dxa"/>
            <w:right w:w="108" w:type="dxa"/>
          </w:tblCellMar>
        </w:tblPrEx>
        <w:trPr>
          <w:trHeight w:val="991" w:hRule="atLeast"/>
        </w:trPr>
        <w:tc>
          <w:tcPr>
            <w:tcW w:w="1419"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28"/>
                <w:szCs w:val="28"/>
              </w:rPr>
            </w:pPr>
            <w:r>
              <w:rPr>
                <w:rFonts w:ascii="Times New Roman" w:hAnsi="Times New Roman" w:cs="Times New Roman"/>
                <w:sz w:val="28"/>
                <w:szCs w:val="28"/>
              </w:rPr>
              <w:t>地理</w:t>
            </w:r>
          </w:p>
        </w:tc>
        <w:tc>
          <w:tcPr>
            <w:tcW w:w="1421"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8"/>
                <w:szCs w:val="28"/>
              </w:rPr>
            </w:pPr>
            <w:r>
              <w:rPr>
                <w:rFonts w:ascii="Times New Roman" w:hAnsi="Times New Roman" w:cs="Times New Roman"/>
                <w:sz w:val="28"/>
                <w:szCs w:val="28"/>
              </w:rPr>
              <w:t>2</w:t>
            </w:r>
          </w:p>
        </w:tc>
        <w:tc>
          <w:tcPr>
            <w:tcW w:w="856" w:type="dxa"/>
            <w:tcBorders>
              <w:top w:val="single" w:color="auto" w:sz="4" w:space="0"/>
              <w:left w:val="single" w:color="auto" w:sz="4" w:space="0"/>
              <w:right w:val="single" w:color="auto" w:sz="4" w:space="0"/>
            </w:tcBorders>
            <w:vAlign w:val="center"/>
          </w:tcPr>
          <w:p>
            <w:pPr>
              <w:widowControl/>
              <w:jc w:val="center"/>
              <w:rPr>
                <w:rFonts w:ascii="Times New Roman" w:hAnsi="Times New Roman" w:cs="Times New Roman"/>
                <w:kern w:val="0"/>
                <w:sz w:val="28"/>
                <w:szCs w:val="28"/>
              </w:rPr>
            </w:pPr>
            <w:r>
              <w:rPr>
                <w:rFonts w:ascii="Times New Roman" w:hAnsi="Times New Roman" w:cs="Times New Roman"/>
                <w:kern w:val="0"/>
                <w:sz w:val="28"/>
                <w:szCs w:val="28"/>
              </w:rPr>
              <w:t>不限</w:t>
            </w:r>
          </w:p>
        </w:tc>
        <w:tc>
          <w:tcPr>
            <w:tcW w:w="1559" w:type="dxa"/>
            <w:vMerge w:val="continue"/>
            <w:tcBorders>
              <w:left w:val="single" w:color="auto" w:sz="4" w:space="0"/>
              <w:right w:val="single" w:color="auto" w:sz="4" w:space="0"/>
            </w:tcBorders>
            <w:shd w:val="clear" w:color="auto" w:fill="auto"/>
            <w:vAlign w:val="center"/>
          </w:tcPr>
          <w:p>
            <w:pPr>
              <w:widowControl/>
              <w:jc w:val="center"/>
              <w:rPr>
                <w:rFonts w:ascii="Times New Roman" w:hAnsi="Times New Roman" w:cs="Times New Roman"/>
                <w:kern w:val="0"/>
                <w:sz w:val="28"/>
                <w:szCs w:val="28"/>
              </w:rPr>
            </w:pPr>
          </w:p>
        </w:tc>
        <w:tc>
          <w:tcPr>
            <w:tcW w:w="1985" w:type="dxa"/>
            <w:tcBorders>
              <w:top w:val="nil"/>
              <w:left w:val="nil"/>
              <w:bottom w:val="single" w:color="auto" w:sz="4" w:space="0"/>
              <w:right w:val="single" w:color="auto" w:sz="4" w:space="0"/>
            </w:tcBorders>
            <w:shd w:val="clear" w:color="auto" w:fill="auto"/>
            <w:vAlign w:val="center"/>
          </w:tcPr>
          <w:p>
            <w:pPr>
              <w:widowControl/>
              <w:spacing w:line="340" w:lineRule="exact"/>
              <w:jc w:val="center"/>
              <w:rPr>
                <w:rFonts w:ascii="Times New Roman" w:hAnsi="Times New Roman" w:cs="Times New Roman"/>
                <w:kern w:val="0"/>
                <w:sz w:val="24"/>
                <w:szCs w:val="24"/>
              </w:rPr>
            </w:pPr>
            <w:r>
              <w:rPr>
                <w:rFonts w:ascii="Times New Roman" w:hAnsi="Times New Roman" w:cs="Times New Roman"/>
                <w:kern w:val="0"/>
                <w:sz w:val="24"/>
                <w:szCs w:val="24"/>
              </w:rPr>
              <w:t>地理学类、地理科学类、教育学大类对口专业</w:t>
            </w:r>
          </w:p>
        </w:tc>
        <w:tc>
          <w:tcPr>
            <w:tcW w:w="1417" w:type="dxa"/>
            <w:vMerge w:val="continue"/>
            <w:tcBorders>
              <w:left w:val="single" w:color="auto" w:sz="4" w:space="0"/>
              <w:right w:val="single" w:color="auto" w:sz="4" w:space="0"/>
            </w:tcBorders>
            <w:vAlign w:val="center"/>
          </w:tcPr>
          <w:p>
            <w:pPr>
              <w:widowControl/>
              <w:jc w:val="left"/>
              <w:rPr>
                <w:rFonts w:ascii="Times New Roman" w:hAnsi="Times New Roman" w:cs="Times New Roman"/>
                <w:kern w:val="0"/>
                <w:sz w:val="28"/>
                <w:szCs w:val="28"/>
              </w:rPr>
            </w:pPr>
          </w:p>
        </w:tc>
      </w:tr>
      <w:tr>
        <w:tblPrEx>
          <w:tblCellMar>
            <w:top w:w="0" w:type="dxa"/>
            <w:left w:w="108" w:type="dxa"/>
            <w:bottom w:w="0" w:type="dxa"/>
            <w:right w:w="108" w:type="dxa"/>
          </w:tblCellMar>
        </w:tblPrEx>
        <w:trPr>
          <w:trHeight w:val="778" w:hRule="atLeast"/>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sz w:val="28"/>
                <w:szCs w:val="28"/>
              </w:rPr>
            </w:pPr>
            <w:r>
              <w:rPr>
                <w:rFonts w:ascii="Times New Roman" w:hAnsi="Times New Roman" w:cs="Times New Roman"/>
                <w:b/>
                <w:sz w:val="28"/>
                <w:szCs w:val="28"/>
              </w:rPr>
              <w:t>合  计</w:t>
            </w:r>
          </w:p>
        </w:tc>
        <w:tc>
          <w:tcPr>
            <w:tcW w:w="1421"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b/>
                <w:sz w:val="28"/>
                <w:szCs w:val="28"/>
              </w:rPr>
            </w:pPr>
            <w:r>
              <w:rPr>
                <w:rFonts w:ascii="Times New Roman" w:hAnsi="Times New Roman" w:cs="Times New Roman"/>
                <w:b/>
                <w:sz w:val="28"/>
                <w:szCs w:val="28"/>
              </w:rPr>
              <w:t>20</w:t>
            </w:r>
          </w:p>
        </w:tc>
        <w:tc>
          <w:tcPr>
            <w:tcW w:w="856" w:type="dxa"/>
            <w:tcBorders>
              <w:top w:val="single" w:color="auto" w:sz="4" w:space="0"/>
              <w:left w:val="single" w:color="auto" w:sz="4" w:space="0"/>
              <w:bottom w:val="single" w:color="auto" w:sz="4" w:space="0"/>
              <w:right w:val="single" w:color="auto" w:sz="4" w:space="0"/>
            </w:tcBorders>
          </w:tcPr>
          <w:p>
            <w:pPr>
              <w:widowControl/>
              <w:jc w:val="left"/>
              <w:rPr>
                <w:rFonts w:ascii="Times New Roman" w:hAnsi="Times New Roman" w:cs="Times New Roman"/>
                <w:kern w:val="0"/>
                <w:sz w:val="28"/>
                <w:szCs w:val="28"/>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s="Times New Roman"/>
                <w:kern w:val="0"/>
                <w:sz w:val="28"/>
                <w:szCs w:val="28"/>
              </w:rPr>
            </w:pP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 w:val="28"/>
                <w:szCs w:val="28"/>
              </w:rPr>
            </w:pPr>
          </w:p>
        </w:tc>
        <w:tc>
          <w:tcPr>
            <w:tcW w:w="1417" w:type="dxa"/>
            <w:tcBorders>
              <w:left w:val="single" w:color="auto" w:sz="4" w:space="0"/>
              <w:bottom w:val="single" w:color="auto" w:sz="4" w:space="0"/>
              <w:right w:val="single" w:color="auto" w:sz="4" w:space="0"/>
            </w:tcBorders>
            <w:vAlign w:val="center"/>
          </w:tcPr>
          <w:p>
            <w:pPr>
              <w:jc w:val="center"/>
              <w:rPr>
                <w:rFonts w:ascii="Times New Roman" w:hAnsi="Times New Roman" w:cs="Times New Roman"/>
                <w:kern w:val="0"/>
                <w:sz w:val="28"/>
                <w:szCs w:val="28"/>
              </w:rPr>
            </w:pPr>
          </w:p>
        </w:tc>
      </w:tr>
    </w:tbl>
    <w:p>
      <w:pPr>
        <w:widowControl/>
        <w:shd w:val="clear" w:color="auto" w:fill="FFFFFF"/>
        <w:spacing w:line="580" w:lineRule="exact"/>
        <w:jc w:val="left"/>
        <w:rPr>
          <w:rFonts w:ascii="黑体" w:hAnsi="黑体" w:eastAsia="黑体" w:cs="黑体"/>
          <w:color w:val="000000"/>
          <w:kern w:val="0"/>
          <w:sz w:val="32"/>
          <w:szCs w:val="32"/>
        </w:rPr>
      </w:pPr>
    </w:p>
    <w:p>
      <w:pPr>
        <w:spacing w:line="20" w:lineRule="exact"/>
        <w:rPr>
          <w:rFonts w:ascii="Times New Roman" w:hAnsi="Times New Roman" w:eastAsia="仿宋"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fill on="f" focussize="0,0"/>
              <v:stroke on="f"/>
              <v:imagedata o:title=""/>
              <o:lock v:ext="edit" aspectratio="f"/>
              <v:textbox inset="0mm,0mm,0mm,0mm" style="mso-fit-shape-to-text:t;">
                <w:txbxContent>
                  <w:p>
                    <w:pPr>
                      <w:pStyle w:val="4"/>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iYjgyMmRjMjI3OWJkNzJiYjlmMGQyZTkxOTZhMTcifQ=="/>
  </w:docVars>
  <w:rsids>
    <w:rsidRoot w:val="00A7251E"/>
    <w:rsid w:val="0004636D"/>
    <w:rsid w:val="000479CD"/>
    <w:rsid w:val="000811A5"/>
    <w:rsid w:val="00095B20"/>
    <w:rsid w:val="000A1BBA"/>
    <w:rsid w:val="000C1726"/>
    <w:rsid w:val="000D76C9"/>
    <w:rsid w:val="000E23DE"/>
    <w:rsid w:val="00127A5D"/>
    <w:rsid w:val="00146AF6"/>
    <w:rsid w:val="00157500"/>
    <w:rsid w:val="00160973"/>
    <w:rsid w:val="00176B42"/>
    <w:rsid w:val="00187563"/>
    <w:rsid w:val="001A081A"/>
    <w:rsid w:val="001A774E"/>
    <w:rsid w:val="001B77E4"/>
    <w:rsid w:val="001D36CC"/>
    <w:rsid w:val="001E2E86"/>
    <w:rsid w:val="00200D67"/>
    <w:rsid w:val="00217ED3"/>
    <w:rsid w:val="002268CC"/>
    <w:rsid w:val="002578F0"/>
    <w:rsid w:val="00276367"/>
    <w:rsid w:val="0028337C"/>
    <w:rsid w:val="0028572D"/>
    <w:rsid w:val="0028697D"/>
    <w:rsid w:val="002B2631"/>
    <w:rsid w:val="002D33B8"/>
    <w:rsid w:val="00320EFE"/>
    <w:rsid w:val="00324252"/>
    <w:rsid w:val="003326CF"/>
    <w:rsid w:val="003967C9"/>
    <w:rsid w:val="003C720C"/>
    <w:rsid w:val="003D23EA"/>
    <w:rsid w:val="003D51E7"/>
    <w:rsid w:val="003E5821"/>
    <w:rsid w:val="003E66DF"/>
    <w:rsid w:val="003F5BC8"/>
    <w:rsid w:val="00400FC6"/>
    <w:rsid w:val="00404D96"/>
    <w:rsid w:val="00421318"/>
    <w:rsid w:val="00422A83"/>
    <w:rsid w:val="00444818"/>
    <w:rsid w:val="0045655B"/>
    <w:rsid w:val="00490C41"/>
    <w:rsid w:val="00493708"/>
    <w:rsid w:val="0049539C"/>
    <w:rsid w:val="004A0382"/>
    <w:rsid w:val="004C1059"/>
    <w:rsid w:val="004D61F1"/>
    <w:rsid w:val="004D7E5D"/>
    <w:rsid w:val="004E3251"/>
    <w:rsid w:val="005113D6"/>
    <w:rsid w:val="00511F1B"/>
    <w:rsid w:val="0053087A"/>
    <w:rsid w:val="00545FF3"/>
    <w:rsid w:val="005841D1"/>
    <w:rsid w:val="00584C93"/>
    <w:rsid w:val="00586D9A"/>
    <w:rsid w:val="00593A5F"/>
    <w:rsid w:val="005C669D"/>
    <w:rsid w:val="005F486E"/>
    <w:rsid w:val="00615286"/>
    <w:rsid w:val="00634807"/>
    <w:rsid w:val="00640194"/>
    <w:rsid w:val="00645494"/>
    <w:rsid w:val="006476C1"/>
    <w:rsid w:val="0067558C"/>
    <w:rsid w:val="006976AB"/>
    <w:rsid w:val="006A002F"/>
    <w:rsid w:val="006B26BB"/>
    <w:rsid w:val="006C53FE"/>
    <w:rsid w:val="006D5D3A"/>
    <w:rsid w:val="006E5A14"/>
    <w:rsid w:val="007058B1"/>
    <w:rsid w:val="00705A92"/>
    <w:rsid w:val="007336DB"/>
    <w:rsid w:val="0075330C"/>
    <w:rsid w:val="00756DA5"/>
    <w:rsid w:val="00765EF1"/>
    <w:rsid w:val="007758DC"/>
    <w:rsid w:val="00787E84"/>
    <w:rsid w:val="007918AC"/>
    <w:rsid w:val="00791912"/>
    <w:rsid w:val="007A66A8"/>
    <w:rsid w:val="007C2043"/>
    <w:rsid w:val="007D09BE"/>
    <w:rsid w:val="007D5FD4"/>
    <w:rsid w:val="007E2551"/>
    <w:rsid w:val="007F3054"/>
    <w:rsid w:val="00804E38"/>
    <w:rsid w:val="00804F4C"/>
    <w:rsid w:val="00806CA2"/>
    <w:rsid w:val="0081267B"/>
    <w:rsid w:val="00830904"/>
    <w:rsid w:val="00852A4B"/>
    <w:rsid w:val="00853D45"/>
    <w:rsid w:val="00866C0C"/>
    <w:rsid w:val="008A74DE"/>
    <w:rsid w:val="008B02E7"/>
    <w:rsid w:val="008D64D6"/>
    <w:rsid w:val="00944E27"/>
    <w:rsid w:val="00951E09"/>
    <w:rsid w:val="00953B8A"/>
    <w:rsid w:val="0099060B"/>
    <w:rsid w:val="009B027E"/>
    <w:rsid w:val="009C1D2C"/>
    <w:rsid w:val="009C3F9D"/>
    <w:rsid w:val="009D3748"/>
    <w:rsid w:val="009D45E1"/>
    <w:rsid w:val="00A06EB6"/>
    <w:rsid w:val="00A12F28"/>
    <w:rsid w:val="00A33E66"/>
    <w:rsid w:val="00A37695"/>
    <w:rsid w:val="00A7251E"/>
    <w:rsid w:val="00A85655"/>
    <w:rsid w:val="00AC48D1"/>
    <w:rsid w:val="00AC6278"/>
    <w:rsid w:val="00AD44F1"/>
    <w:rsid w:val="00B156DD"/>
    <w:rsid w:val="00B23182"/>
    <w:rsid w:val="00B3344F"/>
    <w:rsid w:val="00B458D4"/>
    <w:rsid w:val="00B60320"/>
    <w:rsid w:val="00B811F5"/>
    <w:rsid w:val="00B9185B"/>
    <w:rsid w:val="00B93B3D"/>
    <w:rsid w:val="00BE4A26"/>
    <w:rsid w:val="00C05A96"/>
    <w:rsid w:val="00C10DDB"/>
    <w:rsid w:val="00C20A56"/>
    <w:rsid w:val="00C2365B"/>
    <w:rsid w:val="00C31EE7"/>
    <w:rsid w:val="00C57E96"/>
    <w:rsid w:val="00C64588"/>
    <w:rsid w:val="00C6766E"/>
    <w:rsid w:val="00C70B48"/>
    <w:rsid w:val="00C86BCC"/>
    <w:rsid w:val="00CA1488"/>
    <w:rsid w:val="00CA6530"/>
    <w:rsid w:val="00CD6D5D"/>
    <w:rsid w:val="00CF37CA"/>
    <w:rsid w:val="00D212E1"/>
    <w:rsid w:val="00D25052"/>
    <w:rsid w:val="00D474FD"/>
    <w:rsid w:val="00D83B4D"/>
    <w:rsid w:val="00DD103B"/>
    <w:rsid w:val="00DF64C2"/>
    <w:rsid w:val="00E002B8"/>
    <w:rsid w:val="00E03E08"/>
    <w:rsid w:val="00E049B0"/>
    <w:rsid w:val="00E04E40"/>
    <w:rsid w:val="00E16598"/>
    <w:rsid w:val="00E2232A"/>
    <w:rsid w:val="00E27AA2"/>
    <w:rsid w:val="00E35F90"/>
    <w:rsid w:val="00E53988"/>
    <w:rsid w:val="00E741BB"/>
    <w:rsid w:val="00E7715F"/>
    <w:rsid w:val="00E80191"/>
    <w:rsid w:val="00EB4383"/>
    <w:rsid w:val="00EC7048"/>
    <w:rsid w:val="00EE59B5"/>
    <w:rsid w:val="00F03623"/>
    <w:rsid w:val="00F20F60"/>
    <w:rsid w:val="00F20FB4"/>
    <w:rsid w:val="00F21FE4"/>
    <w:rsid w:val="00F27588"/>
    <w:rsid w:val="00F46A5E"/>
    <w:rsid w:val="00F552B8"/>
    <w:rsid w:val="00F55DEA"/>
    <w:rsid w:val="00F85384"/>
    <w:rsid w:val="00FA0E4F"/>
    <w:rsid w:val="00FA14C8"/>
    <w:rsid w:val="00FA763C"/>
    <w:rsid w:val="00FC4C54"/>
    <w:rsid w:val="0AFA378F"/>
    <w:rsid w:val="1C6B5FDA"/>
    <w:rsid w:val="268D7792"/>
    <w:rsid w:val="275A5228"/>
    <w:rsid w:val="2A9C2569"/>
    <w:rsid w:val="3BE22182"/>
    <w:rsid w:val="4AAC3430"/>
    <w:rsid w:val="5AC11CB2"/>
    <w:rsid w:val="75382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2"/>
    <w:semiHidden/>
    <w:unhideWhenUsed/>
    <w:uiPriority w:val="99"/>
    <w:pPr>
      <w:ind w:left="100" w:leftChars="2500"/>
    </w:pPr>
  </w:style>
  <w:style w:type="paragraph" w:styleId="3">
    <w:name w:val="Balloon Text"/>
    <w:basedOn w:val="1"/>
    <w:link w:val="13"/>
    <w:semiHidden/>
    <w:unhideWhenUsed/>
    <w:uiPriority w:val="99"/>
    <w:rPr>
      <w:sz w:val="18"/>
      <w:szCs w:val="18"/>
    </w:rPr>
  </w:style>
  <w:style w:type="paragraph" w:styleId="4">
    <w:name w:val="footer"/>
    <w:basedOn w:val="1"/>
    <w:link w:val="11"/>
    <w:semiHidden/>
    <w:unhideWhenUsed/>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jc w:val="left"/>
    </w:pPr>
    <w:rPr>
      <w:rFonts w:ascii="Calibri" w:hAnsi="Calibri" w:eastAsia="宋体" w:cs="Calibri"/>
      <w:kern w:val="0"/>
      <w:sz w:val="24"/>
      <w:szCs w:val="21"/>
    </w:rPr>
  </w:style>
  <w:style w:type="character" w:styleId="9">
    <w:name w:val="Strong"/>
    <w:qFormat/>
    <w:uiPriority w:val="99"/>
    <w:rPr>
      <w:b/>
      <w:bCs/>
    </w:rPr>
  </w:style>
  <w:style w:type="character" w:customStyle="1" w:styleId="10">
    <w:name w:val="页眉 Char"/>
    <w:basedOn w:val="8"/>
    <w:link w:val="5"/>
    <w:semiHidden/>
    <w:qFormat/>
    <w:uiPriority w:val="99"/>
    <w:rPr>
      <w:kern w:val="2"/>
      <w:sz w:val="18"/>
      <w:szCs w:val="18"/>
    </w:rPr>
  </w:style>
  <w:style w:type="character" w:customStyle="1" w:styleId="11">
    <w:name w:val="页脚 Char"/>
    <w:basedOn w:val="8"/>
    <w:link w:val="4"/>
    <w:semiHidden/>
    <w:uiPriority w:val="99"/>
    <w:rPr>
      <w:kern w:val="2"/>
      <w:sz w:val="18"/>
      <w:szCs w:val="18"/>
    </w:rPr>
  </w:style>
  <w:style w:type="character" w:customStyle="1" w:styleId="12">
    <w:name w:val="日期 Char"/>
    <w:basedOn w:val="8"/>
    <w:link w:val="2"/>
    <w:semiHidden/>
    <w:uiPriority w:val="99"/>
    <w:rPr>
      <w:kern w:val="2"/>
      <w:sz w:val="21"/>
      <w:szCs w:val="22"/>
    </w:rPr>
  </w:style>
  <w:style w:type="character" w:customStyle="1" w:styleId="13">
    <w:name w:val="批注框文本 Char"/>
    <w:basedOn w:val="8"/>
    <w:link w:val="3"/>
    <w:semiHidden/>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B88ACE-6638-4168-B3DE-A633A5F74C4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855</Words>
  <Characters>4878</Characters>
  <Lines>40</Lines>
  <Paragraphs>11</Paragraphs>
  <TotalTime>297</TotalTime>
  <ScaleCrop>false</ScaleCrop>
  <LinksUpToDate>false</LinksUpToDate>
  <CharactersWithSpaces>5722</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2019-05-30T03:17:00Z</dcterms:created>
  <dc:creator>微软用户</dc:creator>
  <cp:lastModifiedBy>Administrator</cp:lastModifiedBy>
  <cp:lastPrinted>2023-12-11T04:56:00Z</cp:lastPrinted>
  <dcterms:modified xsi:type="dcterms:W3CDTF">2023-12-12T08:17:39Z</dcterms:modified>
  <cp:revision>321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353F1E80C26147B3A31501B48CE5515B_12</vt:lpwstr>
  </property>
</Properties>
</file>