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附件3：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bCs w:val="0"/>
          <w:sz w:val="44"/>
          <w:szCs w:val="44"/>
        </w:rPr>
      </w:pPr>
      <w:r>
        <w:rPr>
          <w:rStyle w:val="7"/>
          <w:rFonts w:hint="eastAsia"/>
          <w:bCs w:val="0"/>
          <w:sz w:val="44"/>
          <w:szCs w:val="44"/>
        </w:rPr>
        <w:t>考生诚信报考承诺书</w:t>
      </w:r>
    </w:p>
    <w:p>
      <w:pPr>
        <w:pStyle w:val="4"/>
        <w:spacing w:before="0" w:beforeAutospacing="0" w:after="0" w:afterAutospacing="0" w:line="375" w:lineRule="atLeast"/>
        <w:jc w:val="center"/>
        <w:rPr>
          <w:kern w:val="2"/>
          <w:sz w:val="32"/>
          <w:szCs w:val="32"/>
        </w:rPr>
      </w:pPr>
    </w:p>
    <w:p>
      <w:pPr>
        <w:spacing w:line="600" w:lineRule="exact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本人已认真阅读《2023年秋季“逐梦汕尾 共创未来”汕尾市事业单位（海丰教育类）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公开招聘工作人员</w:t>
      </w:r>
      <w:r>
        <w:rPr>
          <w:rFonts w:hint="eastAsia" w:ascii="宋体" w:hAnsi="宋体" w:eastAsia="宋体" w:cs="宋体"/>
          <w:sz w:val="32"/>
          <w:szCs w:val="32"/>
        </w:rPr>
        <w:t>公告</w:t>
      </w:r>
      <w:r>
        <w:rPr>
          <w:rFonts w:hint="eastAsia" w:ascii="宋体" w:hAnsi="宋体" w:eastAsia="宋体" w:cs="宋体"/>
          <w:sz w:val="32"/>
          <w:szCs w:val="32"/>
        </w:rPr>
        <w:t>》（以下简称《公告》）及其所有附件，对照《公告》的招聘条件及要求，本人现郑重承诺：</w:t>
      </w:r>
    </w:p>
    <w:p>
      <w:pPr>
        <w:pStyle w:val="4"/>
        <w:spacing w:before="0" w:beforeAutospacing="0" w:after="0" w:afterAutospacing="0" w:line="375" w:lineRule="atLeast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2.本人知晓提供虚假信息的后果，包括被记入个人诚信档案、取消本次公开招聘考试资格、聘用以及在2年</w:t>
      </w:r>
      <w:bookmarkStart w:id="0" w:name="_GoBack"/>
      <w:bookmarkEnd w:id="0"/>
      <w:r>
        <w:rPr>
          <w:rFonts w:hint="eastAsia"/>
          <w:sz w:val="32"/>
          <w:szCs w:val="32"/>
        </w:rPr>
        <w:t>内不予报考</w:t>
      </w:r>
      <w:r>
        <w:rPr>
          <w:rFonts w:hint="eastAsia"/>
          <w:sz w:val="32"/>
          <w:szCs w:val="32"/>
          <w:lang w:eastAsia="zh-CN"/>
        </w:rPr>
        <w:t>海丰县</w:t>
      </w:r>
      <w:r>
        <w:rPr>
          <w:rFonts w:hint="eastAsia"/>
          <w:sz w:val="32"/>
          <w:szCs w:val="32"/>
        </w:rPr>
        <w:t>事业单位公开招聘等。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b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ind w:firstLine="320" w:firstLineChars="1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承诺人：                           日期：</w:t>
      </w:r>
    </w:p>
    <w:p>
      <w:pPr>
        <w:rPr>
          <w:rFonts w:ascii="仿宋" w:hAnsi="仿宋" w:eastAsia="仿宋"/>
          <w:b/>
          <w:sz w:val="32"/>
          <w:szCs w:val="32"/>
        </w:rPr>
      </w:pPr>
    </w:p>
    <w:p/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1570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NjA0NmI5MGQ5ZmFjZTkwYWRmMmY4ZTJlNjM1ZTgifQ=="/>
  </w:docVars>
  <w:rsids>
    <w:rsidRoot w:val="00090432"/>
    <w:rsid w:val="000675F1"/>
    <w:rsid w:val="00090432"/>
    <w:rsid w:val="00324C58"/>
    <w:rsid w:val="0035054F"/>
    <w:rsid w:val="003C5185"/>
    <w:rsid w:val="004D200C"/>
    <w:rsid w:val="004F6BF9"/>
    <w:rsid w:val="00531618"/>
    <w:rsid w:val="00743CAD"/>
    <w:rsid w:val="00A30E11"/>
    <w:rsid w:val="00B87EF4"/>
    <w:rsid w:val="00BA77C3"/>
    <w:rsid w:val="00CE0D29"/>
    <w:rsid w:val="00D123BD"/>
    <w:rsid w:val="00D513D9"/>
    <w:rsid w:val="00DC71CF"/>
    <w:rsid w:val="098A4503"/>
    <w:rsid w:val="1FC3313F"/>
    <w:rsid w:val="24493792"/>
    <w:rsid w:val="29DA2432"/>
    <w:rsid w:val="31C25856"/>
    <w:rsid w:val="39A003E2"/>
    <w:rsid w:val="3AE65D43"/>
    <w:rsid w:val="3CC32AE2"/>
    <w:rsid w:val="4665355F"/>
    <w:rsid w:val="49DC50A4"/>
    <w:rsid w:val="65DE57FE"/>
    <w:rsid w:val="7031235A"/>
    <w:rsid w:val="753C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274</Words>
  <Characters>280</Characters>
  <Lines>2</Lines>
  <Paragraphs>1</Paragraphs>
  <TotalTime>1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syg</cp:lastModifiedBy>
  <cp:lastPrinted>2022-04-11T07:22:00Z</cp:lastPrinted>
  <dcterms:modified xsi:type="dcterms:W3CDTF">2023-12-21T07:20:45Z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0855F28C4B5542A883F5B4D32B33C074_13</vt:lpwstr>
  </property>
</Properties>
</file>