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ascii="Calibri" w:hAnsi="Calibri" w:cs="Calibri"/>
          <w:i w:val="0"/>
          <w:iCs w:val="0"/>
          <w:caps w:val="0"/>
          <w:color w:val="4C5157"/>
          <w:spacing w:val="0"/>
          <w:sz w:val="24"/>
          <w:szCs w:val="24"/>
          <w:u w:val="none"/>
        </w:rPr>
      </w:pPr>
      <w:r>
        <w:rPr>
          <w:rFonts w:ascii="黑体" w:hAnsi="宋体" w:eastAsia="黑体" w:cs="黑体"/>
          <w:i w:val="0"/>
          <w:iCs w:val="0"/>
          <w:caps w:val="0"/>
          <w:color w:val="4C5157"/>
          <w:spacing w:val="0"/>
          <w:kern w:val="0"/>
          <w:sz w:val="32"/>
          <w:szCs w:val="32"/>
          <w:u w:val="none"/>
          <w:bdr w:val="none" w:color="auto" w:sz="0" w:space="0"/>
          <w:shd w:val="clear" w:fill="FFFFFF"/>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default" w:ascii="Calibri" w:hAnsi="Calibri" w:cs="Calibri"/>
          <w:i w:val="0"/>
          <w:iCs w:val="0"/>
          <w:caps w:val="0"/>
          <w:color w:val="4C5157"/>
          <w:spacing w:val="0"/>
          <w:sz w:val="21"/>
          <w:szCs w:val="21"/>
          <w:u w:val="none"/>
        </w:rPr>
      </w:pPr>
      <w:r>
        <w:rPr>
          <w:rFonts w:ascii="仿宋_GB2312" w:hAnsi="Calibri" w:eastAsia="仿宋_GB2312" w:cs="仿宋_GB2312"/>
          <w:b/>
          <w:bCs/>
          <w:i w:val="0"/>
          <w:iCs w:val="0"/>
          <w:caps w:val="0"/>
          <w:color w:val="4C5157"/>
          <w:spacing w:val="0"/>
          <w:kern w:val="0"/>
          <w:sz w:val="32"/>
          <w:szCs w:val="32"/>
          <w:u w:val="none"/>
          <w:bdr w:val="none" w:color="auto" w:sz="0" w:space="0"/>
          <w:shd w:val="clear" w:fill="FFFFFF"/>
          <w:lang w:val="en-US" w:eastAsia="zh-CN" w:bidi="ar"/>
        </w:rPr>
        <w:t>海南</w:t>
      </w:r>
      <w:r>
        <w:rPr>
          <w:rFonts w:hint="default" w:ascii="仿宋_GB2312" w:hAnsi="Calibri" w:eastAsia="仿宋_GB2312" w:cs="仿宋_GB2312"/>
          <w:b/>
          <w:bCs/>
          <w:i w:val="0"/>
          <w:iCs w:val="0"/>
          <w:caps w:val="0"/>
          <w:color w:val="4C5157"/>
          <w:spacing w:val="0"/>
          <w:kern w:val="0"/>
          <w:sz w:val="32"/>
          <w:szCs w:val="32"/>
          <w:u w:val="none"/>
          <w:bdr w:val="none" w:color="auto" w:sz="0" w:space="0"/>
          <w:shd w:val="clear" w:fill="FFFFFF"/>
          <w:lang w:val="en-US" w:eastAsia="zh-CN" w:bidi="ar"/>
        </w:rPr>
        <w:t>卫生健康职业学院2023年公开招聘工作人员职位表</w:t>
      </w:r>
    </w:p>
    <w:tbl>
      <w:tblPr>
        <w:tblW w:w="112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7"/>
        <w:gridCol w:w="1268"/>
        <w:gridCol w:w="500"/>
        <w:gridCol w:w="763"/>
        <w:gridCol w:w="787"/>
        <w:gridCol w:w="788"/>
        <w:gridCol w:w="612"/>
        <w:gridCol w:w="638"/>
        <w:gridCol w:w="3562"/>
        <w:gridCol w:w="18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46" w:hRule="atLeast"/>
          <w:jc w:val="center"/>
        </w:trPr>
        <w:tc>
          <w:tcPr>
            <w:tcW w:w="43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ascii="楷体" w:hAnsi="楷体" w:eastAsia="楷体" w:cs="楷体"/>
                <w:b/>
                <w:bCs/>
                <w:kern w:val="0"/>
                <w:sz w:val="24"/>
                <w:szCs w:val="24"/>
                <w:u w:val="none"/>
                <w:bdr w:val="none" w:color="auto" w:sz="0" w:space="0"/>
                <w:lang w:val="en-US" w:eastAsia="zh-CN" w:bidi="ar"/>
              </w:rPr>
              <w:t>序号</w:t>
            </w:r>
          </w:p>
        </w:tc>
        <w:tc>
          <w:tcPr>
            <w:tcW w:w="128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楷体" w:hAnsi="楷体" w:eastAsia="楷体" w:cs="楷体"/>
                <w:b/>
                <w:bCs/>
                <w:kern w:val="0"/>
                <w:sz w:val="24"/>
                <w:szCs w:val="24"/>
                <w:u w:val="none"/>
                <w:bdr w:val="none" w:color="auto" w:sz="0" w:space="0"/>
                <w:lang w:val="en-US" w:eastAsia="zh-CN" w:bidi="ar"/>
              </w:rPr>
              <w:t>岗位</w:t>
            </w:r>
          </w:p>
        </w:tc>
        <w:tc>
          <w:tcPr>
            <w:tcW w:w="50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楷体" w:hAnsi="楷体" w:eastAsia="楷体" w:cs="楷体"/>
                <w:b/>
                <w:bCs/>
                <w:kern w:val="0"/>
                <w:sz w:val="24"/>
                <w:szCs w:val="24"/>
                <w:u w:val="none"/>
                <w:bdr w:val="none" w:color="auto" w:sz="0" w:space="0"/>
                <w:lang w:val="en-US" w:eastAsia="zh-CN" w:bidi="ar"/>
              </w:rPr>
              <w:t>岗位数</w:t>
            </w:r>
          </w:p>
        </w:tc>
        <w:tc>
          <w:tcPr>
            <w:tcW w:w="76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楷体" w:hAnsi="楷体" w:eastAsia="楷体" w:cs="楷体"/>
                <w:b/>
                <w:bCs/>
                <w:kern w:val="0"/>
                <w:sz w:val="24"/>
                <w:szCs w:val="24"/>
                <w:u w:val="none"/>
                <w:bdr w:val="none" w:color="auto" w:sz="0" w:space="0"/>
                <w:lang w:val="en-US" w:eastAsia="zh-CN" w:bidi="ar"/>
              </w:rPr>
              <w:t>岗位类别</w:t>
            </w:r>
          </w:p>
        </w:tc>
        <w:tc>
          <w:tcPr>
            <w:tcW w:w="78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楷体" w:hAnsi="楷体" w:eastAsia="楷体" w:cs="楷体"/>
                <w:b/>
                <w:bCs/>
                <w:kern w:val="0"/>
                <w:sz w:val="24"/>
                <w:szCs w:val="24"/>
                <w:u w:val="none"/>
                <w:bdr w:val="none" w:color="auto" w:sz="0" w:space="0"/>
                <w:lang w:val="en-US" w:eastAsia="zh-CN" w:bidi="ar"/>
              </w:rPr>
              <w:t>招聘</w:t>
            </w:r>
            <w:r>
              <w:rPr>
                <w:rFonts w:hint="eastAsia" w:ascii="楷体" w:hAnsi="楷体" w:eastAsia="楷体" w:cs="楷体"/>
                <w:b/>
                <w:bCs/>
                <w:kern w:val="0"/>
                <w:sz w:val="24"/>
                <w:szCs w:val="24"/>
                <w:u w:val="none"/>
                <w:bdr w:val="none" w:color="auto" w:sz="0" w:space="0"/>
                <w:lang w:val="en-US" w:eastAsia="zh-CN" w:bidi="ar"/>
              </w:rPr>
              <w:br w:type="textWrapping"/>
            </w:r>
            <w:r>
              <w:rPr>
                <w:rFonts w:hint="eastAsia" w:ascii="楷体" w:hAnsi="楷体" w:eastAsia="楷体" w:cs="楷体"/>
                <w:b/>
                <w:bCs/>
                <w:kern w:val="0"/>
                <w:sz w:val="24"/>
                <w:szCs w:val="24"/>
                <w:u w:val="none"/>
                <w:bdr w:val="none" w:color="auto" w:sz="0" w:space="0"/>
                <w:lang w:val="en-US" w:eastAsia="zh-CN" w:bidi="ar"/>
              </w:rPr>
              <w:t>方式</w:t>
            </w:r>
          </w:p>
        </w:tc>
        <w:tc>
          <w:tcPr>
            <w:tcW w:w="78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楷体" w:hAnsi="楷体" w:eastAsia="楷体" w:cs="楷体"/>
                <w:b/>
                <w:bCs/>
                <w:kern w:val="0"/>
                <w:sz w:val="24"/>
                <w:szCs w:val="24"/>
                <w:u w:val="none"/>
                <w:bdr w:val="none" w:color="auto" w:sz="0" w:space="0"/>
                <w:lang w:val="en-US" w:eastAsia="zh-CN" w:bidi="ar"/>
              </w:rPr>
              <w:t>年龄</w:t>
            </w:r>
          </w:p>
        </w:tc>
        <w:tc>
          <w:tcPr>
            <w:tcW w:w="612"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楷体" w:hAnsi="楷体" w:eastAsia="楷体" w:cs="楷体"/>
                <w:b/>
                <w:bCs/>
                <w:kern w:val="0"/>
                <w:sz w:val="24"/>
                <w:szCs w:val="24"/>
                <w:u w:val="none"/>
                <w:bdr w:val="none" w:color="auto" w:sz="0" w:space="0"/>
                <w:lang w:val="en-US" w:eastAsia="zh-CN" w:bidi="ar"/>
              </w:rPr>
              <w:t>学历</w:t>
            </w:r>
          </w:p>
        </w:tc>
        <w:tc>
          <w:tcPr>
            <w:tcW w:w="63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楷体" w:hAnsi="楷体" w:eastAsia="楷体" w:cs="楷体"/>
                <w:b/>
                <w:bCs/>
                <w:kern w:val="0"/>
                <w:sz w:val="24"/>
                <w:szCs w:val="24"/>
                <w:u w:val="none"/>
                <w:bdr w:val="none" w:color="auto" w:sz="0" w:space="0"/>
                <w:lang w:val="en-US" w:eastAsia="zh-CN" w:bidi="ar"/>
              </w:rPr>
              <w:t>学位</w:t>
            </w:r>
          </w:p>
        </w:tc>
        <w:tc>
          <w:tcPr>
            <w:tcW w:w="3562"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楷体" w:hAnsi="楷体" w:eastAsia="楷体" w:cs="楷体"/>
                <w:b/>
                <w:bCs/>
                <w:kern w:val="0"/>
                <w:sz w:val="24"/>
                <w:szCs w:val="24"/>
                <w:u w:val="none"/>
                <w:bdr w:val="none" w:color="auto" w:sz="0" w:space="0"/>
                <w:lang w:val="en-US" w:eastAsia="zh-CN" w:bidi="ar"/>
              </w:rPr>
              <w:t>专业（代码）</w:t>
            </w:r>
          </w:p>
        </w:tc>
        <w:tc>
          <w:tcPr>
            <w:tcW w:w="185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楷体" w:hAnsi="楷体" w:eastAsia="楷体" w:cs="楷体"/>
                <w:b/>
                <w:bCs/>
                <w:kern w:val="0"/>
                <w:sz w:val="24"/>
                <w:szCs w:val="24"/>
                <w:u w:val="none"/>
                <w:bdr w:val="none" w:color="auto" w:sz="0" w:space="0"/>
                <w:lang w:val="en-US" w:eastAsia="zh-CN" w:bidi="ar"/>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7" w:hRule="atLeast"/>
          <w:jc w:val="center"/>
        </w:trPr>
        <w:tc>
          <w:tcPr>
            <w:tcW w:w="438"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1</w:t>
            </w:r>
          </w:p>
        </w:tc>
        <w:tc>
          <w:tcPr>
            <w:tcW w:w="12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马克思主义学院学科带头人</w:t>
            </w:r>
          </w:p>
        </w:tc>
        <w:tc>
          <w:tcPr>
            <w:tcW w:w="500"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1</w:t>
            </w:r>
          </w:p>
        </w:tc>
        <w:tc>
          <w:tcPr>
            <w:tcW w:w="763"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技术</w:t>
            </w:r>
          </w:p>
        </w:tc>
        <w:tc>
          <w:tcPr>
            <w:tcW w:w="787"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考核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招聘</w:t>
            </w:r>
          </w:p>
        </w:tc>
        <w:tc>
          <w:tcPr>
            <w:tcW w:w="78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45周岁及以下</w:t>
            </w:r>
          </w:p>
        </w:tc>
        <w:tc>
          <w:tcPr>
            <w:tcW w:w="612"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研究生</w:t>
            </w:r>
          </w:p>
        </w:tc>
        <w:tc>
          <w:tcPr>
            <w:tcW w:w="63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硕士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及以上</w:t>
            </w:r>
          </w:p>
        </w:tc>
        <w:tc>
          <w:tcPr>
            <w:tcW w:w="35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马克思主义哲学(010101)</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政治学（0302）</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马克思主义理论（0305）</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中共党史党建学（030700）</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德育学（0401Z1）</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学科教学（思政）（045102）</w:t>
            </w:r>
          </w:p>
        </w:tc>
        <w:tc>
          <w:tcPr>
            <w:tcW w:w="18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1.中共党员或中共预备党员；</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2.副高级及以上专业技术资格。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jc w:val="center"/>
        </w:trPr>
        <w:tc>
          <w:tcPr>
            <w:tcW w:w="438"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2</w:t>
            </w:r>
          </w:p>
        </w:tc>
        <w:tc>
          <w:tcPr>
            <w:tcW w:w="12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基础医学部学科带头人</w:t>
            </w:r>
          </w:p>
        </w:tc>
        <w:tc>
          <w:tcPr>
            <w:tcW w:w="500"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1</w:t>
            </w:r>
          </w:p>
        </w:tc>
        <w:tc>
          <w:tcPr>
            <w:tcW w:w="763"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技术</w:t>
            </w:r>
          </w:p>
        </w:tc>
        <w:tc>
          <w:tcPr>
            <w:tcW w:w="787"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考核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招聘</w:t>
            </w:r>
          </w:p>
        </w:tc>
        <w:tc>
          <w:tcPr>
            <w:tcW w:w="78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45周岁及以下</w:t>
            </w:r>
          </w:p>
        </w:tc>
        <w:tc>
          <w:tcPr>
            <w:tcW w:w="612"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研究生</w:t>
            </w:r>
          </w:p>
        </w:tc>
        <w:tc>
          <w:tcPr>
            <w:tcW w:w="63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硕士及以上</w:t>
            </w:r>
          </w:p>
        </w:tc>
        <w:tc>
          <w:tcPr>
            <w:tcW w:w="35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基础医学类（1001）</w:t>
            </w:r>
          </w:p>
        </w:tc>
        <w:tc>
          <w:tcPr>
            <w:tcW w:w="18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副高级及以上专业技术资格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1" w:hRule="atLeast"/>
          <w:jc w:val="center"/>
        </w:trPr>
        <w:tc>
          <w:tcPr>
            <w:tcW w:w="438"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3</w:t>
            </w:r>
          </w:p>
        </w:tc>
        <w:tc>
          <w:tcPr>
            <w:tcW w:w="12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康复系</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专业带头人</w:t>
            </w:r>
          </w:p>
        </w:tc>
        <w:tc>
          <w:tcPr>
            <w:tcW w:w="500"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1</w:t>
            </w:r>
          </w:p>
        </w:tc>
        <w:tc>
          <w:tcPr>
            <w:tcW w:w="763"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技术</w:t>
            </w:r>
          </w:p>
        </w:tc>
        <w:tc>
          <w:tcPr>
            <w:tcW w:w="787"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考核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招聘</w:t>
            </w:r>
          </w:p>
        </w:tc>
        <w:tc>
          <w:tcPr>
            <w:tcW w:w="78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45周岁及以下</w:t>
            </w:r>
          </w:p>
        </w:tc>
        <w:tc>
          <w:tcPr>
            <w:tcW w:w="612"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研究生</w:t>
            </w:r>
          </w:p>
        </w:tc>
        <w:tc>
          <w:tcPr>
            <w:tcW w:w="63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硕士及以上</w:t>
            </w:r>
          </w:p>
        </w:tc>
        <w:tc>
          <w:tcPr>
            <w:tcW w:w="35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运动医学(100216)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听力与言语康复学(1002Z6)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康复医学与理疗学(100215)</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针灸推拿学(100512)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中医康复学(1005Z2)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中医养生康复学(1005Z7)</w:t>
            </w:r>
          </w:p>
        </w:tc>
        <w:tc>
          <w:tcPr>
            <w:tcW w:w="18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副高级及以上专业技术资格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438"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4</w:t>
            </w:r>
          </w:p>
        </w:tc>
        <w:tc>
          <w:tcPr>
            <w:tcW w:w="12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护理系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专业带头人</w:t>
            </w:r>
          </w:p>
        </w:tc>
        <w:tc>
          <w:tcPr>
            <w:tcW w:w="500"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1</w:t>
            </w:r>
          </w:p>
        </w:tc>
        <w:tc>
          <w:tcPr>
            <w:tcW w:w="763"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技术</w:t>
            </w:r>
          </w:p>
        </w:tc>
        <w:tc>
          <w:tcPr>
            <w:tcW w:w="787"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考核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招聘</w:t>
            </w:r>
          </w:p>
        </w:tc>
        <w:tc>
          <w:tcPr>
            <w:tcW w:w="78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45周岁及以下</w:t>
            </w:r>
          </w:p>
        </w:tc>
        <w:tc>
          <w:tcPr>
            <w:tcW w:w="612"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研究生</w:t>
            </w:r>
          </w:p>
        </w:tc>
        <w:tc>
          <w:tcPr>
            <w:tcW w:w="63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硕士及以上</w:t>
            </w:r>
          </w:p>
        </w:tc>
        <w:tc>
          <w:tcPr>
            <w:tcW w:w="35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护理学类（1011）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护理类（1054）</w:t>
            </w:r>
          </w:p>
        </w:tc>
        <w:tc>
          <w:tcPr>
            <w:tcW w:w="18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副高级及以上专业技术资格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438"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5</w:t>
            </w:r>
          </w:p>
        </w:tc>
        <w:tc>
          <w:tcPr>
            <w:tcW w:w="12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临床医学部专业带头人</w:t>
            </w:r>
          </w:p>
        </w:tc>
        <w:tc>
          <w:tcPr>
            <w:tcW w:w="500"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1</w:t>
            </w:r>
          </w:p>
        </w:tc>
        <w:tc>
          <w:tcPr>
            <w:tcW w:w="763"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技术</w:t>
            </w:r>
          </w:p>
        </w:tc>
        <w:tc>
          <w:tcPr>
            <w:tcW w:w="787"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考核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招聘</w:t>
            </w:r>
          </w:p>
        </w:tc>
        <w:tc>
          <w:tcPr>
            <w:tcW w:w="78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45周岁及以下</w:t>
            </w:r>
          </w:p>
        </w:tc>
        <w:tc>
          <w:tcPr>
            <w:tcW w:w="612"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研究生</w:t>
            </w:r>
          </w:p>
        </w:tc>
        <w:tc>
          <w:tcPr>
            <w:tcW w:w="63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硕士及以上</w:t>
            </w:r>
          </w:p>
        </w:tc>
        <w:tc>
          <w:tcPr>
            <w:tcW w:w="35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临床医学类（1002）</w:t>
            </w:r>
          </w:p>
        </w:tc>
        <w:tc>
          <w:tcPr>
            <w:tcW w:w="18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副高级及以上专业技术资格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438"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6</w:t>
            </w:r>
          </w:p>
        </w:tc>
        <w:tc>
          <w:tcPr>
            <w:tcW w:w="12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基础医学部专任教师</w:t>
            </w:r>
          </w:p>
        </w:tc>
        <w:tc>
          <w:tcPr>
            <w:tcW w:w="500"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1</w:t>
            </w:r>
          </w:p>
        </w:tc>
        <w:tc>
          <w:tcPr>
            <w:tcW w:w="763"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技术</w:t>
            </w:r>
          </w:p>
        </w:tc>
        <w:tc>
          <w:tcPr>
            <w:tcW w:w="787"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考核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招聘</w:t>
            </w:r>
          </w:p>
        </w:tc>
        <w:tc>
          <w:tcPr>
            <w:tcW w:w="78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40周岁及以下</w:t>
            </w:r>
          </w:p>
        </w:tc>
        <w:tc>
          <w:tcPr>
            <w:tcW w:w="612"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研究生</w:t>
            </w:r>
          </w:p>
        </w:tc>
        <w:tc>
          <w:tcPr>
            <w:tcW w:w="63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硕士及以上</w:t>
            </w:r>
          </w:p>
        </w:tc>
        <w:tc>
          <w:tcPr>
            <w:tcW w:w="35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基础医学类（1001）</w:t>
            </w:r>
          </w:p>
        </w:tc>
        <w:tc>
          <w:tcPr>
            <w:tcW w:w="18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438"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7</w:t>
            </w:r>
          </w:p>
        </w:tc>
        <w:tc>
          <w:tcPr>
            <w:tcW w:w="12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康复系</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专任教师</w:t>
            </w:r>
          </w:p>
        </w:tc>
        <w:tc>
          <w:tcPr>
            <w:tcW w:w="500"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2</w:t>
            </w:r>
          </w:p>
        </w:tc>
        <w:tc>
          <w:tcPr>
            <w:tcW w:w="763"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技术</w:t>
            </w:r>
          </w:p>
        </w:tc>
        <w:tc>
          <w:tcPr>
            <w:tcW w:w="787"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考核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招聘</w:t>
            </w:r>
          </w:p>
        </w:tc>
        <w:tc>
          <w:tcPr>
            <w:tcW w:w="78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40周岁及以下</w:t>
            </w:r>
          </w:p>
        </w:tc>
        <w:tc>
          <w:tcPr>
            <w:tcW w:w="612"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研究生</w:t>
            </w:r>
          </w:p>
        </w:tc>
        <w:tc>
          <w:tcPr>
            <w:tcW w:w="63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硕士及以上</w:t>
            </w:r>
          </w:p>
        </w:tc>
        <w:tc>
          <w:tcPr>
            <w:tcW w:w="35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运动医学(100216)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听力与言语康复学(1002Z6)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康复医学与理疗学(100215)</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针灸推拿学(100512)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中医康复学(1005Z2)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中医养生康复学(1005Z7)</w:t>
            </w:r>
          </w:p>
        </w:tc>
        <w:tc>
          <w:tcPr>
            <w:tcW w:w="18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438"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8</w:t>
            </w:r>
          </w:p>
        </w:tc>
        <w:tc>
          <w:tcPr>
            <w:tcW w:w="12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临床医学部专任教师</w:t>
            </w:r>
          </w:p>
        </w:tc>
        <w:tc>
          <w:tcPr>
            <w:tcW w:w="500"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1</w:t>
            </w:r>
          </w:p>
        </w:tc>
        <w:tc>
          <w:tcPr>
            <w:tcW w:w="763"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技术</w:t>
            </w:r>
          </w:p>
        </w:tc>
        <w:tc>
          <w:tcPr>
            <w:tcW w:w="787"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考核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招聘</w:t>
            </w:r>
          </w:p>
        </w:tc>
        <w:tc>
          <w:tcPr>
            <w:tcW w:w="78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35周岁及以下</w:t>
            </w:r>
          </w:p>
        </w:tc>
        <w:tc>
          <w:tcPr>
            <w:tcW w:w="612"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研究生</w:t>
            </w:r>
          </w:p>
        </w:tc>
        <w:tc>
          <w:tcPr>
            <w:tcW w:w="63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硕士及以上</w:t>
            </w:r>
          </w:p>
        </w:tc>
        <w:tc>
          <w:tcPr>
            <w:tcW w:w="35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公共卫生与预防医学（1004）</w:t>
            </w:r>
          </w:p>
        </w:tc>
        <w:tc>
          <w:tcPr>
            <w:tcW w:w="18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7" w:hRule="atLeast"/>
          <w:jc w:val="center"/>
        </w:trPr>
        <w:tc>
          <w:tcPr>
            <w:tcW w:w="438"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9</w:t>
            </w:r>
          </w:p>
        </w:tc>
        <w:tc>
          <w:tcPr>
            <w:tcW w:w="12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马克思主义学院专任教师</w:t>
            </w:r>
          </w:p>
        </w:tc>
        <w:tc>
          <w:tcPr>
            <w:tcW w:w="500"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4</w:t>
            </w:r>
          </w:p>
        </w:tc>
        <w:tc>
          <w:tcPr>
            <w:tcW w:w="763"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技术</w:t>
            </w:r>
          </w:p>
        </w:tc>
        <w:tc>
          <w:tcPr>
            <w:tcW w:w="787"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招聘</w:t>
            </w:r>
          </w:p>
        </w:tc>
        <w:tc>
          <w:tcPr>
            <w:tcW w:w="78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35周岁及以下</w:t>
            </w:r>
          </w:p>
        </w:tc>
        <w:tc>
          <w:tcPr>
            <w:tcW w:w="612"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研究生</w:t>
            </w:r>
          </w:p>
        </w:tc>
        <w:tc>
          <w:tcPr>
            <w:tcW w:w="63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硕士及以上</w:t>
            </w:r>
          </w:p>
        </w:tc>
        <w:tc>
          <w:tcPr>
            <w:tcW w:w="35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马克思主义哲学(010101)</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政治学（0302）</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马克思主义理论（0305）</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中共党史党建学（030700）</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德育学（0401Z1）</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学科教学（思政）（045102）</w:t>
            </w:r>
          </w:p>
        </w:tc>
        <w:tc>
          <w:tcPr>
            <w:tcW w:w="1853"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中共党员或中共预备党员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438"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10</w:t>
            </w:r>
          </w:p>
        </w:tc>
        <w:tc>
          <w:tcPr>
            <w:tcW w:w="12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公共教学部英语教师</w:t>
            </w:r>
          </w:p>
        </w:tc>
        <w:tc>
          <w:tcPr>
            <w:tcW w:w="500"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2</w:t>
            </w:r>
          </w:p>
        </w:tc>
        <w:tc>
          <w:tcPr>
            <w:tcW w:w="763"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技术</w:t>
            </w:r>
          </w:p>
        </w:tc>
        <w:tc>
          <w:tcPr>
            <w:tcW w:w="787"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招聘</w:t>
            </w:r>
          </w:p>
        </w:tc>
        <w:tc>
          <w:tcPr>
            <w:tcW w:w="78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35周岁及以下</w:t>
            </w:r>
          </w:p>
        </w:tc>
        <w:tc>
          <w:tcPr>
            <w:tcW w:w="612"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研究生</w:t>
            </w:r>
          </w:p>
        </w:tc>
        <w:tc>
          <w:tcPr>
            <w:tcW w:w="63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硕士及以上</w:t>
            </w:r>
          </w:p>
        </w:tc>
        <w:tc>
          <w:tcPr>
            <w:tcW w:w="35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教育（0451）目录下学科教学（英语）外国语言文学（0502）目录下英语教育</w:t>
            </w:r>
          </w:p>
        </w:tc>
        <w:tc>
          <w:tcPr>
            <w:tcW w:w="18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1" w:hRule="atLeast"/>
          <w:jc w:val="center"/>
        </w:trPr>
        <w:tc>
          <w:tcPr>
            <w:tcW w:w="438"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11</w:t>
            </w:r>
          </w:p>
        </w:tc>
        <w:tc>
          <w:tcPr>
            <w:tcW w:w="12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护理系</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专任教师</w:t>
            </w:r>
          </w:p>
        </w:tc>
        <w:tc>
          <w:tcPr>
            <w:tcW w:w="500"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1</w:t>
            </w:r>
          </w:p>
        </w:tc>
        <w:tc>
          <w:tcPr>
            <w:tcW w:w="763"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技术</w:t>
            </w:r>
          </w:p>
        </w:tc>
        <w:tc>
          <w:tcPr>
            <w:tcW w:w="787"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招聘</w:t>
            </w:r>
          </w:p>
        </w:tc>
        <w:tc>
          <w:tcPr>
            <w:tcW w:w="78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35周岁及以下</w:t>
            </w:r>
          </w:p>
        </w:tc>
        <w:tc>
          <w:tcPr>
            <w:tcW w:w="612"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研究生</w:t>
            </w:r>
          </w:p>
        </w:tc>
        <w:tc>
          <w:tcPr>
            <w:tcW w:w="63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硕士及以上</w:t>
            </w:r>
          </w:p>
        </w:tc>
        <w:tc>
          <w:tcPr>
            <w:tcW w:w="35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护理学类（1011）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护理类（1054）</w:t>
            </w:r>
          </w:p>
        </w:tc>
        <w:tc>
          <w:tcPr>
            <w:tcW w:w="18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438"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12</w:t>
            </w:r>
          </w:p>
        </w:tc>
        <w:tc>
          <w:tcPr>
            <w:tcW w:w="12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药学系</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专任教师</w:t>
            </w:r>
          </w:p>
        </w:tc>
        <w:tc>
          <w:tcPr>
            <w:tcW w:w="500"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1</w:t>
            </w:r>
          </w:p>
        </w:tc>
        <w:tc>
          <w:tcPr>
            <w:tcW w:w="763"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技术</w:t>
            </w:r>
          </w:p>
        </w:tc>
        <w:tc>
          <w:tcPr>
            <w:tcW w:w="787"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招聘</w:t>
            </w:r>
          </w:p>
        </w:tc>
        <w:tc>
          <w:tcPr>
            <w:tcW w:w="78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35周岁及以下</w:t>
            </w:r>
          </w:p>
        </w:tc>
        <w:tc>
          <w:tcPr>
            <w:tcW w:w="612"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研究生</w:t>
            </w:r>
          </w:p>
        </w:tc>
        <w:tc>
          <w:tcPr>
            <w:tcW w:w="63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硕士及以上</w:t>
            </w:r>
          </w:p>
        </w:tc>
        <w:tc>
          <w:tcPr>
            <w:tcW w:w="3562"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药学（1007）</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中药学（1008）</w:t>
            </w:r>
          </w:p>
        </w:tc>
        <w:tc>
          <w:tcPr>
            <w:tcW w:w="18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90" w:hRule="atLeast"/>
          <w:jc w:val="center"/>
        </w:trPr>
        <w:tc>
          <w:tcPr>
            <w:tcW w:w="438"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13</w:t>
            </w:r>
          </w:p>
        </w:tc>
        <w:tc>
          <w:tcPr>
            <w:tcW w:w="12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专职辅导员</w:t>
            </w:r>
          </w:p>
        </w:tc>
        <w:tc>
          <w:tcPr>
            <w:tcW w:w="500"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4</w:t>
            </w:r>
          </w:p>
        </w:tc>
        <w:tc>
          <w:tcPr>
            <w:tcW w:w="763"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技术</w:t>
            </w:r>
          </w:p>
        </w:tc>
        <w:tc>
          <w:tcPr>
            <w:tcW w:w="787"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招聘</w:t>
            </w:r>
          </w:p>
        </w:tc>
        <w:tc>
          <w:tcPr>
            <w:tcW w:w="78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40周岁及以下</w:t>
            </w:r>
          </w:p>
        </w:tc>
        <w:tc>
          <w:tcPr>
            <w:tcW w:w="612"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本科及以上</w:t>
            </w:r>
          </w:p>
        </w:tc>
        <w:tc>
          <w:tcPr>
            <w:tcW w:w="63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 </w:t>
            </w:r>
          </w:p>
        </w:tc>
        <w:tc>
          <w:tcPr>
            <w:tcW w:w="35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法学类（03）</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教育学类（0401、0402）</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音乐与舞蹈学类（1302）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工商管理类（1202）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计算机类（0809）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历史学类（0601）                         </w:t>
            </w:r>
          </w:p>
        </w:tc>
        <w:tc>
          <w:tcPr>
            <w:tcW w:w="18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1.男性；</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2.中共党员或预备党员。           3.具有高校3年以上专职辅导员工作经验，年龄条件可放宽至45岁。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9" w:hRule="atLeast"/>
          <w:jc w:val="center"/>
        </w:trPr>
        <w:tc>
          <w:tcPr>
            <w:tcW w:w="438"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14</w:t>
            </w:r>
          </w:p>
        </w:tc>
        <w:tc>
          <w:tcPr>
            <w:tcW w:w="12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专职辅导员</w:t>
            </w:r>
          </w:p>
        </w:tc>
        <w:tc>
          <w:tcPr>
            <w:tcW w:w="500"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4</w:t>
            </w:r>
          </w:p>
        </w:tc>
        <w:tc>
          <w:tcPr>
            <w:tcW w:w="763"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技术</w:t>
            </w:r>
          </w:p>
        </w:tc>
        <w:tc>
          <w:tcPr>
            <w:tcW w:w="787"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招聘</w:t>
            </w:r>
          </w:p>
        </w:tc>
        <w:tc>
          <w:tcPr>
            <w:tcW w:w="78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40周岁及以下</w:t>
            </w:r>
          </w:p>
        </w:tc>
        <w:tc>
          <w:tcPr>
            <w:tcW w:w="612"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本科及以上</w:t>
            </w:r>
          </w:p>
        </w:tc>
        <w:tc>
          <w:tcPr>
            <w:tcW w:w="63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 </w:t>
            </w:r>
          </w:p>
        </w:tc>
        <w:tc>
          <w:tcPr>
            <w:tcW w:w="35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法学类（03）</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教育学类（0401、0402）</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音乐与舞蹈学类（1302）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工商管理类（1202）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计算机类（0809）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历史学类（0601）                           </w:t>
            </w:r>
          </w:p>
        </w:tc>
        <w:tc>
          <w:tcPr>
            <w:tcW w:w="18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1.女性；</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2.中共党员或预备党员。           3.具有高校3年以上专职辅导员工作经验，年龄条件可放宽至45岁。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jc w:val="center"/>
        </w:trPr>
        <w:tc>
          <w:tcPr>
            <w:tcW w:w="438"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15</w:t>
            </w:r>
          </w:p>
        </w:tc>
        <w:tc>
          <w:tcPr>
            <w:tcW w:w="1287"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心理健康教师</w:t>
            </w:r>
          </w:p>
        </w:tc>
        <w:tc>
          <w:tcPr>
            <w:tcW w:w="500" w:type="dxa"/>
            <w:tcBorders>
              <w:top w:val="nil"/>
              <w:left w:val="nil"/>
              <w:bottom w:val="nil"/>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2</w:t>
            </w:r>
          </w:p>
        </w:tc>
        <w:tc>
          <w:tcPr>
            <w:tcW w:w="763"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技术</w:t>
            </w:r>
          </w:p>
        </w:tc>
        <w:tc>
          <w:tcPr>
            <w:tcW w:w="787"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招聘</w:t>
            </w:r>
          </w:p>
        </w:tc>
        <w:tc>
          <w:tcPr>
            <w:tcW w:w="78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40周岁及以下</w:t>
            </w:r>
          </w:p>
        </w:tc>
        <w:tc>
          <w:tcPr>
            <w:tcW w:w="612"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研究生</w:t>
            </w:r>
          </w:p>
        </w:tc>
        <w:tc>
          <w:tcPr>
            <w:tcW w:w="63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硕士及以上</w:t>
            </w:r>
          </w:p>
        </w:tc>
        <w:tc>
          <w:tcPr>
            <w:tcW w:w="3562" w:type="dxa"/>
            <w:tcBorders>
              <w:top w:val="nil"/>
              <w:left w:val="nil"/>
              <w:bottom w:val="nil"/>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心理学（0402）</w:t>
            </w:r>
          </w:p>
        </w:tc>
        <w:tc>
          <w:tcPr>
            <w:tcW w:w="1853" w:type="dxa"/>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jc w:val="center"/>
        </w:trPr>
        <w:tc>
          <w:tcPr>
            <w:tcW w:w="438"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16</w:t>
            </w:r>
          </w:p>
        </w:tc>
        <w:tc>
          <w:tcPr>
            <w:tcW w:w="1287" w:type="dxa"/>
            <w:tcBorders>
              <w:top w:val="single" w:color="auto" w:sz="8" w:space="0"/>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基础医学部实验教师</w:t>
            </w:r>
          </w:p>
        </w:tc>
        <w:tc>
          <w:tcPr>
            <w:tcW w:w="500" w:type="dxa"/>
            <w:tcBorders>
              <w:top w:val="single" w:color="auto" w:sz="8" w:space="0"/>
              <w:left w:val="nil"/>
              <w:bottom w:val="nil"/>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1</w:t>
            </w:r>
          </w:p>
        </w:tc>
        <w:tc>
          <w:tcPr>
            <w:tcW w:w="763" w:type="dxa"/>
            <w:tcBorders>
              <w:top w:val="nil"/>
              <w:left w:val="nil"/>
              <w:bottom w:val="nil"/>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技术</w:t>
            </w:r>
          </w:p>
        </w:tc>
        <w:tc>
          <w:tcPr>
            <w:tcW w:w="787" w:type="dxa"/>
            <w:tcBorders>
              <w:top w:val="nil"/>
              <w:left w:val="nil"/>
              <w:bottom w:val="nil"/>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招聘</w:t>
            </w:r>
          </w:p>
        </w:tc>
        <w:tc>
          <w:tcPr>
            <w:tcW w:w="788" w:type="dxa"/>
            <w:tcBorders>
              <w:top w:val="nil"/>
              <w:left w:val="nil"/>
              <w:bottom w:val="nil"/>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45周岁及以下</w:t>
            </w:r>
          </w:p>
        </w:tc>
        <w:tc>
          <w:tcPr>
            <w:tcW w:w="612" w:type="dxa"/>
            <w:tcBorders>
              <w:top w:val="nil"/>
              <w:left w:val="nil"/>
              <w:bottom w:val="nil"/>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本科及以上</w:t>
            </w:r>
          </w:p>
        </w:tc>
        <w:tc>
          <w:tcPr>
            <w:tcW w:w="638" w:type="dxa"/>
            <w:tcBorders>
              <w:top w:val="nil"/>
              <w:left w:val="nil"/>
              <w:bottom w:val="nil"/>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 </w:t>
            </w:r>
          </w:p>
        </w:tc>
        <w:tc>
          <w:tcPr>
            <w:tcW w:w="3562" w:type="dxa"/>
            <w:tcBorders>
              <w:top w:val="single" w:color="auto" w:sz="8" w:space="0"/>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基础医学（100101K）</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临床医学（100201K）</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生物医学（100102TK）</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生物医学科学（100103T）</w:t>
            </w:r>
          </w:p>
        </w:tc>
        <w:tc>
          <w:tcPr>
            <w:tcW w:w="1853" w:type="dxa"/>
            <w:tcBorders>
              <w:top w:val="single" w:color="auto" w:sz="8" w:space="0"/>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具有初级及以上专业技术资格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1" w:hRule="atLeast"/>
          <w:jc w:val="center"/>
        </w:trPr>
        <w:tc>
          <w:tcPr>
            <w:tcW w:w="438"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17</w:t>
            </w:r>
          </w:p>
        </w:tc>
        <w:tc>
          <w:tcPr>
            <w:tcW w:w="128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护理系</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实验教师</w:t>
            </w:r>
          </w:p>
        </w:tc>
        <w:tc>
          <w:tcPr>
            <w:tcW w:w="500" w:type="dxa"/>
            <w:tcBorders>
              <w:top w:val="single" w:color="auto" w:sz="8" w:space="0"/>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1</w:t>
            </w:r>
          </w:p>
        </w:tc>
        <w:tc>
          <w:tcPr>
            <w:tcW w:w="763" w:type="dxa"/>
            <w:tcBorders>
              <w:top w:val="single" w:color="auto" w:sz="8" w:space="0"/>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技术</w:t>
            </w:r>
          </w:p>
        </w:tc>
        <w:tc>
          <w:tcPr>
            <w:tcW w:w="787" w:type="dxa"/>
            <w:tcBorders>
              <w:top w:val="single" w:color="auto" w:sz="8" w:space="0"/>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招聘</w:t>
            </w:r>
          </w:p>
        </w:tc>
        <w:tc>
          <w:tcPr>
            <w:tcW w:w="788" w:type="dxa"/>
            <w:tcBorders>
              <w:top w:val="single" w:color="auto" w:sz="8" w:space="0"/>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45周岁及以下</w:t>
            </w:r>
          </w:p>
        </w:tc>
        <w:tc>
          <w:tcPr>
            <w:tcW w:w="612" w:type="dxa"/>
            <w:tcBorders>
              <w:top w:val="single" w:color="auto" w:sz="8" w:space="0"/>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本科及以上</w:t>
            </w:r>
          </w:p>
        </w:tc>
        <w:tc>
          <w:tcPr>
            <w:tcW w:w="638" w:type="dxa"/>
            <w:tcBorders>
              <w:top w:val="single" w:color="auto" w:sz="8" w:space="0"/>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 </w:t>
            </w:r>
          </w:p>
        </w:tc>
        <w:tc>
          <w:tcPr>
            <w:tcW w:w="3562"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护理学（101101）</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助产学（101102T）</w:t>
            </w:r>
          </w:p>
        </w:tc>
        <w:tc>
          <w:tcPr>
            <w:tcW w:w="185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1.具有中级及以上专业技术资格；</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2.从事5年以上护理临床工作经验。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9" w:hRule="atLeast"/>
          <w:jc w:val="center"/>
        </w:trPr>
        <w:tc>
          <w:tcPr>
            <w:tcW w:w="438"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18</w:t>
            </w:r>
          </w:p>
        </w:tc>
        <w:tc>
          <w:tcPr>
            <w:tcW w:w="12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康复系</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实验教师</w:t>
            </w:r>
          </w:p>
        </w:tc>
        <w:tc>
          <w:tcPr>
            <w:tcW w:w="500"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2</w:t>
            </w:r>
          </w:p>
        </w:tc>
        <w:tc>
          <w:tcPr>
            <w:tcW w:w="763"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技术</w:t>
            </w:r>
          </w:p>
        </w:tc>
        <w:tc>
          <w:tcPr>
            <w:tcW w:w="787"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招聘</w:t>
            </w:r>
          </w:p>
        </w:tc>
        <w:tc>
          <w:tcPr>
            <w:tcW w:w="78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40周岁及以下</w:t>
            </w:r>
          </w:p>
        </w:tc>
        <w:tc>
          <w:tcPr>
            <w:tcW w:w="612"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本科及以上</w:t>
            </w:r>
          </w:p>
        </w:tc>
        <w:tc>
          <w:tcPr>
            <w:tcW w:w="63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 </w:t>
            </w:r>
          </w:p>
        </w:tc>
        <w:tc>
          <w:tcPr>
            <w:tcW w:w="35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康复治疗学（101005）</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运动康复（040206T）</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康复工程（082604T）</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中医康复学（100510TK）</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听力与言语康复学（101008T）</w:t>
            </w:r>
          </w:p>
        </w:tc>
        <w:tc>
          <w:tcPr>
            <w:tcW w:w="18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具有初级及以上专业技术资格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jc w:val="center"/>
        </w:trPr>
        <w:tc>
          <w:tcPr>
            <w:tcW w:w="438"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19</w:t>
            </w:r>
          </w:p>
        </w:tc>
        <w:tc>
          <w:tcPr>
            <w:tcW w:w="12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临床医学部实验教师</w:t>
            </w:r>
          </w:p>
        </w:tc>
        <w:tc>
          <w:tcPr>
            <w:tcW w:w="500"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1</w:t>
            </w:r>
          </w:p>
        </w:tc>
        <w:tc>
          <w:tcPr>
            <w:tcW w:w="763"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技术</w:t>
            </w:r>
          </w:p>
        </w:tc>
        <w:tc>
          <w:tcPr>
            <w:tcW w:w="787"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招聘</w:t>
            </w:r>
          </w:p>
        </w:tc>
        <w:tc>
          <w:tcPr>
            <w:tcW w:w="78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35周岁及以下</w:t>
            </w:r>
          </w:p>
        </w:tc>
        <w:tc>
          <w:tcPr>
            <w:tcW w:w="612"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本科及以上</w:t>
            </w:r>
          </w:p>
        </w:tc>
        <w:tc>
          <w:tcPr>
            <w:tcW w:w="63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 </w:t>
            </w:r>
          </w:p>
        </w:tc>
        <w:tc>
          <w:tcPr>
            <w:tcW w:w="35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临床医学类（100201K、100202TK-100207TK）、医学检验技术（101001）</w:t>
            </w:r>
          </w:p>
        </w:tc>
        <w:tc>
          <w:tcPr>
            <w:tcW w:w="18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已获得临床医学执业医师资格证、国家临床医学生规范化培训合格证书。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4" w:hRule="atLeast"/>
          <w:jc w:val="center"/>
        </w:trPr>
        <w:tc>
          <w:tcPr>
            <w:tcW w:w="438"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20</w:t>
            </w:r>
          </w:p>
        </w:tc>
        <w:tc>
          <w:tcPr>
            <w:tcW w:w="12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药学系</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实验教师</w:t>
            </w:r>
          </w:p>
        </w:tc>
        <w:tc>
          <w:tcPr>
            <w:tcW w:w="500"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2</w:t>
            </w:r>
          </w:p>
        </w:tc>
        <w:tc>
          <w:tcPr>
            <w:tcW w:w="763"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技术</w:t>
            </w:r>
          </w:p>
        </w:tc>
        <w:tc>
          <w:tcPr>
            <w:tcW w:w="787"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招聘</w:t>
            </w:r>
          </w:p>
        </w:tc>
        <w:tc>
          <w:tcPr>
            <w:tcW w:w="78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40周岁及以下</w:t>
            </w:r>
          </w:p>
        </w:tc>
        <w:tc>
          <w:tcPr>
            <w:tcW w:w="612"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本科及以上</w:t>
            </w:r>
          </w:p>
        </w:tc>
        <w:tc>
          <w:tcPr>
            <w:tcW w:w="63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 </w:t>
            </w:r>
          </w:p>
        </w:tc>
        <w:tc>
          <w:tcPr>
            <w:tcW w:w="35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环境科学与工程类（082501-082505T）</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药学（100701）</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药物分析（100705T）</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中药学（100801）</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药物化学（100706T）</w:t>
            </w:r>
          </w:p>
        </w:tc>
        <w:tc>
          <w:tcPr>
            <w:tcW w:w="18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具有初级及以上专业技术资格，或具有5年以上临床或实验室管理工作经验。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8" w:hRule="atLeast"/>
          <w:jc w:val="center"/>
        </w:trPr>
        <w:tc>
          <w:tcPr>
            <w:tcW w:w="438"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21</w:t>
            </w:r>
          </w:p>
        </w:tc>
        <w:tc>
          <w:tcPr>
            <w:tcW w:w="12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财务处</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工作人员</w:t>
            </w:r>
          </w:p>
        </w:tc>
        <w:tc>
          <w:tcPr>
            <w:tcW w:w="500"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1</w:t>
            </w:r>
          </w:p>
        </w:tc>
        <w:tc>
          <w:tcPr>
            <w:tcW w:w="763"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技术</w:t>
            </w:r>
          </w:p>
        </w:tc>
        <w:tc>
          <w:tcPr>
            <w:tcW w:w="787"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招聘</w:t>
            </w:r>
          </w:p>
        </w:tc>
        <w:tc>
          <w:tcPr>
            <w:tcW w:w="78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40周岁及以下</w:t>
            </w:r>
          </w:p>
        </w:tc>
        <w:tc>
          <w:tcPr>
            <w:tcW w:w="612"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本科及以上</w:t>
            </w:r>
          </w:p>
        </w:tc>
        <w:tc>
          <w:tcPr>
            <w:tcW w:w="63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 </w:t>
            </w:r>
          </w:p>
        </w:tc>
        <w:tc>
          <w:tcPr>
            <w:tcW w:w="35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信息管理与信息系统（120102）</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会计学（120203K）</w:t>
            </w:r>
          </w:p>
        </w:tc>
        <w:tc>
          <w:tcPr>
            <w:tcW w:w="18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1.助理会计师资格及以上；</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2.5年以上财务工作经验。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2" w:hRule="atLeast"/>
          <w:jc w:val="center"/>
        </w:trPr>
        <w:tc>
          <w:tcPr>
            <w:tcW w:w="438"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22</w:t>
            </w:r>
          </w:p>
        </w:tc>
        <w:tc>
          <w:tcPr>
            <w:tcW w:w="12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组织人事处工作人员</w:t>
            </w:r>
          </w:p>
        </w:tc>
        <w:tc>
          <w:tcPr>
            <w:tcW w:w="500"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1</w:t>
            </w:r>
          </w:p>
        </w:tc>
        <w:tc>
          <w:tcPr>
            <w:tcW w:w="763"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管理</w:t>
            </w:r>
          </w:p>
        </w:tc>
        <w:tc>
          <w:tcPr>
            <w:tcW w:w="787"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招聘</w:t>
            </w:r>
          </w:p>
        </w:tc>
        <w:tc>
          <w:tcPr>
            <w:tcW w:w="78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35周岁及以下</w:t>
            </w:r>
          </w:p>
        </w:tc>
        <w:tc>
          <w:tcPr>
            <w:tcW w:w="612"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本科及以上</w:t>
            </w:r>
          </w:p>
        </w:tc>
        <w:tc>
          <w:tcPr>
            <w:tcW w:w="63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 </w:t>
            </w:r>
          </w:p>
        </w:tc>
        <w:tc>
          <w:tcPr>
            <w:tcW w:w="35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人力资源管理（120206）</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公共事业管理（120401）</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行政管理（120402）</w:t>
            </w:r>
          </w:p>
        </w:tc>
        <w:tc>
          <w:tcPr>
            <w:tcW w:w="18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中共党员或预备党员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9" w:hRule="atLeast"/>
          <w:jc w:val="center"/>
        </w:trPr>
        <w:tc>
          <w:tcPr>
            <w:tcW w:w="438"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23</w:t>
            </w:r>
          </w:p>
        </w:tc>
        <w:tc>
          <w:tcPr>
            <w:tcW w:w="12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党委办公室工作人员</w:t>
            </w:r>
          </w:p>
        </w:tc>
        <w:tc>
          <w:tcPr>
            <w:tcW w:w="500"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1</w:t>
            </w:r>
          </w:p>
        </w:tc>
        <w:tc>
          <w:tcPr>
            <w:tcW w:w="763"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管理</w:t>
            </w:r>
          </w:p>
        </w:tc>
        <w:tc>
          <w:tcPr>
            <w:tcW w:w="787"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招聘</w:t>
            </w:r>
          </w:p>
        </w:tc>
        <w:tc>
          <w:tcPr>
            <w:tcW w:w="78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35周岁及以下</w:t>
            </w:r>
          </w:p>
        </w:tc>
        <w:tc>
          <w:tcPr>
            <w:tcW w:w="612"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本科及以上</w:t>
            </w:r>
          </w:p>
        </w:tc>
        <w:tc>
          <w:tcPr>
            <w:tcW w:w="63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 </w:t>
            </w:r>
          </w:p>
        </w:tc>
        <w:tc>
          <w:tcPr>
            <w:tcW w:w="35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新闻传播学类（0503）</w:t>
            </w:r>
          </w:p>
        </w:tc>
        <w:tc>
          <w:tcPr>
            <w:tcW w:w="18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中共党员或预备党员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9" w:hRule="atLeast"/>
          <w:jc w:val="center"/>
        </w:trPr>
        <w:tc>
          <w:tcPr>
            <w:tcW w:w="438"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24</w:t>
            </w:r>
          </w:p>
        </w:tc>
        <w:tc>
          <w:tcPr>
            <w:tcW w:w="12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校长办公室工作人员</w:t>
            </w:r>
          </w:p>
        </w:tc>
        <w:tc>
          <w:tcPr>
            <w:tcW w:w="500"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2</w:t>
            </w:r>
          </w:p>
        </w:tc>
        <w:tc>
          <w:tcPr>
            <w:tcW w:w="763"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管理</w:t>
            </w:r>
          </w:p>
        </w:tc>
        <w:tc>
          <w:tcPr>
            <w:tcW w:w="787"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招聘</w:t>
            </w:r>
          </w:p>
        </w:tc>
        <w:tc>
          <w:tcPr>
            <w:tcW w:w="78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35周岁及以下</w:t>
            </w:r>
          </w:p>
        </w:tc>
        <w:tc>
          <w:tcPr>
            <w:tcW w:w="612"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本科及以上</w:t>
            </w:r>
          </w:p>
        </w:tc>
        <w:tc>
          <w:tcPr>
            <w:tcW w:w="63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 </w:t>
            </w:r>
          </w:p>
        </w:tc>
        <w:tc>
          <w:tcPr>
            <w:tcW w:w="35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新闻传播学类（0503）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外国语言文学（0502）</w:t>
            </w:r>
          </w:p>
        </w:tc>
        <w:tc>
          <w:tcPr>
            <w:tcW w:w="18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jc w:val="center"/>
        </w:trPr>
        <w:tc>
          <w:tcPr>
            <w:tcW w:w="438"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25</w:t>
            </w:r>
          </w:p>
        </w:tc>
        <w:tc>
          <w:tcPr>
            <w:tcW w:w="12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学生工作部（处）</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工作人员</w:t>
            </w:r>
          </w:p>
        </w:tc>
        <w:tc>
          <w:tcPr>
            <w:tcW w:w="500"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1</w:t>
            </w:r>
          </w:p>
        </w:tc>
        <w:tc>
          <w:tcPr>
            <w:tcW w:w="763"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管理</w:t>
            </w:r>
          </w:p>
        </w:tc>
        <w:tc>
          <w:tcPr>
            <w:tcW w:w="787"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招聘</w:t>
            </w:r>
          </w:p>
        </w:tc>
        <w:tc>
          <w:tcPr>
            <w:tcW w:w="78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40周岁及以下</w:t>
            </w:r>
          </w:p>
        </w:tc>
        <w:tc>
          <w:tcPr>
            <w:tcW w:w="612"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本科及以上</w:t>
            </w:r>
          </w:p>
        </w:tc>
        <w:tc>
          <w:tcPr>
            <w:tcW w:w="63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 </w:t>
            </w:r>
          </w:p>
        </w:tc>
        <w:tc>
          <w:tcPr>
            <w:tcW w:w="3562"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美术学类（1304）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历史学类（0601）</w:t>
            </w:r>
          </w:p>
        </w:tc>
        <w:tc>
          <w:tcPr>
            <w:tcW w:w="18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3年以上从事党建、团建、学工或宣传工作经验。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9" w:hRule="atLeast"/>
          <w:jc w:val="center"/>
        </w:trPr>
        <w:tc>
          <w:tcPr>
            <w:tcW w:w="438"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26</w:t>
            </w:r>
          </w:p>
        </w:tc>
        <w:tc>
          <w:tcPr>
            <w:tcW w:w="12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后勤与资产管理处</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工作人员</w:t>
            </w:r>
          </w:p>
        </w:tc>
        <w:tc>
          <w:tcPr>
            <w:tcW w:w="500"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1</w:t>
            </w:r>
          </w:p>
        </w:tc>
        <w:tc>
          <w:tcPr>
            <w:tcW w:w="763"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管理</w:t>
            </w:r>
          </w:p>
        </w:tc>
        <w:tc>
          <w:tcPr>
            <w:tcW w:w="787"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招聘</w:t>
            </w:r>
          </w:p>
        </w:tc>
        <w:tc>
          <w:tcPr>
            <w:tcW w:w="78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35周岁及以下</w:t>
            </w:r>
          </w:p>
        </w:tc>
        <w:tc>
          <w:tcPr>
            <w:tcW w:w="612"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本科及以上</w:t>
            </w:r>
          </w:p>
        </w:tc>
        <w:tc>
          <w:tcPr>
            <w:tcW w:w="63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 </w:t>
            </w:r>
          </w:p>
        </w:tc>
        <w:tc>
          <w:tcPr>
            <w:tcW w:w="35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管理科学与工程类（1201）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工商管理类（1202）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公共管理类（1204）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旅游管理类（1209）</w:t>
            </w:r>
          </w:p>
        </w:tc>
        <w:tc>
          <w:tcPr>
            <w:tcW w:w="185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9" w:hRule="atLeast"/>
          <w:jc w:val="center"/>
        </w:trPr>
        <w:tc>
          <w:tcPr>
            <w:tcW w:w="438"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27</w:t>
            </w:r>
          </w:p>
        </w:tc>
        <w:tc>
          <w:tcPr>
            <w:tcW w:w="128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工会</w:t>
            </w:r>
            <w:r>
              <w:rPr>
                <w:rFonts w:hint="eastAsia" w:ascii="宋体" w:hAnsi="宋体" w:eastAsia="宋体" w:cs="宋体"/>
                <w:kern w:val="0"/>
                <w:sz w:val="20"/>
                <w:szCs w:val="20"/>
                <w:u w:val="none"/>
                <w:bdr w:val="none" w:color="auto" w:sz="0" w:space="0"/>
                <w:lang w:val="en-US" w:eastAsia="zh-CN" w:bidi="ar"/>
              </w:rPr>
              <w:br w:type="textWrapping"/>
            </w:r>
            <w:r>
              <w:rPr>
                <w:rFonts w:hint="eastAsia" w:ascii="宋体" w:hAnsi="宋体" w:eastAsia="宋体" w:cs="宋体"/>
                <w:kern w:val="0"/>
                <w:sz w:val="20"/>
                <w:szCs w:val="20"/>
                <w:u w:val="none"/>
                <w:bdr w:val="none" w:color="auto" w:sz="0" w:space="0"/>
                <w:lang w:val="en-US" w:eastAsia="zh-CN" w:bidi="ar"/>
              </w:rPr>
              <w:t>工作人员</w:t>
            </w:r>
          </w:p>
        </w:tc>
        <w:tc>
          <w:tcPr>
            <w:tcW w:w="500"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1</w:t>
            </w:r>
          </w:p>
        </w:tc>
        <w:tc>
          <w:tcPr>
            <w:tcW w:w="763"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管理</w:t>
            </w:r>
          </w:p>
        </w:tc>
        <w:tc>
          <w:tcPr>
            <w:tcW w:w="787"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招聘</w:t>
            </w:r>
          </w:p>
        </w:tc>
        <w:tc>
          <w:tcPr>
            <w:tcW w:w="78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35周岁及以下</w:t>
            </w:r>
          </w:p>
        </w:tc>
        <w:tc>
          <w:tcPr>
            <w:tcW w:w="612"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本科及以上</w:t>
            </w:r>
          </w:p>
        </w:tc>
        <w:tc>
          <w:tcPr>
            <w:tcW w:w="63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 </w:t>
            </w:r>
          </w:p>
        </w:tc>
        <w:tc>
          <w:tcPr>
            <w:tcW w:w="356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管理科学与工程类（1201）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工商管理类（1202）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公共管理类（1204）</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旅游管理类（1209）</w:t>
            </w:r>
          </w:p>
        </w:tc>
        <w:tc>
          <w:tcPr>
            <w:tcW w:w="1853"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default" w:ascii="Calibri" w:hAnsi="Calibri" w:cs="Calibri"/>
                <w:sz w:val="21"/>
                <w:szCs w:val="21"/>
                <w:u w:val="none"/>
              </w:rPr>
            </w:pPr>
            <w:r>
              <w:rPr>
                <w:rFonts w:hint="eastAsia" w:ascii="宋体" w:hAnsi="宋体" w:eastAsia="宋体" w:cs="宋体"/>
                <w:kern w:val="0"/>
                <w:sz w:val="20"/>
                <w:szCs w:val="20"/>
                <w:u w:val="none"/>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Calibri" w:hAnsi="Calibri" w:cs="Calibri"/>
          <w:i w:val="0"/>
          <w:iCs w:val="0"/>
          <w:caps w:val="0"/>
          <w:color w:val="4C5157"/>
          <w:spacing w:val="0"/>
          <w:sz w:val="21"/>
          <w:szCs w:val="21"/>
          <w:u w:val="none"/>
        </w:rPr>
      </w:pPr>
      <w:r>
        <w:rPr>
          <w:rFonts w:ascii="楷体_GB2312" w:hAnsi="Nimbus Roman No9 L" w:eastAsia="楷体_GB2312" w:cs="楷体_GB2312"/>
          <w:i w:val="0"/>
          <w:iCs w:val="0"/>
          <w:caps w:val="0"/>
          <w:color w:val="4C5157"/>
          <w:spacing w:val="0"/>
          <w:kern w:val="0"/>
          <w:sz w:val="28"/>
          <w:szCs w:val="28"/>
          <w:u w:val="none"/>
          <w:bdr w:val="none" w:color="auto" w:sz="0" w:space="0"/>
          <w:shd w:val="clear" w:fill="FFFFFF"/>
          <w:lang w:val="en-US" w:eastAsia="zh-CN" w:bidi="ar"/>
        </w:rPr>
        <w:t>注</w:t>
      </w:r>
      <w:r>
        <w:rPr>
          <w:rFonts w:hint="default" w:ascii="楷体_GB2312" w:hAnsi="Nimbus Roman No9 L" w:eastAsia="楷体_GB2312" w:cs="楷体_GB2312"/>
          <w:i w:val="0"/>
          <w:iCs w:val="0"/>
          <w:caps w:val="0"/>
          <w:color w:val="4C5157"/>
          <w:spacing w:val="0"/>
          <w:kern w:val="0"/>
          <w:sz w:val="28"/>
          <w:szCs w:val="28"/>
          <w:u w:val="none"/>
          <w:bdr w:val="none" w:color="auto" w:sz="0" w:space="0"/>
          <w:shd w:val="clear" w:fill="FFFFFF"/>
          <w:lang w:val="en-US" w:eastAsia="zh-CN" w:bidi="ar"/>
        </w:rPr>
        <w:t>：</w:t>
      </w:r>
      <w:r>
        <w:rPr>
          <w:rFonts w:hint="default" w:ascii="Nimbus Roman No9 L" w:hAnsi="Nimbus Roman No9 L" w:eastAsia="Nimbus Roman No9 L" w:cs="Nimbus Roman No9 L"/>
          <w:i w:val="0"/>
          <w:iCs w:val="0"/>
          <w:caps w:val="0"/>
          <w:color w:val="4C5157"/>
          <w:spacing w:val="0"/>
          <w:kern w:val="0"/>
          <w:sz w:val="28"/>
          <w:szCs w:val="28"/>
          <w:u w:val="none"/>
          <w:bdr w:val="none" w:color="auto" w:sz="0" w:space="0"/>
          <w:shd w:val="clear" w:fill="FFFFFF"/>
          <w:lang w:val="en-US" w:eastAsia="zh-CN" w:bidi="ar"/>
        </w:rPr>
        <w:t>1. </w:t>
      </w:r>
      <w:r>
        <w:rPr>
          <w:rFonts w:hint="default" w:ascii="楷体_GB2312" w:hAnsi="Nimbus Roman No9 L" w:eastAsia="楷体_GB2312" w:cs="楷体_GB2312"/>
          <w:i w:val="0"/>
          <w:iCs w:val="0"/>
          <w:caps w:val="0"/>
          <w:color w:val="4C5157"/>
          <w:spacing w:val="0"/>
          <w:kern w:val="0"/>
          <w:sz w:val="28"/>
          <w:szCs w:val="28"/>
          <w:u w:val="none"/>
          <w:bdr w:val="none" w:color="auto" w:sz="0" w:space="0"/>
          <w:shd w:val="clear" w:fill="FFFFFF"/>
          <w:lang w:val="en-US" w:eastAsia="zh-CN" w:bidi="ar"/>
        </w:rPr>
        <w:t>招聘岗位相关专业要求，参照普通高等学校本科专业目录（</w:t>
      </w:r>
      <w:r>
        <w:rPr>
          <w:rFonts w:hint="default" w:ascii="Nimbus Roman No9 L" w:hAnsi="Nimbus Roman No9 L" w:eastAsia="Nimbus Roman No9 L" w:cs="Nimbus Roman No9 L"/>
          <w:i w:val="0"/>
          <w:iCs w:val="0"/>
          <w:caps w:val="0"/>
          <w:color w:val="4C5157"/>
          <w:spacing w:val="0"/>
          <w:kern w:val="0"/>
          <w:sz w:val="28"/>
          <w:szCs w:val="28"/>
          <w:u w:val="none"/>
          <w:bdr w:val="none" w:color="auto" w:sz="0" w:space="0"/>
          <w:shd w:val="clear" w:fill="FFFFFF"/>
          <w:lang w:val="en-US" w:eastAsia="zh-CN" w:bidi="ar"/>
        </w:rPr>
        <w:t>2023</w:t>
      </w:r>
      <w:r>
        <w:rPr>
          <w:rFonts w:hint="default" w:ascii="楷体_GB2312" w:hAnsi="Nimbus Roman No9 L" w:eastAsia="楷体_GB2312" w:cs="楷体_GB2312"/>
          <w:i w:val="0"/>
          <w:iCs w:val="0"/>
          <w:caps w:val="0"/>
          <w:color w:val="4C5157"/>
          <w:spacing w:val="0"/>
          <w:kern w:val="0"/>
          <w:sz w:val="28"/>
          <w:szCs w:val="28"/>
          <w:u w:val="none"/>
          <w:bdr w:val="none" w:color="auto" w:sz="0" w:space="0"/>
          <w:shd w:val="clear" w:fill="FFFFFF"/>
          <w:lang w:val="en-US" w:eastAsia="zh-CN" w:bidi="ar"/>
        </w:rPr>
        <w:t>年）及研招网硕士专业目录。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Calibri" w:hAnsi="Calibri" w:cs="Calibri"/>
          <w:i w:val="0"/>
          <w:iCs w:val="0"/>
          <w:caps w:val="0"/>
          <w:color w:val="4C5157"/>
          <w:spacing w:val="0"/>
          <w:sz w:val="24"/>
          <w:szCs w:val="24"/>
          <w:u w:val="none"/>
        </w:rPr>
      </w:pPr>
      <w:r>
        <w:rPr>
          <w:rFonts w:hint="default" w:ascii="Nimbus Roman No9 L" w:hAnsi="Nimbus Roman No9 L" w:eastAsia="Nimbus Roman No9 L" w:cs="Nimbus Roman No9 L"/>
          <w:i w:val="0"/>
          <w:iCs w:val="0"/>
          <w:caps w:val="0"/>
          <w:color w:val="4C5157"/>
          <w:spacing w:val="0"/>
          <w:kern w:val="0"/>
          <w:sz w:val="28"/>
          <w:szCs w:val="28"/>
          <w:u w:val="none"/>
          <w:bdr w:val="none" w:color="auto" w:sz="0" w:space="0"/>
          <w:shd w:val="clear" w:fill="FFFFFF"/>
          <w:lang w:val="en-US" w:eastAsia="zh-CN" w:bidi="ar"/>
        </w:rPr>
        <w:t>2.</w:t>
      </w:r>
      <w:r>
        <w:rPr>
          <w:rFonts w:hint="default" w:ascii="楷体_GB2312" w:hAnsi="Nimbus Roman No9 L" w:eastAsia="楷体_GB2312" w:cs="楷体_GB2312"/>
          <w:i w:val="0"/>
          <w:iCs w:val="0"/>
          <w:caps w:val="0"/>
          <w:color w:val="4C5157"/>
          <w:spacing w:val="0"/>
          <w:kern w:val="0"/>
          <w:sz w:val="28"/>
          <w:szCs w:val="28"/>
          <w:u w:val="none"/>
          <w:bdr w:val="none" w:color="auto" w:sz="0" w:space="0"/>
          <w:shd w:val="clear" w:fill="FFFFFF"/>
          <w:lang w:val="en-US" w:eastAsia="zh-CN" w:bidi="ar"/>
        </w:rPr>
        <w:t>年龄按身份证出生日期为准，</w:t>
      </w:r>
      <w:r>
        <w:rPr>
          <w:rFonts w:hint="default" w:ascii="Nimbus Roman No9 L" w:hAnsi="Nimbus Roman No9 L" w:eastAsia="Nimbus Roman No9 L" w:cs="Nimbus Roman No9 L"/>
          <w:i w:val="0"/>
          <w:iCs w:val="0"/>
          <w:caps w:val="0"/>
          <w:color w:val="4C5157"/>
          <w:spacing w:val="0"/>
          <w:kern w:val="0"/>
          <w:sz w:val="28"/>
          <w:szCs w:val="28"/>
          <w:u w:val="none"/>
          <w:bdr w:val="none" w:color="auto" w:sz="0" w:space="0"/>
          <w:shd w:val="clear" w:fill="FFFFFF"/>
          <w:lang w:val="en-US" w:eastAsia="zh-CN" w:bidi="ar"/>
        </w:rPr>
        <w:t>35</w:t>
      </w:r>
      <w:r>
        <w:rPr>
          <w:rFonts w:hint="default" w:ascii="楷体_GB2312" w:hAnsi="Nimbus Roman No9 L" w:eastAsia="楷体_GB2312" w:cs="楷体_GB2312"/>
          <w:i w:val="0"/>
          <w:iCs w:val="0"/>
          <w:caps w:val="0"/>
          <w:color w:val="4C5157"/>
          <w:spacing w:val="0"/>
          <w:kern w:val="0"/>
          <w:sz w:val="28"/>
          <w:szCs w:val="28"/>
          <w:u w:val="none"/>
          <w:bdr w:val="none" w:color="auto" w:sz="0" w:space="0"/>
          <w:shd w:val="clear" w:fill="FFFFFF"/>
          <w:lang w:val="en-US" w:eastAsia="zh-CN" w:bidi="ar"/>
        </w:rPr>
        <w:t>周岁即</w:t>
      </w:r>
      <w:r>
        <w:rPr>
          <w:rFonts w:hint="default" w:ascii="Nimbus Roman No9 L" w:hAnsi="Nimbus Roman No9 L" w:eastAsia="Nimbus Roman No9 L" w:cs="Nimbus Roman No9 L"/>
          <w:i w:val="0"/>
          <w:iCs w:val="0"/>
          <w:caps w:val="0"/>
          <w:color w:val="4C5157"/>
          <w:spacing w:val="0"/>
          <w:kern w:val="0"/>
          <w:sz w:val="28"/>
          <w:szCs w:val="28"/>
          <w:u w:val="none"/>
          <w:bdr w:val="none" w:color="auto" w:sz="0" w:space="0"/>
          <w:shd w:val="clear" w:fill="FFFFFF"/>
          <w:lang w:val="en-US" w:eastAsia="zh-CN" w:bidi="ar"/>
        </w:rPr>
        <w:t>1988</w:t>
      </w:r>
      <w:r>
        <w:rPr>
          <w:rFonts w:hint="default" w:ascii="楷体_GB2312" w:hAnsi="Nimbus Roman No9 L" w:eastAsia="楷体_GB2312" w:cs="楷体_GB2312"/>
          <w:i w:val="0"/>
          <w:iCs w:val="0"/>
          <w:caps w:val="0"/>
          <w:color w:val="4C5157"/>
          <w:spacing w:val="0"/>
          <w:kern w:val="0"/>
          <w:sz w:val="28"/>
          <w:szCs w:val="28"/>
          <w:u w:val="none"/>
          <w:bdr w:val="none" w:color="auto" w:sz="0" w:space="0"/>
          <w:shd w:val="clear" w:fill="FFFFFF"/>
          <w:lang w:val="en-US" w:eastAsia="zh-CN" w:bidi="ar"/>
        </w:rPr>
        <w:t>年</w:t>
      </w:r>
      <w:r>
        <w:rPr>
          <w:rFonts w:hint="default" w:ascii="Nimbus Roman No9 L" w:hAnsi="Nimbus Roman No9 L" w:eastAsia="Nimbus Roman No9 L" w:cs="Nimbus Roman No9 L"/>
          <w:i w:val="0"/>
          <w:iCs w:val="0"/>
          <w:caps w:val="0"/>
          <w:color w:val="4C5157"/>
          <w:spacing w:val="0"/>
          <w:kern w:val="0"/>
          <w:sz w:val="28"/>
          <w:szCs w:val="28"/>
          <w:u w:val="none"/>
          <w:bdr w:val="none" w:color="auto" w:sz="0" w:space="0"/>
          <w:shd w:val="clear" w:fill="FFFFFF"/>
          <w:lang w:val="en-US" w:eastAsia="zh-CN" w:bidi="ar"/>
        </w:rPr>
        <w:t>11</w:t>
      </w:r>
      <w:r>
        <w:rPr>
          <w:rFonts w:hint="default" w:ascii="楷体_GB2312" w:hAnsi="Nimbus Roman No9 L" w:eastAsia="楷体_GB2312" w:cs="楷体_GB2312"/>
          <w:i w:val="0"/>
          <w:iCs w:val="0"/>
          <w:caps w:val="0"/>
          <w:color w:val="4C5157"/>
          <w:spacing w:val="0"/>
          <w:kern w:val="0"/>
          <w:sz w:val="28"/>
          <w:szCs w:val="28"/>
          <w:u w:val="none"/>
          <w:bdr w:val="none" w:color="auto" w:sz="0" w:space="0"/>
          <w:shd w:val="clear" w:fill="FFFFFF"/>
          <w:lang w:val="en-US" w:eastAsia="zh-CN" w:bidi="ar"/>
        </w:rPr>
        <w:t>月</w:t>
      </w:r>
      <w:r>
        <w:rPr>
          <w:rFonts w:hint="default" w:ascii="Nimbus Roman No9 L" w:hAnsi="Nimbus Roman No9 L" w:eastAsia="Nimbus Roman No9 L" w:cs="Nimbus Roman No9 L"/>
          <w:i w:val="0"/>
          <w:iCs w:val="0"/>
          <w:caps w:val="0"/>
          <w:color w:val="4C5157"/>
          <w:spacing w:val="0"/>
          <w:kern w:val="0"/>
          <w:sz w:val="28"/>
          <w:szCs w:val="28"/>
          <w:u w:val="none"/>
          <w:bdr w:val="none" w:color="auto" w:sz="0" w:space="0"/>
          <w:shd w:val="clear" w:fill="FFFFFF"/>
          <w:lang w:val="en-US" w:eastAsia="zh-CN" w:bidi="ar"/>
        </w:rPr>
        <w:t>1</w:t>
      </w:r>
      <w:r>
        <w:rPr>
          <w:rFonts w:hint="default" w:ascii="楷体_GB2312" w:hAnsi="Nimbus Roman No9 L" w:eastAsia="楷体_GB2312" w:cs="楷体_GB2312"/>
          <w:i w:val="0"/>
          <w:iCs w:val="0"/>
          <w:caps w:val="0"/>
          <w:color w:val="4C5157"/>
          <w:spacing w:val="0"/>
          <w:kern w:val="0"/>
          <w:sz w:val="28"/>
          <w:szCs w:val="28"/>
          <w:u w:val="none"/>
          <w:bdr w:val="none" w:color="auto" w:sz="0" w:space="0"/>
          <w:shd w:val="clear" w:fill="FFFFFF"/>
          <w:lang w:val="en-US" w:eastAsia="zh-CN" w:bidi="ar"/>
        </w:rPr>
        <w:t>日及以后，</w:t>
      </w:r>
      <w:r>
        <w:rPr>
          <w:rFonts w:hint="default" w:ascii="Nimbus Roman No9 L" w:hAnsi="Nimbus Roman No9 L" w:eastAsia="Nimbus Roman No9 L" w:cs="Nimbus Roman No9 L"/>
          <w:i w:val="0"/>
          <w:iCs w:val="0"/>
          <w:caps w:val="0"/>
          <w:color w:val="4C5157"/>
          <w:spacing w:val="0"/>
          <w:kern w:val="0"/>
          <w:sz w:val="28"/>
          <w:szCs w:val="28"/>
          <w:u w:val="none"/>
          <w:bdr w:val="none" w:color="auto" w:sz="0" w:space="0"/>
          <w:shd w:val="clear" w:fill="FFFFFF"/>
          <w:lang w:val="en-US" w:eastAsia="zh-CN" w:bidi="ar"/>
        </w:rPr>
        <w:t>40</w:t>
      </w:r>
      <w:r>
        <w:rPr>
          <w:rFonts w:hint="default" w:ascii="楷体_GB2312" w:hAnsi="Nimbus Roman No9 L" w:eastAsia="楷体_GB2312" w:cs="楷体_GB2312"/>
          <w:i w:val="0"/>
          <w:iCs w:val="0"/>
          <w:caps w:val="0"/>
          <w:color w:val="4C5157"/>
          <w:spacing w:val="0"/>
          <w:kern w:val="0"/>
          <w:sz w:val="28"/>
          <w:szCs w:val="28"/>
          <w:u w:val="none"/>
          <w:bdr w:val="none" w:color="auto" w:sz="0" w:space="0"/>
          <w:shd w:val="clear" w:fill="FFFFFF"/>
          <w:lang w:val="en-US" w:eastAsia="zh-CN" w:bidi="ar"/>
        </w:rPr>
        <w:t>周岁即</w:t>
      </w:r>
      <w:r>
        <w:rPr>
          <w:rFonts w:hint="default" w:ascii="Nimbus Roman No9 L" w:hAnsi="Nimbus Roman No9 L" w:eastAsia="Nimbus Roman No9 L" w:cs="Nimbus Roman No9 L"/>
          <w:i w:val="0"/>
          <w:iCs w:val="0"/>
          <w:caps w:val="0"/>
          <w:color w:val="4C5157"/>
          <w:spacing w:val="0"/>
          <w:kern w:val="0"/>
          <w:sz w:val="28"/>
          <w:szCs w:val="28"/>
          <w:u w:val="none"/>
          <w:bdr w:val="none" w:color="auto" w:sz="0" w:space="0"/>
          <w:shd w:val="clear" w:fill="FFFFFF"/>
          <w:lang w:val="en-US" w:eastAsia="zh-CN" w:bidi="ar"/>
        </w:rPr>
        <w:t>1983</w:t>
      </w:r>
      <w:r>
        <w:rPr>
          <w:rFonts w:hint="default" w:ascii="楷体_GB2312" w:hAnsi="Nimbus Roman No9 L" w:eastAsia="楷体_GB2312" w:cs="楷体_GB2312"/>
          <w:i w:val="0"/>
          <w:iCs w:val="0"/>
          <w:caps w:val="0"/>
          <w:color w:val="4C5157"/>
          <w:spacing w:val="0"/>
          <w:kern w:val="0"/>
          <w:sz w:val="28"/>
          <w:szCs w:val="28"/>
          <w:u w:val="none"/>
          <w:bdr w:val="none" w:color="auto" w:sz="0" w:space="0"/>
          <w:shd w:val="clear" w:fill="FFFFFF"/>
          <w:lang w:val="en-US" w:eastAsia="zh-CN" w:bidi="ar"/>
        </w:rPr>
        <w:t>年</w:t>
      </w:r>
      <w:r>
        <w:rPr>
          <w:rFonts w:hint="default" w:ascii="Nimbus Roman No9 L" w:hAnsi="Nimbus Roman No9 L" w:eastAsia="Nimbus Roman No9 L" w:cs="Nimbus Roman No9 L"/>
          <w:i w:val="0"/>
          <w:iCs w:val="0"/>
          <w:caps w:val="0"/>
          <w:color w:val="4C5157"/>
          <w:spacing w:val="0"/>
          <w:kern w:val="0"/>
          <w:sz w:val="28"/>
          <w:szCs w:val="28"/>
          <w:u w:val="none"/>
          <w:bdr w:val="none" w:color="auto" w:sz="0" w:space="0"/>
          <w:shd w:val="clear" w:fill="FFFFFF"/>
          <w:lang w:val="en-US" w:eastAsia="zh-CN" w:bidi="ar"/>
        </w:rPr>
        <w:t>11</w:t>
      </w:r>
      <w:r>
        <w:rPr>
          <w:rFonts w:hint="default" w:ascii="楷体_GB2312" w:hAnsi="Nimbus Roman No9 L" w:eastAsia="楷体_GB2312" w:cs="楷体_GB2312"/>
          <w:i w:val="0"/>
          <w:iCs w:val="0"/>
          <w:caps w:val="0"/>
          <w:color w:val="4C5157"/>
          <w:spacing w:val="0"/>
          <w:kern w:val="0"/>
          <w:sz w:val="28"/>
          <w:szCs w:val="28"/>
          <w:u w:val="none"/>
          <w:bdr w:val="none" w:color="auto" w:sz="0" w:space="0"/>
          <w:shd w:val="clear" w:fill="FFFFFF"/>
          <w:lang w:val="en-US" w:eastAsia="zh-CN" w:bidi="ar"/>
        </w:rPr>
        <w:t>月</w:t>
      </w:r>
      <w:r>
        <w:rPr>
          <w:rFonts w:hint="default" w:ascii="Nimbus Roman No9 L" w:hAnsi="Nimbus Roman No9 L" w:eastAsia="Nimbus Roman No9 L" w:cs="Nimbus Roman No9 L"/>
          <w:i w:val="0"/>
          <w:iCs w:val="0"/>
          <w:caps w:val="0"/>
          <w:color w:val="4C5157"/>
          <w:spacing w:val="0"/>
          <w:kern w:val="0"/>
          <w:sz w:val="28"/>
          <w:szCs w:val="28"/>
          <w:u w:val="none"/>
          <w:bdr w:val="none" w:color="auto" w:sz="0" w:space="0"/>
          <w:shd w:val="clear" w:fill="FFFFFF"/>
          <w:lang w:val="en-US" w:eastAsia="zh-CN" w:bidi="ar"/>
        </w:rPr>
        <w:t>1</w:t>
      </w:r>
      <w:r>
        <w:rPr>
          <w:rFonts w:hint="default" w:ascii="楷体_GB2312" w:hAnsi="Nimbus Roman No9 L" w:eastAsia="楷体_GB2312" w:cs="楷体_GB2312"/>
          <w:i w:val="0"/>
          <w:iCs w:val="0"/>
          <w:caps w:val="0"/>
          <w:color w:val="4C5157"/>
          <w:spacing w:val="0"/>
          <w:kern w:val="0"/>
          <w:sz w:val="28"/>
          <w:szCs w:val="28"/>
          <w:u w:val="none"/>
          <w:bdr w:val="none" w:color="auto" w:sz="0" w:space="0"/>
          <w:shd w:val="clear" w:fill="FFFFFF"/>
          <w:lang w:val="en-US" w:eastAsia="zh-CN" w:bidi="ar"/>
        </w:rPr>
        <w:t>日及以后，</w:t>
      </w:r>
      <w:r>
        <w:rPr>
          <w:rFonts w:hint="default" w:ascii="Nimbus Roman No9 L" w:hAnsi="Nimbus Roman No9 L" w:eastAsia="Nimbus Roman No9 L" w:cs="Nimbus Roman No9 L"/>
          <w:i w:val="0"/>
          <w:iCs w:val="0"/>
          <w:caps w:val="0"/>
          <w:color w:val="4C5157"/>
          <w:spacing w:val="0"/>
          <w:kern w:val="0"/>
          <w:sz w:val="28"/>
          <w:szCs w:val="28"/>
          <w:u w:val="none"/>
          <w:bdr w:val="none" w:color="auto" w:sz="0" w:space="0"/>
          <w:shd w:val="clear" w:fill="FFFFFF"/>
          <w:lang w:val="en-US" w:eastAsia="zh-CN" w:bidi="ar"/>
        </w:rPr>
        <w:t>45</w:t>
      </w:r>
      <w:r>
        <w:rPr>
          <w:rFonts w:hint="default" w:ascii="楷体_GB2312" w:hAnsi="Nimbus Roman No9 L" w:eastAsia="楷体_GB2312" w:cs="楷体_GB2312"/>
          <w:i w:val="0"/>
          <w:iCs w:val="0"/>
          <w:caps w:val="0"/>
          <w:color w:val="4C5157"/>
          <w:spacing w:val="0"/>
          <w:kern w:val="0"/>
          <w:sz w:val="28"/>
          <w:szCs w:val="28"/>
          <w:u w:val="none"/>
          <w:bdr w:val="none" w:color="auto" w:sz="0" w:space="0"/>
          <w:shd w:val="clear" w:fill="FFFFFF"/>
          <w:lang w:val="en-US" w:eastAsia="zh-CN" w:bidi="ar"/>
        </w:rPr>
        <w:t>周岁即</w:t>
      </w:r>
      <w:r>
        <w:rPr>
          <w:rFonts w:hint="default" w:ascii="Nimbus Roman No9 L" w:hAnsi="Nimbus Roman No9 L" w:eastAsia="Nimbus Roman No9 L" w:cs="Nimbus Roman No9 L"/>
          <w:i w:val="0"/>
          <w:iCs w:val="0"/>
          <w:caps w:val="0"/>
          <w:color w:val="4C5157"/>
          <w:spacing w:val="0"/>
          <w:kern w:val="0"/>
          <w:sz w:val="28"/>
          <w:szCs w:val="28"/>
          <w:u w:val="none"/>
          <w:bdr w:val="none" w:color="auto" w:sz="0" w:space="0"/>
          <w:shd w:val="clear" w:fill="FFFFFF"/>
          <w:lang w:val="en-US" w:eastAsia="zh-CN" w:bidi="ar"/>
        </w:rPr>
        <w:t>1978</w:t>
      </w:r>
      <w:r>
        <w:rPr>
          <w:rFonts w:hint="default" w:ascii="楷体_GB2312" w:hAnsi="Nimbus Roman No9 L" w:eastAsia="楷体_GB2312" w:cs="楷体_GB2312"/>
          <w:i w:val="0"/>
          <w:iCs w:val="0"/>
          <w:caps w:val="0"/>
          <w:color w:val="4C5157"/>
          <w:spacing w:val="0"/>
          <w:kern w:val="0"/>
          <w:sz w:val="28"/>
          <w:szCs w:val="28"/>
          <w:u w:val="none"/>
          <w:bdr w:val="none" w:color="auto" w:sz="0" w:space="0"/>
          <w:shd w:val="clear" w:fill="FFFFFF"/>
          <w:lang w:val="en-US" w:eastAsia="zh-CN" w:bidi="ar"/>
        </w:rPr>
        <w:t>年</w:t>
      </w:r>
      <w:r>
        <w:rPr>
          <w:rFonts w:hint="default" w:ascii="Nimbus Roman No9 L" w:hAnsi="Nimbus Roman No9 L" w:eastAsia="Nimbus Roman No9 L" w:cs="Nimbus Roman No9 L"/>
          <w:i w:val="0"/>
          <w:iCs w:val="0"/>
          <w:caps w:val="0"/>
          <w:color w:val="4C5157"/>
          <w:spacing w:val="0"/>
          <w:kern w:val="0"/>
          <w:sz w:val="28"/>
          <w:szCs w:val="28"/>
          <w:u w:val="none"/>
          <w:bdr w:val="none" w:color="auto" w:sz="0" w:space="0"/>
          <w:shd w:val="clear" w:fill="FFFFFF"/>
          <w:lang w:val="en-US" w:eastAsia="zh-CN" w:bidi="ar"/>
        </w:rPr>
        <w:t>11</w:t>
      </w:r>
      <w:r>
        <w:rPr>
          <w:rFonts w:hint="default" w:ascii="楷体_GB2312" w:hAnsi="Nimbus Roman No9 L" w:eastAsia="楷体_GB2312" w:cs="楷体_GB2312"/>
          <w:i w:val="0"/>
          <w:iCs w:val="0"/>
          <w:caps w:val="0"/>
          <w:color w:val="4C5157"/>
          <w:spacing w:val="0"/>
          <w:kern w:val="0"/>
          <w:sz w:val="28"/>
          <w:szCs w:val="28"/>
          <w:u w:val="none"/>
          <w:bdr w:val="none" w:color="auto" w:sz="0" w:space="0"/>
          <w:shd w:val="clear" w:fill="FFFFFF"/>
          <w:lang w:val="en-US" w:eastAsia="zh-CN" w:bidi="ar"/>
        </w:rPr>
        <w:t>月</w:t>
      </w:r>
      <w:r>
        <w:rPr>
          <w:rFonts w:hint="default" w:ascii="Nimbus Roman No9 L" w:hAnsi="Nimbus Roman No9 L" w:eastAsia="Nimbus Roman No9 L" w:cs="Nimbus Roman No9 L"/>
          <w:i w:val="0"/>
          <w:iCs w:val="0"/>
          <w:caps w:val="0"/>
          <w:color w:val="4C5157"/>
          <w:spacing w:val="0"/>
          <w:kern w:val="0"/>
          <w:sz w:val="28"/>
          <w:szCs w:val="28"/>
          <w:u w:val="none"/>
          <w:bdr w:val="none" w:color="auto" w:sz="0" w:space="0"/>
          <w:shd w:val="clear" w:fill="FFFFFF"/>
          <w:lang w:val="en-US" w:eastAsia="zh-CN" w:bidi="ar"/>
        </w:rPr>
        <w:t>1</w:t>
      </w:r>
      <w:r>
        <w:rPr>
          <w:rFonts w:hint="default" w:ascii="楷体_GB2312" w:hAnsi="Nimbus Roman No9 L" w:eastAsia="楷体_GB2312" w:cs="楷体_GB2312"/>
          <w:i w:val="0"/>
          <w:iCs w:val="0"/>
          <w:caps w:val="0"/>
          <w:color w:val="4C5157"/>
          <w:spacing w:val="0"/>
          <w:kern w:val="0"/>
          <w:sz w:val="28"/>
          <w:szCs w:val="28"/>
          <w:u w:val="none"/>
          <w:bdr w:val="none" w:color="auto" w:sz="0" w:space="0"/>
          <w:shd w:val="clear" w:fill="FFFFFF"/>
          <w:lang w:val="en-US" w:eastAsia="zh-CN" w:bidi="ar"/>
        </w:rPr>
        <w:t>日及以后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default" w:ascii="Calibri" w:hAnsi="Calibri" w:cs="Calibri"/>
          <w:i w:val="0"/>
          <w:iCs w:val="0"/>
          <w:caps w:val="0"/>
          <w:color w:val="4C5157"/>
          <w:spacing w:val="0"/>
          <w:sz w:val="24"/>
          <w:szCs w:val="24"/>
          <w:u w:val="none"/>
        </w:rPr>
      </w:pPr>
      <w:r>
        <w:rPr>
          <w:rFonts w:hint="eastAsia" w:ascii="黑体" w:hAnsi="宋体" w:eastAsia="黑体" w:cs="黑体"/>
          <w:i w:val="0"/>
          <w:iCs w:val="0"/>
          <w:caps w:val="0"/>
          <w:color w:val="4C5157"/>
          <w:spacing w:val="0"/>
          <w:kern w:val="0"/>
          <w:sz w:val="32"/>
          <w:szCs w:val="32"/>
          <w:u w:val="none"/>
          <w:bdr w:val="none" w:color="auto" w:sz="0" w:space="0"/>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default" w:ascii="Calibri" w:hAnsi="Calibri" w:cs="Calibri"/>
          <w:i w:val="0"/>
          <w:iCs w:val="0"/>
          <w:caps w:val="0"/>
          <w:color w:val="4C5157"/>
          <w:spacing w:val="0"/>
          <w:sz w:val="24"/>
          <w:szCs w:val="24"/>
          <w:u w:val="none"/>
        </w:rPr>
      </w:pPr>
      <w:bookmarkStart w:id="0" w:name="_GoBack"/>
      <w:bookmarkEnd w:id="0"/>
      <w:r>
        <w:rPr>
          <w:rFonts w:hint="eastAsia" w:ascii="黑体" w:hAnsi="宋体" w:eastAsia="黑体" w:cs="黑体"/>
          <w:i w:val="0"/>
          <w:iCs w:val="0"/>
          <w:caps w:val="0"/>
          <w:color w:val="4C5157"/>
          <w:spacing w:val="0"/>
          <w:kern w:val="0"/>
          <w:sz w:val="32"/>
          <w:szCs w:val="32"/>
          <w:u w:val="none"/>
          <w:bdr w:val="none" w:color="auto" w:sz="0" w:space="0"/>
          <w:shd w:val="clear" w:fill="FFFFFF"/>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default" w:ascii="Calibri" w:hAnsi="Calibri" w:cs="Calibri"/>
          <w:i w:val="0"/>
          <w:iCs w:val="0"/>
          <w:caps w:val="0"/>
          <w:color w:val="4C5157"/>
          <w:spacing w:val="0"/>
          <w:sz w:val="21"/>
          <w:szCs w:val="21"/>
          <w:u w:val="none"/>
        </w:rPr>
      </w:pPr>
      <w:r>
        <w:rPr>
          <w:rFonts w:ascii="方正小标宋简体" w:hAnsi="方正小标宋简体" w:eastAsia="方正小标宋简体" w:cs="方正小标宋简体"/>
          <w:i w:val="0"/>
          <w:iCs w:val="0"/>
          <w:caps w:val="0"/>
          <w:color w:val="4C5157"/>
          <w:spacing w:val="-4"/>
          <w:kern w:val="0"/>
          <w:sz w:val="44"/>
          <w:szCs w:val="44"/>
          <w:u w:val="none"/>
          <w:bdr w:val="none" w:color="auto" w:sz="0" w:space="0"/>
          <w:shd w:val="clear" w:fill="FFFFFF"/>
          <w:lang w:val="en-US" w:eastAsia="zh-CN" w:bidi="ar"/>
        </w:rPr>
        <w:t>海南卫生健康职业学院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default" w:ascii="Calibri" w:hAnsi="Calibri" w:cs="Calibri"/>
          <w:i w:val="0"/>
          <w:iCs w:val="0"/>
          <w:caps w:val="0"/>
          <w:color w:val="4C5157"/>
          <w:spacing w:val="0"/>
          <w:sz w:val="21"/>
          <w:szCs w:val="21"/>
          <w:u w:val="none"/>
        </w:rPr>
      </w:pPr>
      <w:r>
        <w:rPr>
          <w:rFonts w:hint="eastAsia" w:ascii="方正小标宋简体" w:hAnsi="方正小标宋简体" w:eastAsia="方正小标宋简体" w:cs="方正小标宋简体"/>
          <w:i w:val="0"/>
          <w:iCs w:val="0"/>
          <w:caps w:val="0"/>
          <w:color w:val="4C5157"/>
          <w:spacing w:val="-4"/>
          <w:kern w:val="0"/>
          <w:sz w:val="44"/>
          <w:szCs w:val="44"/>
          <w:u w:val="none"/>
          <w:bdr w:val="none" w:color="auto" w:sz="0" w:space="0"/>
          <w:shd w:val="clear" w:fill="FFFFFF"/>
          <w:lang w:val="en-US" w:eastAsia="zh-CN" w:bidi="ar"/>
        </w:rPr>
        <w:t>2023年公开招聘报名表</w:t>
      </w:r>
    </w:p>
    <w:tbl>
      <w:tblPr>
        <w:tblW w:w="1048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92"/>
        <w:gridCol w:w="129"/>
        <w:gridCol w:w="230"/>
        <w:gridCol w:w="707"/>
        <w:gridCol w:w="60"/>
        <w:gridCol w:w="697"/>
        <w:gridCol w:w="579"/>
        <w:gridCol w:w="1211"/>
        <w:gridCol w:w="1256"/>
        <w:gridCol w:w="540"/>
        <w:gridCol w:w="555"/>
        <w:gridCol w:w="589"/>
        <w:gridCol w:w="1061"/>
        <w:gridCol w:w="177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10" w:hRule="atLeast"/>
          <w:jc w:val="center"/>
        </w:trPr>
        <w:tc>
          <w:tcPr>
            <w:tcW w:w="2218"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b/>
                <w:bCs/>
                <w:kern w:val="0"/>
                <w:sz w:val="28"/>
                <w:szCs w:val="28"/>
                <w:u w:val="none"/>
                <w:bdr w:val="none" w:color="auto" w:sz="0" w:space="0"/>
                <w:lang w:val="en-US" w:eastAsia="zh-CN" w:bidi="ar"/>
              </w:rPr>
              <w:t>应聘岗位</w:t>
            </w:r>
          </w:p>
        </w:tc>
        <w:tc>
          <w:tcPr>
            <w:tcW w:w="8262" w:type="dxa"/>
            <w:gridSpan w:val="9"/>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ascii="微软雅黑" w:hAnsi="微软雅黑" w:eastAsia="微软雅黑" w:cs="微软雅黑"/>
                <w:kern w:val="0"/>
                <w:sz w:val="21"/>
                <w:szCs w:val="21"/>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1221"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姓名</w:t>
            </w:r>
          </w:p>
        </w:tc>
        <w:tc>
          <w:tcPr>
            <w:tcW w:w="997"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default" w:ascii="Calibri" w:hAnsi="Calibri" w:cs="Calibri"/>
                <w:kern w:val="0"/>
                <w:sz w:val="24"/>
                <w:szCs w:val="24"/>
                <w:u w:val="none"/>
                <w:bdr w:val="none" w:color="auto" w:sz="0" w:space="0"/>
                <w:lang w:val="en-US" w:eastAsia="zh-CN" w:bidi="ar"/>
              </w:rPr>
              <w:t> </w:t>
            </w:r>
          </w:p>
        </w:tc>
        <w:tc>
          <w:tcPr>
            <w:tcW w:w="697"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性别</w:t>
            </w:r>
          </w:p>
        </w:tc>
        <w:tc>
          <w:tcPr>
            <w:tcW w:w="579"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69"/>
              <w:jc w:val="center"/>
              <w:rPr>
                <w:rFonts w:hint="default" w:ascii="Calibri" w:hAnsi="Calibri" w:cs="Calibri"/>
                <w:sz w:val="24"/>
                <w:szCs w:val="24"/>
                <w:u w:val="none"/>
              </w:rPr>
            </w:pPr>
            <w:r>
              <w:rPr>
                <w:rFonts w:hint="default" w:ascii="Calibri" w:hAnsi="Calibri" w:cs="Calibri"/>
                <w:kern w:val="0"/>
                <w:sz w:val="24"/>
                <w:szCs w:val="24"/>
                <w:u w:val="none"/>
                <w:bdr w:val="none" w:color="auto" w:sz="0" w:space="0"/>
                <w:lang w:val="en-US" w:eastAsia="zh-CN" w:bidi="ar"/>
              </w:rPr>
              <w:t> </w:t>
            </w:r>
          </w:p>
        </w:tc>
        <w:tc>
          <w:tcPr>
            <w:tcW w:w="1211"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出生年月</w:t>
            </w:r>
          </w:p>
        </w:tc>
        <w:tc>
          <w:tcPr>
            <w:tcW w:w="1256"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107"/>
              <w:jc w:val="center"/>
              <w:rPr>
                <w:rFonts w:hint="default" w:ascii="Calibri" w:hAnsi="Calibri" w:cs="Calibri"/>
                <w:sz w:val="24"/>
                <w:szCs w:val="24"/>
                <w:u w:val="none"/>
              </w:rPr>
            </w:pPr>
            <w:r>
              <w:rPr>
                <w:rFonts w:hint="default" w:ascii="Calibri" w:hAnsi="Calibri" w:cs="Calibri"/>
                <w:kern w:val="0"/>
                <w:sz w:val="24"/>
                <w:szCs w:val="24"/>
                <w:u w:val="none"/>
                <w:bdr w:val="none" w:color="auto" w:sz="0" w:space="0"/>
                <w:lang w:val="en-US" w:eastAsia="zh-CN" w:bidi="ar"/>
              </w:rPr>
              <w:t> </w:t>
            </w:r>
          </w:p>
        </w:tc>
        <w:tc>
          <w:tcPr>
            <w:tcW w:w="1095"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籍贯</w:t>
            </w:r>
          </w:p>
        </w:tc>
        <w:tc>
          <w:tcPr>
            <w:tcW w:w="1650"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default" w:ascii="Calibri" w:hAnsi="Calibri" w:cs="Calibri"/>
                <w:kern w:val="0"/>
                <w:sz w:val="24"/>
                <w:szCs w:val="24"/>
                <w:u w:val="none"/>
                <w:bdr w:val="none" w:color="auto" w:sz="0" w:space="0"/>
                <w:lang w:val="en-US" w:eastAsia="zh-CN" w:bidi="ar"/>
              </w:rPr>
              <w:t> </w:t>
            </w:r>
          </w:p>
        </w:tc>
        <w:tc>
          <w:tcPr>
            <w:tcW w:w="1774"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本人相片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99" w:hRule="atLeast"/>
          <w:jc w:val="center"/>
        </w:trPr>
        <w:tc>
          <w:tcPr>
            <w:tcW w:w="1221"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民族</w:t>
            </w:r>
          </w:p>
        </w:tc>
        <w:tc>
          <w:tcPr>
            <w:tcW w:w="997"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420"/>
              <w:jc w:val="center"/>
              <w:rPr>
                <w:rFonts w:hint="default" w:ascii="Calibri" w:hAnsi="Calibri" w:cs="Calibri"/>
                <w:sz w:val="24"/>
                <w:szCs w:val="24"/>
                <w:u w:val="none"/>
              </w:rPr>
            </w:pPr>
            <w:r>
              <w:rPr>
                <w:rFonts w:hint="default" w:ascii="Calibri" w:hAnsi="Calibri" w:cs="Calibri"/>
                <w:kern w:val="0"/>
                <w:sz w:val="24"/>
                <w:szCs w:val="24"/>
                <w:u w:val="none"/>
                <w:bdr w:val="none" w:color="auto" w:sz="0" w:space="0"/>
                <w:lang w:val="en-US" w:eastAsia="zh-CN" w:bidi="ar"/>
              </w:rPr>
              <w:t> </w:t>
            </w:r>
          </w:p>
        </w:tc>
        <w:tc>
          <w:tcPr>
            <w:tcW w:w="69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宗教</w:t>
            </w:r>
          </w:p>
        </w:tc>
        <w:tc>
          <w:tcPr>
            <w:tcW w:w="57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210"/>
              <w:jc w:val="center"/>
              <w:rPr>
                <w:rFonts w:hint="default" w:ascii="Calibri" w:hAnsi="Calibri" w:cs="Calibri"/>
                <w:sz w:val="24"/>
                <w:szCs w:val="24"/>
                <w:u w:val="none"/>
              </w:rPr>
            </w:pPr>
            <w:r>
              <w:rPr>
                <w:rFonts w:hint="default" w:ascii="Calibri" w:hAnsi="Calibri" w:cs="Calibri"/>
                <w:kern w:val="0"/>
                <w:sz w:val="24"/>
                <w:szCs w:val="24"/>
                <w:u w:val="none"/>
                <w:bdr w:val="none" w:color="auto" w:sz="0" w:space="0"/>
                <w:lang w:val="en-US" w:eastAsia="zh-CN" w:bidi="ar"/>
              </w:rPr>
              <w:t> </w:t>
            </w:r>
          </w:p>
        </w:tc>
        <w:tc>
          <w:tcPr>
            <w:tcW w:w="121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政治面貌</w:t>
            </w:r>
          </w:p>
        </w:tc>
        <w:tc>
          <w:tcPr>
            <w:tcW w:w="125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105"/>
              <w:jc w:val="center"/>
              <w:rPr>
                <w:rFonts w:hint="default" w:ascii="Calibri" w:hAnsi="Calibri" w:cs="Calibri"/>
                <w:sz w:val="24"/>
                <w:szCs w:val="24"/>
                <w:u w:val="none"/>
              </w:rPr>
            </w:pPr>
            <w:r>
              <w:rPr>
                <w:rFonts w:hint="default" w:ascii="Calibri" w:hAnsi="Calibri" w:cs="Calibri"/>
                <w:kern w:val="0"/>
                <w:sz w:val="24"/>
                <w:szCs w:val="24"/>
                <w:u w:val="none"/>
                <w:bdr w:val="none" w:color="auto" w:sz="0" w:space="0"/>
                <w:lang w:val="en-US" w:eastAsia="zh-CN" w:bidi="ar"/>
              </w:rPr>
              <w:t> </w:t>
            </w:r>
          </w:p>
        </w:tc>
        <w:tc>
          <w:tcPr>
            <w:tcW w:w="1095" w:type="dxa"/>
            <w:gridSpan w:val="2"/>
            <w:tcBorders>
              <w:top w:val="nil"/>
              <w:left w:val="nil"/>
              <w:bottom w:val="nil"/>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01" w:right="-103"/>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户籍地址</w:t>
            </w:r>
          </w:p>
        </w:tc>
        <w:tc>
          <w:tcPr>
            <w:tcW w:w="1650"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default" w:ascii="Calibri" w:hAnsi="Calibri" w:cs="Calibri"/>
                <w:kern w:val="0"/>
                <w:sz w:val="24"/>
                <w:szCs w:val="24"/>
                <w:u w:val="none"/>
                <w:bdr w:val="none" w:color="auto" w:sz="0" w:space="0"/>
                <w:lang w:val="en-US" w:eastAsia="zh-CN" w:bidi="ar"/>
              </w:rPr>
              <w:t> </w:t>
            </w:r>
          </w:p>
        </w:tc>
        <w:tc>
          <w:tcPr>
            <w:tcW w:w="1774"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default" w:ascii="Times New Roman" w:hAnsi="Times New Roman" w:cs="Times New Roman"/>
                <w:sz w:val="20"/>
                <w:szCs w:val="20"/>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7" w:hRule="atLeast"/>
          <w:jc w:val="center"/>
        </w:trPr>
        <w:tc>
          <w:tcPr>
            <w:tcW w:w="1221"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婚育状况</w:t>
            </w:r>
          </w:p>
        </w:tc>
        <w:tc>
          <w:tcPr>
            <w:tcW w:w="997"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default" w:ascii="Calibri" w:hAnsi="Calibri" w:cs="Calibri"/>
                <w:kern w:val="0"/>
                <w:sz w:val="24"/>
                <w:szCs w:val="24"/>
                <w:u w:val="none"/>
                <w:bdr w:val="none" w:color="auto" w:sz="0" w:space="0"/>
                <w:lang w:val="en-US" w:eastAsia="zh-CN" w:bidi="ar"/>
              </w:rPr>
              <w:t> </w:t>
            </w:r>
          </w:p>
        </w:tc>
        <w:tc>
          <w:tcPr>
            <w:tcW w:w="69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身高</w:t>
            </w:r>
          </w:p>
        </w:tc>
        <w:tc>
          <w:tcPr>
            <w:tcW w:w="57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default" w:ascii="Calibri" w:hAnsi="Calibri" w:cs="Calibri"/>
                <w:kern w:val="0"/>
                <w:sz w:val="24"/>
                <w:szCs w:val="24"/>
                <w:u w:val="none"/>
                <w:bdr w:val="none" w:color="auto" w:sz="0" w:space="0"/>
                <w:lang w:val="en-US" w:eastAsia="zh-CN" w:bidi="ar"/>
              </w:rPr>
              <w:t> </w:t>
            </w:r>
          </w:p>
        </w:tc>
        <w:tc>
          <w:tcPr>
            <w:tcW w:w="121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身份证号</w:t>
            </w:r>
          </w:p>
        </w:tc>
        <w:tc>
          <w:tcPr>
            <w:tcW w:w="4001"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default" w:ascii="Calibri" w:hAnsi="Calibri" w:cs="Calibri"/>
                <w:kern w:val="0"/>
                <w:sz w:val="24"/>
                <w:szCs w:val="24"/>
                <w:u w:val="none"/>
                <w:bdr w:val="none" w:color="auto" w:sz="0" w:space="0"/>
                <w:lang w:val="en-US" w:eastAsia="zh-CN" w:bidi="ar"/>
              </w:rPr>
              <w:t> </w:t>
            </w:r>
          </w:p>
        </w:tc>
        <w:tc>
          <w:tcPr>
            <w:tcW w:w="1774"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default" w:ascii="Times New Roman" w:hAnsi="Times New Roman" w:cs="Times New Roman"/>
                <w:sz w:val="20"/>
                <w:szCs w:val="20"/>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451"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初始学历及学位</w:t>
            </w:r>
          </w:p>
        </w:tc>
        <w:tc>
          <w:tcPr>
            <w:tcW w:w="2043"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7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121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毕业学校及专业</w:t>
            </w:r>
          </w:p>
        </w:tc>
        <w:tc>
          <w:tcPr>
            <w:tcW w:w="2940"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01" w:right="-103"/>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106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01" w:right="-103"/>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毕业年月</w:t>
            </w:r>
          </w:p>
        </w:tc>
        <w:tc>
          <w:tcPr>
            <w:tcW w:w="177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451"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最高学历最高学位</w:t>
            </w:r>
          </w:p>
        </w:tc>
        <w:tc>
          <w:tcPr>
            <w:tcW w:w="2043"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7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121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毕业学校及专业</w:t>
            </w:r>
          </w:p>
        </w:tc>
        <w:tc>
          <w:tcPr>
            <w:tcW w:w="2940"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01" w:right="-103"/>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106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01" w:right="-103"/>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毕业年月</w:t>
            </w:r>
          </w:p>
        </w:tc>
        <w:tc>
          <w:tcPr>
            <w:tcW w:w="177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451"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专业技术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资格</w:t>
            </w:r>
          </w:p>
        </w:tc>
        <w:tc>
          <w:tcPr>
            <w:tcW w:w="2043"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70"/>
              <w:jc w:val="center"/>
              <w:rPr>
                <w:rFonts w:hint="default" w:ascii="Calibri" w:hAnsi="Calibri" w:cs="Calibri"/>
                <w:sz w:val="24"/>
                <w:szCs w:val="24"/>
                <w:u w:val="none"/>
              </w:rPr>
            </w:pPr>
            <w:r>
              <w:rPr>
                <w:rFonts w:hint="default" w:ascii="Calibri" w:hAnsi="Calibri" w:cs="Calibri"/>
                <w:kern w:val="0"/>
                <w:sz w:val="24"/>
                <w:szCs w:val="24"/>
                <w:u w:val="none"/>
                <w:bdr w:val="none" w:color="auto" w:sz="0" w:space="0"/>
                <w:lang w:val="en-US" w:eastAsia="zh-CN" w:bidi="ar"/>
              </w:rPr>
              <w:t> </w:t>
            </w:r>
          </w:p>
        </w:tc>
        <w:tc>
          <w:tcPr>
            <w:tcW w:w="121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审批机构</w:t>
            </w:r>
          </w:p>
        </w:tc>
        <w:tc>
          <w:tcPr>
            <w:tcW w:w="2940"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106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审批年月</w:t>
            </w:r>
          </w:p>
        </w:tc>
        <w:tc>
          <w:tcPr>
            <w:tcW w:w="177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451"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职业资格及级别</w:t>
            </w:r>
          </w:p>
        </w:tc>
        <w:tc>
          <w:tcPr>
            <w:tcW w:w="2043"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7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121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鉴定机构</w:t>
            </w:r>
          </w:p>
        </w:tc>
        <w:tc>
          <w:tcPr>
            <w:tcW w:w="2940"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106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鉴定年月</w:t>
            </w:r>
          </w:p>
        </w:tc>
        <w:tc>
          <w:tcPr>
            <w:tcW w:w="177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1451"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人事档案所在单位</w:t>
            </w:r>
          </w:p>
        </w:tc>
        <w:tc>
          <w:tcPr>
            <w:tcW w:w="2043"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7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121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现住址</w:t>
            </w:r>
          </w:p>
        </w:tc>
        <w:tc>
          <w:tcPr>
            <w:tcW w:w="2940"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106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邮政编号</w:t>
            </w:r>
          </w:p>
        </w:tc>
        <w:tc>
          <w:tcPr>
            <w:tcW w:w="177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451"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手机号码</w:t>
            </w:r>
          </w:p>
        </w:tc>
        <w:tc>
          <w:tcPr>
            <w:tcW w:w="2043"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121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固定电话</w:t>
            </w:r>
          </w:p>
        </w:tc>
        <w:tc>
          <w:tcPr>
            <w:tcW w:w="1796"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1144"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电子信箱</w:t>
            </w:r>
          </w:p>
        </w:tc>
        <w:tc>
          <w:tcPr>
            <w:tcW w:w="2835"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1092"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b/>
                <w:bCs/>
                <w:kern w:val="0"/>
                <w:sz w:val="21"/>
                <w:szCs w:val="21"/>
                <w:u w:val="none"/>
                <w:bdr w:val="none" w:color="auto" w:sz="0" w:space="0"/>
                <w:lang w:val="en-US" w:eastAsia="zh-CN" w:bidi="ar"/>
              </w:rPr>
              <w:t>学习工作简历</w:t>
            </w:r>
          </w:p>
        </w:tc>
        <w:tc>
          <w:tcPr>
            <w:tcW w:w="2402" w:type="dxa"/>
            <w:gridSpan w:val="6"/>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起止年月</w:t>
            </w:r>
          </w:p>
        </w:tc>
        <w:tc>
          <w:tcPr>
            <w:tcW w:w="2467"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学习、工作单位</w:t>
            </w:r>
          </w:p>
        </w:tc>
        <w:tc>
          <w:tcPr>
            <w:tcW w:w="1684"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任何职务</w:t>
            </w:r>
          </w:p>
        </w:tc>
        <w:tc>
          <w:tcPr>
            <w:tcW w:w="2835"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主要职责或主要业绩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09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default" w:ascii="Times New Roman" w:hAnsi="Times New Roman" w:cs="Times New Roman"/>
                <w:sz w:val="20"/>
                <w:szCs w:val="20"/>
                <w:u w:val="none"/>
              </w:rPr>
            </w:pPr>
          </w:p>
        </w:tc>
        <w:tc>
          <w:tcPr>
            <w:tcW w:w="2402" w:type="dxa"/>
            <w:gridSpan w:val="6"/>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   年</w:t>
            </w:r>
            <w:r>
              <w:rPr>
                <w:rFonts w:hint="eastAsia" w:ascii="微软雅黑" w:hAnsi="微软雅黑" w:eastAsia="微软雅黑" w:cs="微软雅黑"/>
                <w:kern w:val="0"/>
                <w:sz w:val="21"/>
                <w:szCs w:val="21"/>
                <w:u w:val="none"/>
                <w:bdr w:val="none" w:color="auto" w:sz="0" w:space="0"/>
                <w:lang w:val="en-US" w:eastAsia="zh-CN" w:bidi="ar"/>
              </w:rPr>
              <w:t>  </w:t>
            </w:r>
            <w:r>
              <w:rPr>
                <w:rFonts w:hint="eastAsia" w:ascii="宋体" w:hAnsi="宋体" w:eastAsia="宋体" w:cs="宋体"/>
                <w:kern w:val="0"/>
                <w:sz w:val="21"/>
                <w:szCs w:val="21"/>
                <w:u w:val="none"/>
                <w:bdr w:val="none" w:color="auto" w:sz="0" w:space="0"/>
                <w:lang w:val="en-US" w:eastAsia="zh-CN" w:bidi="ar"/>
              </w:rPr>
              <w:t>月至</w:t>
            </w:r>
            <w:r>
              <w:rPr>
                <w:rFonts w:hint="eastAsia" w:ascii="微软雅黑" w:hAnsi="微软雅黑" w:eastAsia="微软雅黑" w:cs="微软雅黑"/>
                <w:kern w:val="0"/>
                <w:sz w:val="21"/>
                <w:szCs w:val="21"/>
                <w:u w:val="none"/>
                <w:bdr w:val="none" w:color="auto" w:sz="0" w:space="0"/>
                <w:lang w:val="en-US" w:eastAsia="zh-CN" w:bidi="ar"/>
              </w:rPr>
              <w:t>     </w:t>
            </w:r>
            <w:r>
              <w:rPr>
                <w:rFonts w:hint="eastAsia" w:ascii="宋体" w:hAnsi="宋体" w:eastAsia="宋体" w:cs="宋体"/>
                <w:kern w:val="0"/>
                <w:sz w:val="21"/>
                <w:szCs w:val="21"/>
                <w:u w:val="none"/>
                <w:bdr w:val="none" w:color="auto" w:sz="0" w:space="0"/>
                <w:lang w:val="en-US" w:eastAsia="zh-CN" w:bidi="ar"/>
              </w:rPr>
              <w:t>年</w:t>
            </w:r>
            <w:r>
              <w:rPr>
                <w:rFonts w:hint="eastAsia" w:ascii="微软雅黑" w:hAnsi="微软雅黑" w:eastAsia="微软雅黑" w:cs="微软雅黑"/>
                <w:kern w:val="0"/>
                <w:sz w:val="21"/>
                <w:szCs w:val="21"/>
                <w:u w:val="none"/>
                <w:bdr w:val="none" w:color="auto" w:sz="0" w:space="0"/>
                <w:lang w:val="en-US" w:eastAsia="zh-CN" w:bidi="ar"/>
              </w:rPr>
              <w:t>  </w:t>
            </w:r>
            <w:r>
              <w:rPr>
                <w:rFonts w:hint="eastAsia" w:ascii="宋体" w:hAnsi="宋体" w:eastAsia="宋体" w:cs="宋体"/>
                <w:kern w:val="0"/>
                <w:sz w:val="21"/>
                <w:szCs w:val="21"/>
                <w:u w:val="none"/>
                <w:bdr w:val="none" w:color="auto" w:sz="0" w:space="0"/>
                <w:lang w:val="en-US" w:eastAsia="zh-CN" w:bidi="ar"/>
              </w:rPr>
              <w:t>月</w:t>
            </w:r>
          </w:p>
        </w:tc>
        <w:tc>
          <w:tcPr>
            <w:tcW w:w="2467"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1684"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2835"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09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default" w:ascii="Times New Roman" w:hAnsi="Times New Roman" w:cs="Times New Roman"/>
                <w:sz w:val="20"/>
                <w:szCs w:val="20"/>
                <w:u w:val="none"/>
              </w:rPr>
            </w:pPr>
          </w:p>
        </w:tc>
        <w:tc>
          <w:tcPr>
            <w:tcW w:w="2402" w:type="dxa"/>
            <w:gridSpan w:val="6"/>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   年</w:t>
            </w:r>
            <w:r>
              <w:rPr>
                <w:rFonts w:hint="eastAsia" w:ascii="微软雅黑" w:hAnsi="微软雅黑" w:eastAsia="微软雅黑" w:cs="微软雅黑"/>
                <w:kern w:val="0"/>
                <w:sz w:val="21"/>
                <w:szCs w:val="21"/>
                <w:u w:val="none"/>
                <w:bdr w:val="none" w:color="auto" w:sz="0" w:space="0"/>
                <w:lang w:val="en-US" w:eastAsia="zh-CN" w:bidi="ar"/>
              </w:rPr>
              <w:t>  </w:t>
            </w:r>
            <w:r>
              <w:rPr>
                <w:rFonts w:hint="eastAsia" w:ascii="宋体" w:hAnsi="宋体" w:eastAsia="宋体" w:cs="宋体"/>
                <w:kern w:val="0"/>
                <w:sz w:val="21"/>
                <w:szCs w:val="21"/>
                <w:u w:val="none"/>
                <w:bdr w:val="none" w:color="auto" w:sz="0" w:space="0"/>
                <w:lang w:val="en-US" w:eastAsia="zh-CN" w:bidi="ar"/>
              </w:rPr>
              <w:t>月至   </w:t>
            </w:r>
            <w:r>
              <w:rPr>
                <w:rFonts w:hint="eastAsia" w:ascii="微软雅黑" w:hAnsi="微软雅黑" w:eastAsia="微软雅黑" w:cs="微软雅黑"/>
                <w:kern w:val="0"/>
                <w:sz w:val="21"/>
                <w:szCs w:val="21"/>
                <w:u w:val="none"/>
                <w:bdr w:val="none" w:color="auto" w:sz="0" w:space="0"/>
                <w:lang w:val="en-US" w:eastAsia="zh-CN" w:bidi="ar"/>
              </w:rPr>
              <w:t>  </w:t>
            </w:r>
            <w:r>
              <w:rPr>
                <w:rFonts w:hint="eastAsia" w:ascii="宋体" w:hAnsi="宋体" w:eastAsia="宋体" w:cs="宋体"/>
                <w:kern w:val="0"/>
                <w:sz w:val="21"/>
                <w:szCs w:val="21"/>
                <w:u w:val="none"/>
                <w:bdr w:val="none" w:color="auto" w:sz="0" w:space="0"/>
                <w:lang w:val="en-US" w:eastAsia="zh-CN" w:bidi="ar"/>
              </w:rPr>
              <w:t>年</w:t>
            </w:r>
            <w:r>
              <w:rPr>
                <w:rFonts w:hint="eastAsia" w:ascii="微软雅黑" w:hAnsi="微软雅黑" w:eastAsia="微软雅黑" w:cs="微软雅黑"/>
                <w:kern w:val="0"/>
                <w:sz w:val="21"/>
                <w:szCs w:val="21"/>
                <w:u w:val="none"/>
                <w:bdr w:val="none" w:color="auto" w:sz="0" w:space="0"/>
                <w:lang w:val="en-US" w:eastAsia="zh-CN" w:bidi="ar"/>
              </w:rPr>
              <w:t>  </w:t>
            </w:r>
            <w:r>
              <w:rPr>
                <w:rFonts w:hint="eastAsia" w:ascii="宋体" w:hAnsi="宋体" w:eastAsia="宋体" w:cs="宋体"/>
                <w:kern w:val="0"/>
                <w:sz w:val="21"/>
                <w:szCs w:val="21"/>
                <w:u w:val="none"/>
                <w:bdr w:val="none" w:color="auto" w:sz="0" w:space="0"/>
                <w:lang w:val="en-US" w:eastAsia="zh-CN" w:bidi="ar"/>
              </w:rPr>
              <w:t>月</w:t>
            </w:r>
          </w:p>
        </w:tc>
        <w:tc>
          <w:tcPr>
            <w:tcW w:w="2467"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1684"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2835"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09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default" w:ascii="Times New Roman" w:hAnsi="Times New Roman" w:cs="Times New Roman"/>
                <w:sz w:val="20"/>
                <w:szCs w:val="20"/>
                <w:u w:val="none"/>
              </w:rPr>
            </w:pPr>
          </w:p>
        </w:tc>
        <w:tc>
          <w:tcPr>
            <w:tcW w:w="2402" w:type="dxa"/>
            <w:gridSpan w:val="6"/>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   年</w:t>
            </w:r>
            <w:r>
              <w:rPr>
                <w:rFonts w:hint="eastAsia" w:ascii="微软雅黑" w:hAnsi="微软雅黑" w:eastAsia="微软雅黑" w:cs="微软雅黑"/>
                <w:kern w:val="0"/>
                <w:sz w:val="21"/>
                <w:szCs w:val="21"/>
                <w:u w:val="none"/>
                <w:bdr w:val="none" w:color="auto" w:sz="0" w:space="0"/>
                <w:lang w:val="en-US" w:eastAsia="zh-CN" w:bidi="ar"/>
              </w:rPr>
              <w:t>  </w:t>
            </w:r>
            <w:r>
              <w:rPr>
                <w:rFonts w:hint="eastAsia" w:ascii="宋体" w:hAnsi="宋体" w:eastAsia="宋体" w:cs="宋体"/>
                <w:kern w:val="0"/>
                <w:sz w:val="21"/>
                <w:szCs w:val="21"/>
                <w:u w:val="none"/>
                <w:bdr w:val="none" w:color="auto" w:sz="0" w:space="0"/>
                <w:lang w:val="en-US" w:eastAsia="zh-CN" w:bidi="ar"/>
              </w:rPr>
              <w:t>月至    </w:t>
            </w:r>
            <w:r>
              <w:rPr>
                <w:rFonts w:hint="eastAsia" w:ascii="微软雅黑" w:hAnsi="微软雅黑" w:eastAsia="微软雅黑" w:cs="微软雅黑"/>
                <w:kern w:val="0"/>
                <w:sz w:val="21"/>
                <w:szCs w:val="21"/>
                <w:u w:val="none"/>
                <w:bdr w:val="none" w:color="auto" w:sz="0" w:space="0"/>
                <w:lang w:val="en-US" w:eastAsia="zh-CN" w:bidi="ar"/>
              </w:rPr>
              <w:t> </w:t>
            </w:r>
            <w:r>
              <w:rPr>
                <w:rFonts w:hint="eastAsia" w:ascii="宋体" w:hAnsi="宋体" w:eastAsia="宋体" w:cs="宋体"/>
                <w:kern w:val="0"/>
                <w:sz w:val="21"/>
                <w:szCs w:val="21"/>
                <w:u w:val="none"/>
                <w:bdr w:val="none" w:color="auto" w:sz="0" w:space="0"/>
                <w:lang w:val="en-US" w:eastAsia="zh-CN" w:bidi="ar"/>
              </w:rPr>
              <w:t>年</w:t>
            </w:r>
            <w:r>
              <w:rPr>
                <w:rFonts w:hint="eastAsia" w:ascii="微软雅黑" w:hAnsi="微软雅黑" w:eastAsia="微软雅黑" w:cs="微软雅黑"/>
                <w:kern w:val="0"/>
                <w:sz w:val="21"/>
                <w:szCs w:val="21"/>
                <w:u w:val="none"/>
                <w:bdr w:val="none" w:color="auto" w:sz="0" w:space="0"/>
                <w:lang w:val="en-US" w:eastAsia="zh-CN" w:bidi="ar"/>
              </w:rPr>
              <w:t>  </w:t>
            </w:r>
            <w:r>
              <w:rPr>
                <w:rFonts w:hint="eastAsia" w:ascii="宋体" w:hAnsi="宋体" w:eastAsia="宋体" w:cs="宋体"/>
                <w:kern w:val="0"/>
                <w:sz w:val="21"/>
                <w:szCs w:val="21"/>
                <w:u w:val="none"/>
                <w:bdr w:val="none" w:color="auto" w:sz="0" w:space="0"/>
                <w:lang w:val="en-US" w:eastAsia="zh-CN" w:bidi="ar"/>
              </w:rPr>
              <w:t>月</w:t>
            </w:r>
          </w:p>
        </w:tc>
        <w:tc>
          <w:tcPr>
            <w:tcW w:w="2467"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1684"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2835"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09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default" w:ascii="Times New Roman" w:hAnsi="Times New Roman" w:cs="Times New Roman"/>
                <w:sz w:val="20"/>
                <w:szCs w:val="20"/>
                <w:u w:val="none"/>
              </w:rPr>
            </w:pPr>
          </w:p>
        </w:tc>
        <w:tc>
          <w:tcPr>
            <w:tcW w:w="2402" w:type="dxa"/>
            <w:gridSpan w:val="6"/>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   年</w:t>
            </w:r>
            <w:r>
              <w:rPr>
                <w:rFonts w:hint="eastAsia" w:ascii="微软雅黑" w:hAnsi="微软雅黑" w:eastAsia="微软雅黑" w:cs="微软雅黑"/>
                <w:kern w:val="0"/>
                <w:sz w:val="21"/>
                <w:szCs w:val="21"/>
                <w:u w:val="none"/>
                <w:bdr w:val="none" w:color="auto" w:sz="0" w:space="0"/>
                <w:lang w:val="en-US" w:eastAsia="zh-CN" w:bidi="ar"/>
              </w:rPr>
              <w:t>  </w:t>
            </w:r>
            <w:r>
              <w:rPr>
                <w:rFonts w:hint="eastAsia" w:ascii="宋体" w:hAnsi="宋体" w:eastAsia="宋体" w:cs="宋体"/>
                <w:kern w:val="0"/>
                <w:sz w:val="21"/>
                <w:szCs w:val="21"/>
                <w:u w:val="none"/>
                <w:bdr w:val="none" w:color="auto" w:sz="0" w:space="0"/>
                <w:lang w:val="en-US" w:eastAsia="zh-CN" w:bidi="ar"/>
              </w:rPr>
              <w:t>月至</w:t>
            </w:r>
            <w:r>
              <w:rPr>
                <w:rFonts w:hint="eastAsia" w:ascii="微软雅黑" w:hAnsi="微软雅黑" w:eastAsia="微软雅黑" w:cs="微软雅黑"/>
                <w:kern w:val="0"/>
                <w:sz w:val="21"/>
                <w:szCs w:val="21"/>
                <w:u w:val="none"/>
                <w:bdr w:val="none" w:color="auto" w:sz="0" w:space="0"/>
                <w:lang w:val="en-US" w:eastAsia="zh-CN" w:bidi="ar"/>
              </w:rPr>
              <w:t>     </w:t>
            </w:r>
            <w:r>
              <w:rPr>
                <w:rFonts w:hint="eastAsia" w:ascii="宋体" w:hAnsi="宋体" w:eastAsia="宋体" w:cs="宋体"/>
                <w:kern w:val="0"/>
                <w:sz w:val="21"/>
                <w:szCs w:val="21"/>
                <w:u w:val="none"/>
                <w:bdr w:val="none" w:color="auto" w:sz="0" w:space="0"/>
                <w:lang w:val="en-US" w:eastAsia="zh-CN" w:bidi="ar"/>
              </w:rPr>
              <w:t>年</w:t>
            </w:r>
            <w:r>
              <w:rPr>
                <w:rFonts w:hint="eastAsia" w:ascii="微软雅黑" w:hAnsi="微软雅黑" w:eastAsia="微软雅黑" w:cs="微软雅黑"/>
                <w:kern w:val="0"/>
                <w:sz w:val="21"/>
                <w:szCs w:val="21"/>
                <w:u w:val="none"/>
                <w:bdr w:val="none" w:color="auto" w:sz="0" w:space="0"/>
                <w:lang w:val="en-US" w:eastAsia="zh-CN" w:bidi="ar"/>
              </w:rPr>
              <w:t>  </w:t>
            </w:r>
            <w:r>
              <w:rPr>
                <w:rFonts w:hint="eastAsia" w:ascii="宋体" w:hAnsi="宋体" w:eastAsia="宋体" w:cs="宋体"/>
                <w:kern w:val="0"/>
                <w:sz w:val="21"/>
                <w:szCs w:val="21"/>
                <w:u w:val="none"/>
                <w:bdr w:val="none" w:color="auto" w:sz="0" w:space="0"/>
                <w:lang w:val="en-US" w:eastAsia="zh-CN" w:bidi="ar"/>
              </w:rPr>
              <w:t>月</w:t>
            </w:r>
          </w:p>
        </w:tc>
        <w:tc>
          <w:tcPr>
            <w:tcW w:w="2467"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1684"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2835"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1092"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b/>
                <w:bCs/>
                <w:spacing w:val="6"/>
                <w:kern w:val="0"/>
                <w:sz w:val="21"/>
                <w:szCs w:val="21"/>
                <w:u w:val="none"/>
                <w:bdr w:val="none" w:color="auto" w:sz="0" w:space="0"/>
                <w:lang w:val="en-US" w:eastAsia="zh-CN" w:bidi="ar"/>
              </w:rPr>
              <w:t>家庭成员及主要社会关系</w:t>
            </w:r>
          </w:p>
        </w:tc>
        <w:tc>
          <w:tcPr>
            <w:tcW w:w="1066"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姓名</w:t>
            </w:r>
          </w:p>
        </w:tc>
        <w:tc>
          <w:tcPr>
            <w:tcW w:w="1336"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与本人关系</w:t>
            </w:r>
          </w:p>
        </w:tc>
        <w:tc>
          <w:tcPr>
            <w:tcW w:w="121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出生年月</w:t>
            </w:r>
          </w:p>
        </w:tc>
        <w:tc>
          <w:tcPr>
            <w:tcW w:w="125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政治面貌</w:t>
            </w:r>
          </w:p>
        </w:tc>
        <w:tc>
          <w:tcPr>
            <w:tcW w:w="4519"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现工作单位及职务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09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default" w:ascii="Times New Roman" w:hAnsi="Times New Roman" w:cs="Times New Roman"/>
                <w:sz w:val="20"/>
                <w:szCs w:val="20"/>
                <w:u w:val="none"/>
              </w:rPr>
            </w:pPr>
          </w:p>
        </w:tc>
        <w:tc>
          <w:tcPr>
            <w:tcW w:w="1066"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1336"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121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125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4519"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09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default" w:ascii="Times New Roman" w:hAnsi="Times New Roman" w:cs="Times New Roman"/>
                <w:sz w:val="20"/>
                <w:szCs w:val="20"/>
                <w:u w:val="none"/>
              </w:rPr>
            </w:pPr>
          </w:p>
        </w:tc>
        <w:tc>
          <w:tcPr>
            <w:tcW w:w="1066"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1336"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121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125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4519"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09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default" w:ascii="Times New Roman" w:hAnsi="Times New Roman" w:cs="Times New Roman"/>
                <w:sz w:val="20"/>
                <w:szCs w:val="20"/>
                <w:u w:val="none"/>
              </w:rPr>
            </w:pPr>
          </w:p>
        </w:tc>
        <w:tc>
          <w:tcPr>
            <w:tcW w:w="1066"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1336"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121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125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4519"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atLeast"/>
          <w:jc w:val="center"/>
        </w:trPr>
        <w:tc>
          <w:tcPr>
            <w:tcW w:w="109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default" w:ascii="Times New Roman" w:hAnsi="Times New Roman" w:cs="Times New Roman"/>
                <w:sz w:val="20"/>
                <w:szCs w:val="20"/>
                <w:u w:val="none"/>
              </w:rPr>
            </w:pPr>
          </w:p>
        </w:tc>
        <w:tc>
          <w:tcPr>
            <w:tcW w:w="1066"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1336"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121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1256"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Calibri" w:hAnsi="Calibri" w:cs="Calibri"/>
                <w:sz w:val="24"/>
                <w:szCs w:val="24"/>
                <w:u w:val="none"/>
              </w:rPr>
            </w:pPr>
            <w:r>
              <w:rPr>
                <w:rFonts w:hint="eastAsia" w:ascii="微软雅黑" w:hAnsi="微软雅黑" w:eastAsia="微软雅黑" w:cs="微软雅黑"/>
                <w:spacing w:val="6"/>
                <w:kern w:val="0"/>
                <w:sz w:val="21"/>
                <w:szCs w:val="21"/>
                <w:u w:val="none"/>
                <w:bdr w:val="none" w:color="auto" w:sz="0" w:space="0"/>
                <w:lang w:val="en-US" w:eastAsia="zh-CN" w:bidi="ar"/>
              </w:rPr>
              <w:t>   </w:t>
            </w:r>
          </w:p>
        </w:tc>
        <w:tc>
          <w:tcPr>
            <w:tcW w:w="4519"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5" w:hRule="atLeast"/>
          <w:jc w:val="center"/>
        </w:trPr>
        <w:tc>
          <w:tcPr>
            <w:tcW w:w="1092"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b/>
                <w:bCs/>
                <w:kern w:val="0"/>
                <w:sz w:val="21"/>
                <w:szCs w:val="21"/>
                <w:u w:val="none"/>
                <w:bdr w:val="none" w:color="auto" w:sz="0" w:space="0"/>
                <w:lang w:val="en-US" w:eastAsia="zh-CN" w:bidi="ar"/>
              </w:rPr>
              <w:t>主要奖惩情况</w:t>
            </w:r>
          </w:p>
        </w:tc>
        <w:tc>
          <w:tcPr>
            <w:tcW w:w="4869" w:type="dxa"/>
            <w:gridSpan w:val="8"/>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奖惩内容或名称</w:t>
            </w:r>
          </w:p>
        </w:tc>
        <w:tc>
          <w:tcPr>
            <w:tcW w:w="2745"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奖惩单位</w:t>
            </w:r>
          </w:p>
        </w:tc>
        <w:tc>
          <w:tcPr>
            <w:tcW w:w="177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奖惩年月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5" w:hRule="atLeast"/>
          <w:jc w:val="center"/>
        </w:trPr>
        <w:tc>
          <w:tcPr>
            <w:tcW w:w="109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default" w:ascii="Times New Roman" w:hAnsi="Times New Roman" w:cs="Times New Roman"/>
                <w:sz w:val="20"/>
                <w:szCs w:val="20"/>
                <w:u w:val="none"/>
              </w:rPr>
            </w:pPr>
          </w:p>
        </w:tc>
        <w:tc>
          <w:tcPr>
            <w:tcW w:w="4869" w:type="dxa"/>
            <w:gridSpan w:val="8"/>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2745"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177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5" w:hRule="atLeast"/>
          <w:jc w:val="center"/>
        </w:trPr>
        <w:tc>
          <w:tcPr>
            <w:tcW w:w="109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default" w:ascii="Times New Roman" w:hAnsi="Times New Roman" w:cs="Times New Roman"/>
                <w:sz w:val="20"/>
                <w:szCs w:val="20"/>
                <w:u w:val="none"/>
              </w:rPr>
            </w:pPr>
          </w:p>
        </w:tc>
        <w:tc>
          <w:tcPr>
            <w:tcW w:w="4869" w:type="dxa"/>
            <w:gridSpan w:val="8"/>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2745"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177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5" w:hRule="atLeast"/>
          <w:jc w:val="center"/>
        </w:trPr>
        <w:tc>
          <w:tcPr>
            <w:tcW w:w="109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default" w:ascii="Times New Roman" w:hAnsi="Times New Roman" w:cs="Times New Roman"/>
                <w:sz w:val="20"/>
                <w:szCs w:val="20"/>
                <w:u w:val="none"/>
              </w:rPr>
            </w:pPr>
          </w:p>
        </w:tc>
        <w:tc>
          <w:tcPr>
            <w:tcW w:w="4869" w:type="dxa"/>
            <w:gridSpan w:val="8"/>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2745"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c>
          <w:tcPr>
            <w:tcW w:w="177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5" w:hRule="atLeast"/>
          <w:jc w:val="center"/>
        </w:trPr>
        <w:tc>
          <w:tcPr>
            <w:tcW w:w="1092"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b/>
                <w:bCs/>
                <w:kern w:val="0"/>
                <w:sz w:val="21"/>
                <w:szCs w:val="21"/>
                <w:u w:val="none"/>
                <w:bdr w:val="none" w:color="auto" w:sz="0" w:space="0"/>
                <w:lang w:val="en-US" w:eastAsia="zh-CN" w:bidi="ar"/>
              </w:rPr>
              <w:t>主要特长及应聘优势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default" w:ascii="Calibri" w:hAnsi="Calibri" w:cs="Calibri"/>
                <w:kern w:val="0"/>
                <w:sz w:val="24"/>
                <w:szCs w:val="24"/>
                <w:u w:val="none"/>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default" w:ascii="Calibri" w:hAnsi="Calibri" w:cs="Calibri"/>
                <w:kern w:val="0"/>
                <w:sz w:val="24"/>
                <w:szCs w:val="24"/>
                <w:u w:val="none"/>
                <w:bdr w:val="none" w:color="auto" w:sz="0" w:space="0"/>
                <w:lang w:val="en-US" w:eastAsia="zh-CN" w:bidi="ar"/>
              </w:rPr>
              <w:t> </w:t>
            </w:r>
          </w:p>
        </w:tc>
        <w:tc>
          <w:tcPr>
            <w:tcW w:w="4869" w:type="dxa"/>
            <w:gridSpan w:val="8"/>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主要特长</w:t>
            </w:r>
          </w:p>
        </w:tc>
        <w:tc>
          <w:tcPr>
            <w:tcW w:w="4519"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应聘优势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34" w:hRule="atLeast"/>
          <w:jc w:val="center"/>
        </w:trPr>
        <w:tc>
          <w:tcPr>
            <w:tcW w:w="109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default" w:ascii="Times New Roman" w:hAnsi="Times New Roman" w:cs="Times New Roman"/>
                <w:sz w:val="20"/>
                <w:szCs w:val="20"/>
                <w:u w:val="none"/>
              </w:rPr>
            </w:pPr>
          </w:p>
        </w:tc>
        <w:tc>
          <w:tcPr>
            <w:tcW w:w="4869" w:type="dxa"/>
            <w:gridSpan w:val="8"/>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Calibri" w:hAnsi="Calibri" w:cs="Calibri"/>
                <w:sz w:val="24"/>
                <w:szCs w:val="24"/>
                <w:u w:val="none"/>
              </w:rPr>
            </w:pPr>
            <w:r>
              <w:rPr>
                <w:rFonts w:hint="default" w:ascii="Calibri" w:hAnsi="Calibri" w:cs="Calibri"/>
                <w:kern w:val="0"/>
                <w:sz w:val="24"/>
                <w:szCs w:val="24"/>
                <w:u w:val="none"/>
                <w:bdr w:val="none" w:color="auto" w:sz="0" w:space="0"/>
                <w:lang w:val="en-US" w:eastAsia="zh-CN" w:bidi="ar"/>
              </w:rPr>
              <w:t> </w:t>
            </w:r>
          </w:p>
        </w:tc>
        <w:tc>
          <w:tcPr>
            <w:tcW w:w="4519" w:type="dxa"/>
            <w:gridSpan w:val="5"/>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Calibri" w:hAnsi="Calibri" w:cs="Calibri"/>
                <w:sz w:val="24"/>
                <w:szCs w:val="24"/>
                <w:u w:val="none"/>
              </w:rPr>
            </w:pPr>
            <w:r>
              <w:rPr>
                <w:rFonts w:hint="eastAsia" w:ascii="微软雅黑" w:hAnsi="微软雅黑" w:eastAsia="微软雅黑" w:cs="微软雅黑"/>
                <w:kern w:val="0"/>
                <w:sz w:val="21"/>
                <w:szCs w:val="21"/>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17" w:hRule="atLeast"/>
          <w:jc w:val="center"/>
        </w:trPr>
        <w:tc>
          <w:tcPr>
            <w:tcW w:w="109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b/>
                <w:bCs/>
                <w:kern w:val="0"/>
                <w:sz w:val="21"/>
                <w:szCs w:val="21"/>
                <w:u w:val="none"/>
                <w:bdr w:val="none" w:color="auto" w:sz="0" w:space="0"/>
                <w:lang w:val="en-US" w:eastAsia="zh-CN" w:bidi="ar"/>
              </w:rPr>
              <w:t>所在单位意见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 </w:t>
            </w:r>
          </w:p>
        </w:tc>
        <w:tc>
          <w:tcPr>
            <w:tcW w:w="9388" w:type="dxa"/>
            <w:gridSpan w:val="1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Calibri" w:hAnsi="Calibri" w:cs="Calibri"/>
                <w:sz w:val="24"/>
                <w:szCs w:val="24"/>
                <w:u w:val="none"/>
              </w:rPr>
            </w:pPr>
            <w:r>
              <w:rPr>
                <w:rFonts w:hint="eastAsia" w:ascii="宋体" w:hAnsi="宋体" w:eastAsia="宋体" w:cs="宋体"/>
                <w:kern w:val="0"/>
                <w:sz w:val="24"/>
                <w:szCs w:val="24"/>
                <w:u w:val="none"/>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990"/>
              <w:jc w:val="both"/>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      （单位盖章）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                                                                            年   月   日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09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b/>
                <w:bCs/>
                <w:kern w:val="0"/>
                <w:sz w:val="21"/>
                <w:szCs w:val="21"/>
                <w:u w:val="none"/>
                <w:bdr w:val="none" w:color="auto" w:sz="0" w:space="0"/>
                <w:lang w:val="en-US" w:eastAsia="zh-CN" w:bidi="ar"/>
              </w:rPr>
              <w:t>本人承诺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 </w:t>
            </w:r>
          </w:p>
        </w:tc>
        <w:tc>
          <w:tcPr>
            <w:tcW w:w="9388" w:type="dxa"/>
            <w:gridSpan w:val="1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本人所提供的个人信息和证明材料均真实准确；如填写的信息和提供的材料不实或有误，本人承担由此所产生的一切后果。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                                               承诺人：           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                                                年   月   日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42" w:hRule="atLeast"/>
          <w:jc w:val="center"/>
        </w:trPr>
        <w:tc>
          <w:tcPr>
            <w:tcW w:w="1092"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b/>
                <w:bCs/>
                <w:kern w:val="0"/>
                <w:sz w:val="21"/>
                <w:szCs w:val="21"/>
                <w:u w:val="none"/>
                <w:bdr w:val="none" w:color="auto" w:sz="0" w:space="0"/>
                <w:lang w:val="en-US" w:eastAsia="zh-CN" w:bidi="ar"/>
              </w:rPr>
              <w:t>资格审查意见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4"/>
                <w:szCs w:val="24"/>
                <w:u w:val="none"/>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4"/>
                <w:szCs w:val="24"/>
                <w:u w:val="none"/>
              </w:rPr>
            </w:pPr>
            <w:r>
              <w:rPr>
                <w:rFonts w:hint="eastAsia" w:ascii="宋体" w:hAnsi="宋体" w:eastAsia="宋体" w:cs="宋体"/>
                <w:kern w:val="0"/>
                <w:sz w:val="24"/>
                <w:szCs w:val="24"/>
                <w:u w:val="none"/>
                <w:bdr w:val="none" w:color="auto" w:sz="0" w:space="0"/>
                <w:lang w:val="en-US" w:eastAsia="zh-CN" w:bidi="ar"/>
              </w:rPr>
              <w:t> </w:t>
            </w:r>
          </w:p>
        </w:tc>
        <w:tc>
          <w:tcPr>
            <w:tcW w:w="9388" w:type="dxa"/>
            <w:gridSpan w:val="1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                                                      签章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Calibri" w:hAnsi="Calibri" w:cs="Calibri"/>
                <w:sz w:val="24"/>
                <w:szCs w:val="24"/>
                <w:u w:val="none"/>
              </w:rPr>
            </w:pPr>
            <w:r>
              <w:rPr>
                <w:rFonts w:hint="eastAsia" w:ascii="宋体" w:hAnsi="宋体" w:eastAsia="宋体" w:cs="宋体"/>
                <w:kern w:val="0"/>
                <w:sz w:val="21"/>
                <w:szCs w:val="21"/>
                <w:u w:val="none"/>
                <w:bdr w:val="none" w:color="auto" w:sz="0" w:space="0"/>
                <w:lang w:val="en-US" w:eastAsia="zh-CN" w:bidi="ar"/>
              </w:rPr>
              <w:t>                         年   月   日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Calibri" w:hAnsi="Calibri" w:cs="Calibri"/>
          <w:i w:val="0"/>
          <w:iCs w:val="0"/>
          <w:caps w:val="0"/>
          <w:color w:val="4C5157"/>
          <w:spacing w:val="0"/>
          <w:sz w:val="24"/>
          <w:szCs w:val="24"/>
          <w:u w:val="none"/>
        </w:rPr>
      </w:pPr>
      <w:r>
        <w:rPr>
          <w:rFonts w:hint="eastAsia" w:ascii="宋体" w:hAnsi="宋体" w:eastAsia="宋体" w:cs="宋体"/>
          <w:i w:val="0"/>
          <w:iCs w:val="0"/>
          <w:caps w:val="0"/>
          <w:color w:val="4C5157"/>
          <w:spacing w:val="0"/>
          <w:kern w:val="0"/>
          <w:sz w:val="18"/>
          <w:szCs w:val="18"/>
          <w:u w:val="none"/>
          <w:bdr w:val="none" w:color="auto" w:sz="0" w:space="0"/>
          <w:shd w:val="clear" w:fill="FFFFFF"/>
          <w:lang w:val="en-US" w:eastAsia="zh-CN" w:bidi="ar"/>
        </w:rPr>
        <w:t>填表说明： 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35"/>
        <w:jc w:val="both"/>
        <w:rPr>
          <w:rFonts w:hint="default" w:ascii="Calibri" w:hAnsi="Calibri" w:cs="Calibri"/>
          <w:i w:val="0"/>
          <w:iCs w:val="0"/>
          <w:caps w:val="0"/>
          <w:color w:val="4C5157"/>
          <w:spacing w:val="0"/>
          <w:sz w:val="24"/>
          <w:szCs w:val="24"/>
          <w:u w:val="none"/>
        </w:rPr>
      </w:pPr>
      <w:r>
        <w:rPr>
          <w:rFonts w:hint="eastAsia" w:ascii="宋体" w:hAnsi="宋体" w:eastAsia="宋体" w:cs="宋体"/>
          <w:i w:val="0"/>
          <w:iCs w:val="0"/>
          <w:caps w:val="0"/>
          <w:color w:val="4C5157"/>
          <w:spacing w:val="0"/>
          <w:kern w:val="0"/>
          <w:sz w:val="18"/>
          <w:szCs w:val="18"/>
          <w:u w:val="none"/>
          <w:bdr w:val="none" w:color="auto" w:sz="0" w:space="0"/>
          <w:shd w:val="clear" w:fill="FFFFFF"/>
          <w:lang w:val="en-US" w:eastAsia="zh-CN" w:bidi="ar"/>
        </w:rPr>
        <w:t>1、表内所列项目均要求实事求是地认真填写，所列项目中本人没有对应内容填写的可填“无”；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35"/>
        <w:jc w:val="both"/>
        <w:rPr>
          <w:rFonts w:hint="default" w:ascii="Calibri" w:hAnsi="Calibri" w:cs="Calibri"/>
          <w:i w:val="0"/>
          <w:iCs w:val="0"/>
          <w:caps w:val="0"/>
          <w:color w:val="4C5157"/>
          <w:spacing w:val="0"/>
          <w:sz w:val="24"/>
          <w:szCs w:val="24"/>
          <w:u w:val="none"/>
        </w:rPr>
      </w:pPr>
      <w:r>
        <w:rPr>
          <w:rFonts w:hint="eastAsia" w:ascii="宋体" w:hAnsi="宋体" w:eastAsia="宋体" w:cs="宋体"/>
          <w:i w:val="0"/>
          <w:iCs w:val="0"/>
          <w:caps w:val="0"/>
          <w:color w:val="4C5157"/>
          <w:spacing w:val="0"/>
          <w:kern w:val="0"/>
          <w:sz w:val="18"/>
          <w:szCs w:val="18"/>
          <w:u w:val="none"/>
          <w:bdr w:val="none" w:color="auto" w:sz="0" w:space="0"/>
          <w:shd w:val="clear" w:fill="FFFFFF"/>
          <w:lang w:val="en-US" w:eastAsia="zh-CN" w:bidi="ar"/>
        </w:rPr>
        <w:t>2、籍贯，填写格式：××省××市（县）；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35"/>
        <w:jc w:val="both"/>
        <w:rPr>
          <w:rFonts w:hint="default" w:ascii="Calibri" w:hAnsi="Calibri" w:cs="Calibri"/>
          <w:i w:val="0"/>
          <w:iCs w:val="0"/>
          <w:caps w:val="0"/>
          <w:color w:val="4C5157"/>
          <w:spacing w:val="0"/>
          <w:sz w:val="24"/>
          <w:szCs w:val="24"/>
          <w:u w:val="none"/>
        </w:rPr>
      </w:pPr>
      <w:r>
        <w:rPr>
          <w:rFonts w:hint="eastAsia" w:ascii="宋体" w:hAnsi="宋体" w:eastAsia="宋体" w:cs="宋体"/>
          <w:i w:val="0"/>
          <w:iCs w:val="0"/>
          <w:caps w:val="0"/>
          <w:color w:val="4C5157"/>
          <w:spacing w:val="0"/>
          <w:kern w:val="0"/>
          <w:sz w:val="18"/>
          <w:szCs w:val="18"/>
          <w:u w:val="none"/>
          <w:bdr w:val="none" w:color="auto" w:sz="0" w:space="0"/>
          <w:shd w:val="clear" w:fill="FFFFFF"/>
          <w:lang w:val="en-US" w:eastAsia="zh-CN" w:bidi="ar"/>
        </w:rPr>
        <w:t>3、户籍地址，按户口本填写；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35"/>
        <w:jc w:val="both"/>
        <w:rPr>
          <w:rFonts w:hint="default" w:ascii="Calibri" w:hAnsi="Calibri" w:cs="Calibri"/>
          <w:i w:val="0"/>
          <w:iCs w:val="0"/>
          <w:caps w:val="0"/>
          <w:color w:val="4C5157"/>
          <w:spacing w:val="0"/>
          <w:sz w:val="24"/>
          <w:szCs w:val="24"/>
          <w:u w:val="none"/>
        </w:rPr>
      </w:pPr>
      <w:r>
        <w:rPr>
          <w:rFonts w:hint="eastAsia" w:ascii="宋体" w:hAnsi="宋体" w:eastAsia="宋体" w:cs="宋体"/>
          <w:i w:val="0"/>
          <w:iCs w:val="0"/>
          <w:caps w:val="0"/>
          <w:color w:val="4C5157"/>
          <w:spacing w:val="0"/>
          <w:kern w:val="0"/>
          <w:sz w:val="18"/>
          <w:szCs w:val="18"/>
          <w:u w:val="none"/>
          <w:bdr w:val="none" w:color="auto" w:sz="0" w:space="0"/>
          <w:shd w:val="clear" w:fill="FFFFFF"/>
          <w:lang w:val="en-US" w:eastAsia="zh-CN" w:bidi="ar"/>
        </w:rPr>
        <w:t>4、婚育状况，填写内容：未婚、已婚、离异、丧偶，未育、一胎一孩、一胎两孩等；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35"/>
        <w:jc w:val="both"/>
        <w:rPr>
          <w:rFonts w:hint="default" w:ascii="Calibri" w:hAnsi="Calibri" w:cs="Calibri"/>
          <w:i w:val="0"/>
          <w:iCs w:val="0"/>
          <w:caps w:val="0"/>
          <w:color w:val="4C5157"/>
          <w:spacing w:val="0"/>
          <w:sz w:val="24"/>
          <w:szCs w:val="24"/>
          <w:u w:val="none"/>
        </w:rPr>
      </w:pPr>
      <w:r>
        <w:rPr>
          <w:rFonts w:hint="eastAsia" w:ascii="宋体" w:hAnsi="宋体" w:eastAsia="宋体" w:cs="宋体"/>
          <w:i w:val="0"/>
          <w:iCs w:val="0"/>
          <w:caps w:val="0"/>
          <w:color w:val="4C5157"/>
          <w:spacing w:val="0"/>
          <w:kern w:val="0"/>
          <w:sz w:val="18"/>
          <w:szCs w:val="18"/>
          <w:u w:val="none"/>
          <w:bdr w:val="none" w:color="auto" w:sz="0" w:space="0"/>
          <w:shd w:val="clear" w:fill="FFFFFF"/>
          <w:lang w:val="en-US" w:eastAsia="zh-CN" w:bidi="ar"/>
        </w:rPr>
        <w:t>5、职业资格级别，按职业资格证书标注的级别填写，如一级、二级、三级、四级或五级；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35"/>
        <w:jc w:val="both"/>
        <w:rPr>
          <w:rFonts w:hint="default" w:ascii="Calibri" w:hAnsi="Calibri" w:cs="Calibri"/>
          <w:i w:val="0"/>
          <w:iCs w:val="0"/>
          <w:caps w:val="0"/>
          <w:color w:val="4C5157"/>
          <w:spacing w:val="0"/>
          <w:sz w:val="24"/>
          <w:szCs w:val="24"/>
          <w:u w:val="none"/>
        </w:rPr>
      </w:pPr>
      <w:r>
        <w:rPr>
          <w:rFonts w:hint="eastAsia" w:ascii="宋体" w:hAnsi="宋体" w:eastAsia="宋体" w:cs="宋体"/>
          <w:i w:val="0"/>
          <w:iCs w:val="0"/>
          <w:caps w:val="0"/>
          <w:color w:val="4C5157"/>
          <w:spacing w:val="0"/>
          <w:kern w:val="0"/>
          <w:sz w:val="18"/>
          <w:szCs w:val="18"/>
          <w:u w:val="none"/>
          <w:bdr w:val="none" w:color="auto" w:sz="0" w:space="0"/>
          <w:shd w:val="clear" w:fill="FFFFFF"/>
          <w:lang w:val="en-US" w:eastAsia="zh-CN" w:bidi="ar"/>
        </w:rPr>
        <w:t>6、学习工作简历，自中专（高中）阶段起填写；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35"/>
        <w:jc w:val="both"/>
        <w:rPr>
          <w:rFonts w:hint="default" w:ascii="Calibri" w:hAnsi="Calibri" w:cs="Calibri"/>
          <w:i w:val="0"/>
          <w:iCs w:val="0"/>
          <w:caps w:val="0"/>
          <w:color w:val="4C5157"/>
          <w:spacing w:val="0"/>
          <w:sz w:val="24"/>
          <w:szCs w:val="24"/>
          <w:u w:val="none"/>
        </w:rPr>
      </w:pPr>
      <w:r>
        <w:rPr>
          <w:rFonts w:hint="eastAsia" w:ascii="宋体" w:hAnsi="宋体" w:eastAsia="宋体" w:cs="宋体"/>
          <w:i w:val="0"/>
          <w:iCs w:val="0"/>
          <w:caps w:val="0"/>
          <w:color w:val="4C5157"/>
          <w:spacing w:val="0"/>
          <w:kern w:val="0"/>
          <w:sz w:val="18"/>
          <w:szCs w:val="18"/>
          <w:u w:val="none"/>
          <w:bdr w:val="none" w:color="auto" w:sz="0" w:space="0"/>
          <w:shd w:val="clear" w:fill="FFFFFF"/>
          <w:lang w:val="en-US" w:eastAsia="zh-CN" w:bidi="ar"/>
        </w:rPr>
        <w:t>7、资格审查意见，由我院招聘领导组织负责填写；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35"/>
        <w:jc w:val="both"/>
        <w:rPr>
          <w:rFonts w:hint="default" w:ascii="Calibri" w:hAnsi="Calibri" w:cs="Calibri"/>
          <w:i w:val="0"/>
          <w:iCs w:val="0"/>
          <w:caps w:val="0"/>
          <w:color w:val="4C5157"/>
          <w:spacing w:val="0"/>
          <w:sz w:val="24"/>
          <w:szCs w:val="24"/>
          <w:u w:val="none"/>
        </w:rPr>
      </w:pPr>
      <w:r>
        <w:rPr>
          <w:rFonts w:hint="eastAsia" w:ascii="宋体" w:hAnsi="宋体" w:eastAsia="宋体" w:cs="宋体"/>
          <w:i w:val="0"/>
          <w:iCs w:val="0"/>
          <w:caps w:val="0"/>
          <w:color w:val="4C5157"/>
          <w:spacing w:val="0"/>
          <w:kern w:val="0"/>
          <w:sz w:val="18"/>
          <w:szCs w:val="18"/>
          <w:u w:val="none"/>
          <w:bdr w:val="none" w:color="auto" w:sz="0" w:space="0"/>
          <w:shd w:val="clear" w:fill="FFFFFF"/>
          <w:lang w:val="en-US" w:eastAsia="zh-CN" w:bidi="ar"/>
        </w:rPr>
        <w:t>8、本表双面打印在一张A4纸上，一式一份。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default" w:ascii="Calibri" w:hAnsi="Calibri" w:cs="Calibri"/>
          <w:i w:val="0"/>
          <w:iCs w:val="0"/>
          <w:caps w:val="0"/>
          <w:color w:val="4C5157"/>
          <w:spacing w:val="0"/>
          <w:sz w:val="24"/>
          <w:szCs w:val="24"/>
          <w:u w:val="none"/>
        </w:rPr>
      </w:pPr>
      <w:r>
        <w:rPr>
          <w:rFonts w:hint="eastAsia" w:ascii="黑体" w:hAnsi="宋体" w:eastAsia="黑体" w:cs="黑体"/>
          <w:i w:val="0"/>
          <w:iCs w:val="0"/>
          <w:caps w:val="0"/>
          <w:color w:val="4C5157"/>
          <w:spacing w:val="0"/>
          <w:kern w:val="0"/>
          <w:sz w:val="32"/>
          <w:szCs w:val="32"/>
          <w:u w:val="none"/>
          <w:bdr w:val="none" w:color="auto" w:sz="0" w:space="0"/>
          <w:shd w:val="clear" w:fill="FFFFFF"/>
          <w:lang w:val="en-US" w:eastAsia="zh-CN" w:bidi="ar"/>
        </w:rPr>
        <w:t>附件3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default" w:ascii="Calibri" w:hAnsi="Calibri" w:cs="Calibri"/>
          <w:i w:val="0"/>
          <w:iCs w:val="0"/>
          <w:caps w:val="0"/>
          <w:color w:val="4C5157"/>
          <w:spacing w:val="0"/>
          <w:sz w:val="21"/>
          <w:szCs w:val="21"/>
          <w:u w:val="none"/>
        </w:rPr>
      </w:pPr>
      <w:r>
        <w:rPr>
          <w:rFonts w:hint="eastAsia" w:ascii="方正小标宋简体" w:hAnsi="方正小标宋简体" w:eastAsia="方正小标宋简体" w:cs="方正小标宋简体"/>
          <w:i w:val="0"/>
          <w:iCs w:val="0"/>
          <w:caps w:val="0"/>
          <w:color w:val="4C5157"/>
          <w:spacing w:val="-4"/>
          <w:kern w:val="0"/>
          <w:sz w:val="44"/>
          <w:szCs w:val="44"/>
          <w:u w:val="none"/>
          <w:bdr w:val="none" w:color="auto" w:sz="0" w:space="0"/>
          <w:shd w:val="clear" w:fill="FFFFFF"/>
          <w:lang w:val="en-US" w:eastAsia="zh-CN" w:bidi="ar"/>
        </w:rPr>
        <w:t>考生诚信承诺书（模版）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b/>
          <w:bCs/>
          <w:i w:val="0"/>
          <w:iCs w:val="0"/>
          <w:caps w:val="0"/>
          <w:color w:val="4C5157"/>
          <w:spacing w:val="0"/>
          <w:kern w:val="0"/>
          <w:sz w:val="32"/>
          <w:szCs w:val="32"/>
          <w:u w:val="non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我郑重承诺：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一、我已仔细阅读《海南卫生健康职业学院2023年公开招聘事业编制人员工作公告》，清楚并理解其内容，遵守考试纪律，服从考试安排，并将按规定完成相关程序。考前密切关注发布的相关考试的公告、信息，并按要求做好考试准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二、不作弊或协助他人作弊。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三、真实、准确、完整提供本人个人信息、证明资料，不弄虚作假；不符合条件，将不参加考试。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四、保证在考试及聘用期间联系方式畅通。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五、对于报名系统自动生成并提供给个人的信息及报考人员自己设定的用户名、密码等信息，自行妥善保管。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六、不故意放弃相应资格，不浪费招聘资源。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七、不存在不得报考情形：1.曾受过各类刑事处罚的；2.涉嫌违法犯罪正在接受调查的；3.曾被开除中国共产党党籍和公职的；4.尚未解除党纪、政纪处分或正在接受纪律审查的；5.在公务员招录、事业单位公开招聘中违纪违规且处理期限未满的；6.公务员或事业单位工作人员处于试用期内或未满最低服务年限的；7.失信被执行人；8.现役军人；9.拒绝、逃避征集服现役且拒不改正的应征公民；10.以逃避服兵役为目的，拒绝履行职责或者逃离部队且被军队除名、开除军籍或者被依法追究刑事责任的军人；11.《海南省事业单位公开招聘人员实施办法》（琼人社发〔2018〕516号）的相关规定应当回避的；12.有违反有关规定不适宜报考事业单位招聘的；13.法律、法规规定的其他不得报考的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八、保证符合报名需要回避及聘用资格条件。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对违反以上承诺所造成的影响和法律后果，本人自愿承担相应责任。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                          承诺人: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                             (本人手写签名并按手印)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5107" w:right="0" w:firstLine="963"/>
        <w:jc w:val="both"/>
        <w:rPr>
          <w:rFonts w:hint="default" w:ascii="Calibri" w:hAnsi="Calibri" w:cs="Calibri"/>
          <w:i w:val="0"/>
          <w:iCs w:val="0"/>
          <w:caps w:val="0"/>
          <w:color w:val="4C5157"/>
          <w:spacing w:val="0"/>
          <w:sz w:val="24"/>
          <w:szCs w:val="24"/>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                                      年   月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default" w:ascii="Calibri" w:hAnsi="Calibri" w:cs="Calibri"/>
          <w:i w:val="0"/>
          <w:iCs w:val="0"/>
          <w:caps w:val="0"/>
          <w:color w:val="4C5157"/>
          <w:spacing w:val="0"/>
          <w:sz w:val="24"/>
          <w:szCs w:val="24"/>
          <w:u w:val="none"/>
        </w:rPr>
      </w:pPr>
      <w:r>
        <w:rPr>
          <w:rFonts w:hint="eastAsia" w:ascii="黑体" w:hAnsi="宋体" w:eastAsia="黑体" w:cs="黑体"/>
          <w:i w:val="0"/>
          <w:iCs w:val="0"/>
          <w:caps w:val="0"/>
          <w:color w:val="4C5157"/>
          <w:spacing w:val="0"/>
          <w:kern w:val="0"/>
          <w:sz w:val="32"/>
          <w:szCs w:val="32"/>
          <w:u w:val="none"/>
          <w:bdr w:val="none" w:color="auto" w:sz="0" w:space="0"/>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default" w:ascii="Calibri" w:hAnsi="Calibri" w:cs="Calibri"/>
          <w:i w:val="0"/>
          <w:iCs w:val="0"/>
          <w:caps w:val="0"/>
          <w:color w:val="4C5157"/>
          <w:spacing w:val="0"/>
          <w:sz w:val="24"/>
          <w:szCs w:val="24"/>
          <w:u w:val="none"/>
        </w:rPr>
      </w:pPr>
      <w:r>
        <w:rPr>
          <w:rFonts w:hint="eastAsia" w:ascii="黑体" w:hAnsi="宋体" w:eastAsia="黑体" w:cs="黑体"/>
          <w:i w:val="0"/>
          <w:iCs w:val="0"/>
          <w:caps w:val="0"/>
          <w:color w:val="4C5157"/>
          <w:spacing w:val="0"/>
          <w:kern w:val="0"/>
          <w:sz w:val="32"/>
          <w:szCs w:val="32"/>
          <w:u w:val="none"/>
          <w:bdr w:val="none" w:color="auto" w:sz="0" w:space="0"/>
          <w:shd w:val="clear" w:fill="FFFFFF"/>
          <w:lang w:val="en-US" w:eastAsia="zh-CN" w:bidi="ar"/>
        </w:rPr>
        <w:t>附件4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default" w:ascii="Calibri" w:hAnsi="Calibri" w:cs="Calibri"/>
          <w:i w:val="0"/>
          <w:iCs w:val="0"/>
          <w:caps w:val="0"/>
          <w:color w:val="4C5157"/>
          <w:spacing w:val="0"/>
          <w:sz w:val="21"/>
          <w:szCs w:val="21"/>
          <w:u w:val="none"/>
        </w:rPr>
      </w:pPr>
      <w:r>
        <w:rPr>
          <w:rFonts w:hint="eastAsia" w:ascii="方正小标宋简体" w:hAnsi="方正小标宋简体" w:eastAsia="方正小标宋简体" w:cs="方正小标宋简体"/>
          <w:i w:val="0"/>
          <w:iCs w:val="0"/>
          <w:caps w:val="0"/>
          <w:color w:val="4C5157"/>
          <w:spacing w:val="-4"/>
          <w:kern w:val="0"/>
          <w:sz w:val="44"/>
          <w:szCs w:val="44"/>
          <w:u w:val="none"/>
          <w:bdr w:val="none" w:color="auto" w:sz="0" w:space="0"/>
          <w:shd w:val="clear" w:fill="FFFFFF"/>
          <w:lang w:val="en-US" w:eastAsia="zh-CN" w:bidi="ar"/>
        </w:rPr>
        <w:t>同意报考证明（模版）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兹有我单位在职在编（含聘用控制数）职工XXX同志，身份证号:XXXXXXXXXXXXXXXXXX。该同志自XXXX年X月参加工作，试用期为XXXX年X月至XXXX年X月，试用期已满，服务期为XXXX年X月至XXXX年X月，服务期已满。我单位同意其报考海南卫生健康职业学院2023年公开招聘事业编制人员考试，如其被聘用，本单位将积极配合办理相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人事部门负责人签字：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年 月 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（部门盖章）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单位负责人签字：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年 月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960"/>
        <w:jc w:val="both"/>
        <w:rPr>
          <w:rFonts w:hint="default" w:ascii="Calibri" w:hAnsi="Calibri" w:cs="Calibri"/>
          <w:i w:val="0"/>
          <w:iCs w:val="0"/>
          <w:caps w:val="0"/>
          <w:color w:val="4C5157"/>
          <w:spacing w:val="0"/>
          <w:sz w:val="24"/>
          <w:szCs w:val="24"/>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（单位盖章）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Calibri" w:hAnsi="Calibri" w:cs="Calibri"/>
          <w:i w:val="0"/>
          <w:iCs w:val="0"/>
          <w:caps w:val="0"/>
          <w:color w:val="4C5157"/>
          <w:spacing w:val="0"/>
          <w:sz w:val="21"/>
          <w:szCs w:val="21"/>
          <w:u w:val="none"/>
        </w:rPr>
      </w:pPr>
      <w:r>
        <w:rPr>
          <w:rFonts w:hint="default" w:ascii="Calibri" w:hAnsi="Calibri" w:cs="Calibri" w:eastAsiaTheme="minorEastAsia"/>
          <w:i w:val="0"/>
          <w:iCs w:val="0"/>
          <w:caps w:val="0"/>
          <w:color w:val="4C5157"/>
          <w:spacing w:val="0"/>
          <w:kern w:val="0"/>
          <w:sz w:val="21"/>
          <w:szCs w:val="21"/>
          <w:u w:val="none"/>
          <w:bdr w:val="none" w:color="auto" w:sz="0" w:space="0"/>
          <w:shd w:val="clear" w:fill="FFFFFF"/>
          <w:lang w:val="en-US" w:eastAsia="zh-CN" w:bidi="ar"/>
        </w:rPr>
        <w:t> </w:t>
      </w:r>
    </w:p>
    <w:p>
      <w:pPr>
        <w:rPr>
          <w:rFonts w:ascii="微软雅黑" w:hAnsi="微软雅黑" w:eastAsia="微软雅黑" w:cs="微软雅黑"/>
          <w:i w:val="0"/>
          <w:iCs w:val="0"/>
          <w:caps w:val="0"/>
          <w:color w:val="111111"/>
          <w:spacing w:val="0"/>
          <w:sz w:val="19"/>
          <w:szCs w:val="19"/>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Nimbus Roman No9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076F2E1B"/>
    <w:rsid w:val="076F2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2023-12-29T00:50:00Z</dcterms:created>
  <dc:creator>水无鱼</dc:creator>
  <cp:lastModifiedBy>水无鱼</cp:lastModifiedBy>
  <dcterms:modified xsi:type="dcterms:W3CDTF">2023-12-29T05:23:11Z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7457DAA89B5E4CD0A831C69C9D58A10E_11</vt:lpwstr>
  </property>
</Properties>
</file>