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 w:cs="宋体"/>
          <w:b/>
          <w:bCs/>
          <w:color w:val="000000"/>
          <w:w w:val="9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w w:val="93"/>
          <w:kern w:val="0"/>
          <w:sz w:val="36"/>
          <w:szCs w:val="36"/>
          <w:lang w:val="en-US" w:eastAsia="zh-CN"/>
        </w:rPr>
        <w:t>金溪</w:t>
      </w:r>
      <w:r>
        <w:rPr>
          <w:rFonts w:hint="eastAsia" w:ascii="宋体" w:hAnsi="宋体" w:eastAsia="宋体" w:cs="宋体"/>
          <w:b/>
          <w:bCs/>
          <w:color w:val="000000"/>
          <w:w w:val="93"/>
          <w:kern w:val="0"/>
          <w:sz w:val="36"/>
          <w:szCs w:val="36"/>
        </w:rPr>
        <w:t>县2023年</w:t>
      </w:r>
      <w:r>
        <w:rPr>
          <w:rFonts w:hint="eastAsia" w:ascii="宋体" w:hAnsi="宋体" w:eastAsia="宋体" w:cs="宋体"/>
          <w:b/>
          <w:bCs/>
          <w:color w:val="000000"/>
          <w:w w:val="93"/>
          <w:kern w:val="0"/>
          <w:sz w:val="36"/>
          <w:szCs w:val="36"/>
          <w:lang w:val="en-US" w:eastAsia="zh-CN"/>
        </w:rPr>
        <w:t>事业单位公开引进</w:t>
      </w:r>
      <w:r>
        <w:rPr>
          <w:rFonts w:hint="eastAsia" w:ascii="宋体" w:hAnsi="宋体" w:eastAsia="宋体" w:cs="宋体"/>
          <w:b/>
          <w:bCs/>
          <w:color w:val="000000"/>
          <w:w w:val="93"/>
          <w:kern w:val="0"/>
          <w:sz w:val="36"/>
          <w:szCs w:val="36"/>
        </w:rPr>
        <w:t>高素质人才报名登记表</w:t>
      </w:r>
    </w:p>
    <w:tbl>
      <w:tblPr>
        <w:tblStyle w:val="5"/>
        <w:tblW w:w="88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"/>
        <w:gridCol w:w="1294"/>
        <w:gridCol w:w="1067"/>
        <w:gridCol w:w="968"/>
        <w:gridCol w:w="245"/>
        <w:gridCol w:w="1189"/>
        <w:gridCol w:w="49"/>
        <w:gridCol w:w="1105"/>
        <w:gridCol w:w="101"/>
        <w:gridCol w:w="19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岁）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治  面 貌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业技 术职 务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第一学历及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任现职时间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66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报名单位及岗位</w:t>
            </w:r>
          </w:p>
        </w:tc>
        <w:tc>
          <w:tcPr>
            <w:tcW w:w="66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学习和工作简历</w:t>
            </w:r>
          </w:p>
        </w:tc>
        <w:tc>
          <w:tcPr>
            <w:tcW w:w="816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7"/>
              <w:rPr>
                <w:rFonts w:hint="default" w:ascii="宋体" w:hAnsi="宋体" w:cs="宋体"/>
                <w:color w:val="000000"/>
              </w:rPr>
            </w:pPr>
          </w:p>
          <w:p>
            <w:pPr>
              <w:pStyle w:val="7"/>
              <w:rPr>
                <w:rFonts w:hint="default" w:ascii="宋体" w:hAnsi="宋体" w:cs="宋体"/>
                <w:color w:val="000000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141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61"/>
        <w:gridCol w:w="1299"/>
        <w:gridCol w:w="1077"/>
        <w:gridCol w:w="780"/>
        <w:gridCol w:w="1494"/>
        <w:gridCol w:w="21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本人承诺：以上填写的内容真实、准确。本人符合本次公开招聘的报名范围、资格条件和职位要求。如存在信息不实或隐瞒有关信息的情况，责任自负。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spacing w:line="280" w:lineRule="exact"/>
              <w:ind w:firstLine="5040" w:firstLineChars="2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所在学校院系（单位）意见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600" w:firstLineChars="2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hanging="40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 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    年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6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hanging="329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 （盖 章）</w:t>
            </w:r>
          </w:p>
          <w:p>
            <w:pPr>
              <w:widowControl/>
              <w:spacing w:line="280" w:lineRule="exact"/>
              <w:ind w:firstLine="1440" w:firstLineChars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同级组织人事部门意见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720" w:firstLineChars="15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  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440" w:lineRule="atLeast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注：此表一式三份（正反双面打印），经所在单位（学校）及单位主管部门同意后，报组织人社部门进行资格审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查。</w:t>
      </w:r>
    </w:p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4J7NYBAACw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y7my7MIEkymNrWcrDfth4rn37Rlp&#10;9rgPjDpcf0rMe4dy59WZjTgb+9k4hqgPXdmtXAvCm2PC3krLucIIi1Szg4MspKely5vyt1+y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M4J7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DHhgyL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CvCAFKxQEAAJw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DJhZDRjNTBhNDA5MTRiOTQ0ZmFkNjJkOGMzZTAifQ=="/>
  </w:docVars>
  <w:rsids>
    <w:rsidRoot w:val="7DD2037E"/>
    <w:rsid w:val="7DD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  <w:szCs w:val="24"/>
    </w:rPr>
  </w:style>
  <w:style w:type="paragraph" w:customStyle="1" w:styleId="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HiddenHorzOCl" w:hAnsi="HiddenHorzOCl" w:eastAsia="HiddenHorzOCl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2024-01-03T08:29:00Z</dcterms:created>
  <dc:creator>章云</dc:creator>
  <cp:lastModifiedBy>章云</cp:lastModifiedBy>
  <dcterms:modified xsi:type="dcterms:W3CDTF">2024-01-03T08:30:01Z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FB88E545316E40BC9E685002FC5707C4_11</vt:lpwstr>
  </property>
</Properties>
</file>