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4：</w:t>
      </w:r>
    </w:p>
    <w:p>
      <w:pPr>
        <w:pStyle w:val="2"/>
        <w:spacing w:before="0" w:beforeAutospacing="0" w:after="0" w:afterAutospacing="0" w:line="500" w:lineRule="exact"/>
        <w:jc w:val="center"/>
        <w:rPr>
          <w:rFonts w:hint="eastAsia" w:ascii="方正小标宋简体" w:hAnsi="华文宋体" w:eastAsia="方正小标宋简体"/>
          <w:b w:val="0"/>
          <w:color w:val="000000"/>
          <w:sz w:val="36"/>
          <w:szCs w:val="36"/>
        </w:rPr>
      </w:pPr>
    </w:p>
    <w:p>
      <w:pPr>
        <w:pStyle w:val="2"/>
        <w:spacing w:before="0" w:beforeAutospacing="0" w:after="0" w:afterAutospacing="0" w:line="500" w:lineRule="exact"/>
        <w:jc w:val="center"/>
        <w:rPr>
          <w:rFonts w:ascii="方正小标宋简体" w:hAnsi="华文宋体" w:eastAsia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华文宋体" w:eastAsia="方正小标宋简体"/>
          <w:b w:val="0"/>
          <w:color w:val="000000"/>
          <w:sz w:val="44"/>
          <w:szCs w:val="44"/>
          <w:lang w:eastAsia="zh-CN"/>
        </w:rPr>
        <w:t>省内外</w:t>
      </w:r>
      <w:bookmarkStart w:id="0" w:name="_GoBack"/>
      <w:bookmarkEnd w:id="0"/>
      <w:r>
        <w:rPr>
          <w:rFonts w:hint="eastAsia" w:ascii="方正小标宋简体" w:hAnsi="华文宋体" w:eastAsia="方正小标宋简体"/>
          <w:b w:val="0"/>
          <w:color w:val="000000"/>
          <w:sz w:val="44"/>
          <w:szCs w:val="44"/>
        </w:rPr>
        <w:t>师范类高校名单</w:t>
      </w:r>
    </w:p>
    <w:p>
      <w:pPr>
        <w:spacing w:line="500" w:lineRule="exact"/>
        <w:rPr>
          <w:rFonts w:hint="eastAsia" w:hAnsi="微软雅黑"/>
          <w:color w:val="000000"/>
          <w:spacing w:val="-20"/>
          <w:kern w:val="0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首都师范大学　华中师范大学　华南师范大学　西北师范大学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福建师范大学　江西师范大学　广西师范大学　贵州师范大学　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kern w:val="0"/>
          <w:sz w:val="32"/>
          <w:szCs w:val="32"/>
        </w:rPr>
        <w:t>湖南师范大学　安徽师范大学　河北师范大学　河南师范大学　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重庆师范大学　天津师范大学　山东师范大学　上海师范大学　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海南师范大学　辽宁师范大学　青海师范大学　山西师范大学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四川师范大学　新疆师范大学　云南师范大学　浙江师范大学　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杭州师范大学　江苏师范大学　南京师范大学　</w:t>
      </w:r>
    </w:p>
    <w:p>
      <w:pPr>
        <w:spacing w:line="500" w:lineRule="exact"/>
        <w:rPr>
          <w:rFonts w:hint="default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内蒙古师范大学　哈尔滨师范大学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  <w:t>，共计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29所。</w:t>
      </w:r>
    </w:p>
    <w:p>
      <w:pPr>
        <w:spacing w:line="500" w:lineRule="exact"/>
        <w:rPr>
          <w:rFonts w:hint="eastAsia" w:hAnsi="微软雅黑"/>
          <w:color w:val="000000"/>
          <w:spacing w:val="-20"/>
          <w:kern w:val="0"/>
          <w:sz w:val="32"/>
          <w:szCs w:val="32"/>
        </w:rPr>
      </w:pPr>
    </w:p>
    <w:p>
      <w:pPr>
        <w:rPr>
          <w:rFonts w:hint="eastAsia" w:ascii="FZFangSong-Z02S" w:hAnsi="FZFangSong-Z02S"/>
          <w:b/>
          <w:bCs/>
          <w:color w:val="00000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FangSong-Z02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2614B6"/>
    <w:rsid w:val="001611C2"/>
    <w:rsid w:val="002614B6"/>
    <w:rsid w:val="00586F2E"/>
    <w:rsid w:val="009277CB"/>
    <w:rsid w:val="00EF6382"/>
    <w:rsid w:val="23FA0441"/>
    <w:rsid w:val="389F6377"/>
    <w:rsid w:val="3C340CD4"/>
    <w:rsid w:val="50815A71"/>
    <w:rsid w:val="59241B4F"/>
    <w:rsid w:val="61E71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201</Characters>
  <Lines>1</Lines>
  <Paragraphs>1</Paragraphs>
  <TotalTime>10</TotalTime>
  <ScaleCrop>false</ScaleCrop>
  <LinksUpToDate>false</LinksUpToDate>
  <CharactersWithSpaces>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2023-05-15T09:16:00Z</dcterms:created>
  <dc:creator>jyj</dc:creator>
  <cp:lastModifiedBy>Administrator</cp:lastModifiedBy>
  <cp:lastPrinted>2024-02-23T09:52:00Z</cp:lastPrinted>
  <dcterms:modified xsi:type="dcterms:W3CDTF">2024-02-23T11:21:44Z</dcterms:modified>
  <dc:title>附件２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F2087F0EC960407AAF085AC390E6C572_13</vt:lpwstr>
  </property>
</Properties>
</file>