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E2" w:rsidRDefault="00F674E2" w:rsidP="00F674E2">
      <w:pPr>
        <w:pStyle w:val="a5"/>
        <w:widowControl/>
        <w:adjustRightInd w:val="0"/>
        <w:snapToGrid w:val="0"/>
        <w:spacing w:after="0" w:line="360" w:lineRule="auto"/>
        <w:jc w:val="both"/>
        <w:rPr>
          <w:rFonts w:ascii="仿宋_GB2312" w:eastAsia="仿宋_GB2312" w:hAnsi="微软雅黑" w:cs="微软雅黑"/>
          <w:sz w:val="32"/>
        </w:rPr>
      </w:pPr>
      <w:r>
        <w:rPr>
          <w:rFonts w:ascii="仿宋_GB2312" w:eastAsia="仿宋_GB2312" w:hAnsi="微软雅黑" w:cs="微软雅黑" w:hint="eastAsia"/>
          <w:sz w:val="32"/>
        </w:rPr>
        <w:t>附件1：</w:t>
      </w:r>
    </w:p>
    <w:tbl>
      <w:tblPr>
        <w:tblpPr w:leftFromText="180" w:rightFromText="180" w:vertAnchor="text" w:horzAnchor="page" w:tblpX="1303" w:tblpY="625"/>
        <w:tblOverlap w:val="never"/>
        <w:tblW w:w="14603" w:type="dxa"/>
        <w:tblLayout w:type="fixed"/>
        <w:tblLook w:val="0000" w:firstRow="0" w:lastRow="0" w:firstColumn="0" w:lastColumn="0" w:noHBand="0" w:noVBand="0"/>
      </w:tblPr>
      <w:tblGrid>
        <w:gridCol w:w="1020"/>
        <w:gridCol w:w="1125"/>
        <w:gridCol w:w="645"/>
        <w:gridCol w:w="690"/>
        <w:gridCol w:w="615"/>
        <w:gridCol w:w="1665"/>
        <w:gridCol w:w="570"/>
        <w:gridCol w:w="660"/>
        <w:gridCol w:w="690"/>
        <w:gridCol w:w="690"/>
        <w:gridCol w:w="615"/>
        <w:gridCol w:w="630"/>
        <w:gridCol w:w="600"/>
        <w:gridCol w:w="615"/>
        <w:gridCol w:w="705"/>
        <w:gridCol w:w="668"/>
        <w:gridCol w:w="1657"/>
        <w:gridCol w:w="743"/>
      </w:tblGrid>
      <w:tr w:rsidR="00F674E2" w:rsidTr="00285E79">
        <w:trPr>
          <w:trHeight w:val="755"/>
        </w:trPr>
        <w:tc>
          <w:tcPr>
            <w:tcW w:w="14603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F674E2" w:rsidRDefault="00F674E2" w:rsidP="00F674E2">
            <w:pPr>
              <w:pStyle w:val="2"/>
              <w:widowControl/>
              <w:spacing w:line="23" w:lineRule="atLeast"/>
              <w:ind w:left="-76" w:right="-76"/>
              <w:jc w:val="center"/>
              <w:rPr>
                <w:rFonts w:cs="宋体" w:hint="default"/>
                <w:b w:val="0"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2024年度上海市农业广播电视学校（上海市农民科技教育培训中心）公开招聘</w:t>
            </w:r>
            <w:r w:rsidRPr="0061314B">
              <w:rPr>
                <w:sz w:val="36"/>
                <w:szCs w:val="36"/>
              </w:rPr>
              <w:t>博士研究人员</w:t>
            </w:r>
            <w:r w:rsidRPr="00F674E2">
              <w:rPr>
                <w:sz w:val="36"/>
                <w:szCs w:val="36"/>
              </w:rPr>
              <w:t>招聘简章</w:t>
            </w:r>
          </w:p>
        </w:tc>
      </w:tr>
      <w:tr w:rsidR="00F674E2" w:rsidTr="00285E79">
        <w:trPr>
          <w:trHeight w:val="76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主管单位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用人单位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岗位类别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岗位等级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岗位职责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招聘对象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最低工作年限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年龄上限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学位要求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户籍要求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面试比例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其它条件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F674E2" w:rsidTr="00285E79">
        <w:trPr>
          <w:trHeight w:val="315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0" w:name="_GoBack" w:colFirst="10" w:colLast="10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上海市农业农村委员会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上海市农业广播电视学校（上海市农民科技教育培训中心）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农民教育培训教研员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867C35" w:rsidP="00285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中级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农民教育培训指导服务，组织实施农民教育培训项目，编写农民教育培训项目教学计划和教材资源开发，进行农民教育培训的教学研究。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博士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74E2" w:rsidRDefault="00F674E2" w:rsidP="00285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7D1806" w:rsidP="00285E7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农业、教育及公共管理类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具备扎实的专业素养，有较强的表达能力、职业操守、沟通协调能力和团队合作精神，有扎实的文字撰写能力。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4E2" w:rsidRDefault="00F674E2" w:rsidP="00285E7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0"/>
    </w:tbl>
    <w:p w:rsidR="00F674E2" w:rsidRDefault="00F674E2" w:rsidP="00F674E2">
      <w:pPr>
        <w:pStyle w:val="a5"/>
        <w:widowControl/>
        <w:adjustRightInd w:val="0"/>
        <w:snapToGrid w:val="0"/>
        <w:spacing w:after="0" w:line="360" w:lineRule="auto"/>
        <w:jc w:val="both"/>
        <w:rPr>
          <w:rFonts w:ascii="仿宋_GB2312" w:eastAsia="仿宋_GB2312" w:hAnsi="微软雅黑" w:cs="微软雅黑"/>
          <w:sz w:val="32"/>
        </w:rPr>
      </w:pPr>
    </w:p>
    <w:p w:rsidR="00035C17" w:rsidRPr="00F674E2" w:rsidRDefault="00035C17"/>
    <w:sectPr w:rsidR="00035C17" w:rsidRPr="00F674E2" w:rsidSect="00F67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8A5" w:rsidRDefault="001C08A5" w:rsidP="00F674E2">
      <w:r>
        <w:separator/>
      </w:r>
    </w:p>
  </w:endnote>
  <w:endnote w:type="continuationSeparator" w:id="0">
    <w:p w:rsidR="001C08A5" w:rsidRDefault="001C08A5" w:rsidP="00F6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35" w:rsidRDefault="00867C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35" w:rsidRDefault="00867C3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35" w:rsidRDefault="00867C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8A5" w:rsidRDefault="001C08A5" w:rsidP="00F674E2">
      <w:r>
        <w:separator/>
      </w:r>
    </w:p>
  </w:footnote>
  <w:footnote w:type="continuationSeparator" w:id="0">
    <w:p w:rsidR="001C08A5" w:rsidRDefault="001C08A5" w:rsidP="00F67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35" w:rsidRDefault="00867C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E2" w:rsidRDefault="00F674E2" w:rsidP="00867C3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35" w:rsidRDefault="00867C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76"/>
    <w:rsid w:val="00035C17"/>
    <w:rsid w:val="00050AD0"/>
    <w:rsid w:val="00074754"/>
    <w:rsid w:val="000C3834"/>
    <w:rsid w:val="000E3379"/>
    <w:rsid w:val="0010101C"/>
    <w:rsid w:val="001278C6"/>
    <w:rsid w:val="00162F35"/>
    <w:rsid w:val="001C08A5"/>
    <w:rsid w:val="002260B4"/>
    <w:rsid w:val="00236D3A"/>
    <w:rsid w:val="002435EB"/>
    <w:rsid w:val="0024390C"/>
    <w:rsid w:val="00256018"/>
    <w:rsid w:val="002A016C"/>
    <w:rsid w:val="002D3877"/>
    <w:rsid w:val="002F4055"/>
    <w:rsid w:val="003234B0"/>
    <w:rsid w:val="0032768D"/>
    <w:rsid w:val="00391397"/>
    <w:rsid w:val="00393BFA"/>
    <w:rsid w:val="003B0BBB"/>
    <w:rsid w:val="003B0D5D"/>
    <w:rsid w:val="003D1702"/>
    <w:rsid w:val="003D2329"/>
    <w:rsid w:val="003D37A1"/>
    <w:rsid w:val="003D5F6E"/>
    <w:rsid w:val="00435486"/>
    <w:rsid w:val="00444DCB"/>
    <w:rsid w:val="004825B1"/>
    <w:rsid w:val="004830A5"/>
    <w:rsid w:val="00490892"/>
    <w:rsid w:val="00491352"/>
    <w:rsid w:val="004914A1"/>
    <w:rsid w:val="004A642E"/>
    <w:rsid w:val="004B1A29"/>
    <w:rsid w:val="004F412A"/>
    <w:rsid w:val="004F7690"/>
    <w:rsid w:val="00575029"/>
    <w:rsid w:val="00577963"/>
    <w:rsid w:val="005970E9"/>
    <w:rsid w:val="005C5123"/>
    <w:rsid w:val="005D05E3"/>
    <w:rsid w:val="005D7DD3"/>
    <w:rsid w:val="00612753"/>
    <w:rsid w:val="00671AA4"/>
    <w:rsid w:val="00691B07"/>
    <w:rsid w:val="0070208E"/>
    <w:rsid w:val="00793ED1"/>
    <w:rsid w:val="007A7ACF"/>
    <w:rsid w:val="007C753C"/>
    <w:rsid w:val="007D1806"/>
    <w:rsid w:val="00867C35"/>
    <w:rsid w:val="008A19DD"/>
    <w:rsid w:val="008A4176"/>
    <w:rsid w:val="008B45F5"/>
    <w:rsid w:val="008C77B9"/>
    <w:rsid w:val="00907A3E"/>
    <w:rsid w:val="009260E5"/>
    <w:rsid w:val="00937AFB"/>
    <w:rsid w:val="009646F9"/>
    <w:rsid w:val="00966111"/>
    <w:rsid w:val="009938E7"/>
    <w:rsid w:val="009A4A1F"/>
    <w:rsid w:val="009E42E6"/>
    <w:rsid w:val="009F0E39"/>
    <w:rsid w:val="00A00F29"/>
    <w:rsid w:val="00A11301"/>
    <w:rsid w:val="00A22683"/>
    <w:rsid w:val="00A33646"/>
    <w:rsid w:val="00A649A8"/>
    <w:rsid w:val="00A7592F"/>
    <w:rsid w:val="00A9139B"/>
    <w:rsid w:val="00A96758"/>
    <w:rsid w:val="00AA1A6C"/>
    <w:rsid w:val="00AB1378"/>
    <w:rsid w:val="00AF415C"/>
    <w:rsid w:val="00AF4D5F"/>
    <w:rsid w:val="00B038AB"/>
    <w:rsid w:val="00BC4EDC"/>
    <w:rsid w:val="00BE44C5"/>
    <w:rsid w:val="00BE71BC"/>
    <w:rsid w:val="00C01E38"/>
    <w:rsid w:val="00C37010"/>
    <w:rsid w:val="00C65C18"/>
    <w:rsid w:val="00CC1057"/>
    <w:rsid w:val="00CC4A31"/>
    <w:rsid w:val="00D0487B"/>
    <w:rsid w:val="00D25F85"/>
    <w:rsid w:val="00DA2418"/>
    <w:rsid w:val="00DB5146"/>
    <w:rsid w:val="00E46825"/>
    <w:rsid w:val="00E67408"/>
    <w:rsid w:val="00E848F2"/>
    <w:rsid w:val="00EA4399"/>
    <w:rsid w:val="00F13205"/>
    <w:rsid w:val="00F13A8A"/>
    <w:rsid w:val="00F36787"/>
    <w:rsid w:val="00F47B40"/>
    <w:rsid w:val="00F60E1C"/>
    <w:rsid w:val="00F674E2"/>
    <w:rsid w:val="00FB3C52"/>
    <w:rsid w:val="00FC28B0"/>
    <w:rsid w:val="00FD5BC1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E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F674E2"/>
    <w:pPr>
      <w:spacing w:before="300" w:after="150" w:line="17" w:lineRule="atLeast"/>
      <w:jc w:val="left"/>
      <w:outlineLvl w:val="1"/>
    </w:pPr>
    <w:rPr>
      <w:rFonts w:ascii="宋体" w:hAnsi="宋体" w:hint="eastAsia"/>
      <w:b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7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74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74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74E2"/>
    <w:rPr>
      <w:sz w:val="18"/>
      <w:szCs w:val="18"/>
    </w:rPr>
  </w:style>
  <w:style w:type="paragraph" w:styleId="a5">
    <w:name w:val="Normal (Web)"/>
    <w:basedOn w:val="a"/>
    <w:rsid w:val="00F674E2"/>
    <w:pPr>
      <w:spacing w:after="150"/>
      <w:jc w:val="left"/>
    </w:pPr>
    <w:rPr>
      <w:kern w:val="0"/>
      <w:sz w:val="24"/>
    </w:rPr>
  </w:style>
  <w:style w:type="character" w:customStyle="1" w:styleId="2Char">
    <w:name w:val="标题 2 Char"/>
    <w:basedOn w:val="a0"/>
    <w:link w:val="2"/>
    <w:rsid w:val="00F674E2"/>
    <w:rPr>
      <w:rFonts w:ascii="宋体" w:eastAsia="宋体" w:hAnsi="宋体" w:cs="Times New Roman"/>
      <w:b/>
      <w:kern w:val="0"/>
      <w:sz w:val="45"/>
      <w:szCs w:val="4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E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F674E2"/>
    <w:pPr>
      <w:spacing w:before="300" w:after="150" w:line="17" w:lineRule="atLeast"/>
      <w:jc w:val="left"/>
      <w:outlineLvl w:val="1"/>
    </w:pPr>
    <w:rPr>
      <w:rFonts w:ascii="宋体" w:hAnsi="宋体" w:hint="eastAsia"/>
      <w:b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7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74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74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74E2"/>
    <w:rPr>
      <w:sz w:val="18"/>
      <w:szCs w:val="18"/>
    </w:rPr>
  </w:style>
  <w:style w:type="paragraph" w:styleId="a5">
    <w:name w:val="Normal (Web)"/>
    <w:basedOn w:val="a"/>
    <w:rsid w:val="00F674E2"/>
    <w:pPr>
      <w:spacing w:after="150"/>
      <w:jc w:val="left"/>
    </w:pPr>
    <w:rPr>
      <w:kern w:val="0"/>
      <w:sz w:val="24"/>
    </w:rPr>
  </w:style>
  <w:style w:type="character" w:customStyle="1" w:styleId="2Char">
    <w:name w:val="标题 2 Char"/>
    <w:basedOn w:val="a0"/>
    <w:link w:val="2"/>
    <w:rsid w:val="00F674E2"/>
    <w:rPr>
      <w:rFonts w:ascii="宋体" w:eastAsia="宋体" w:hAnsi="宋体" w:cs="Times New Roman"/>
      <w:b/>
      <w:kern w:val="0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2024-03-04T02:16:00Z</dcterms:created>
  <dcterms:modified xsi:type="dcterms:W3CDTF">2024-03-04T03:09:00Z</dcterms:modified>
</cp:coreProperties>
</file>