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adjustRightInd w:val="0"/>
        <w:snapToGrid w:val="0"/>
        <w:spacing w:line="40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snapToGrid w:val="0"/>
        <w:spacing w:line="700" w:lineRule="exact"/>
        <w:jc w:val="center"/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  <w:t>舞钢市2024年公开引进高中教师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（校园招聘）</w:t>
      </w: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  <w:t>报考承诺书</w:t>
      </w:r>
    </w:p>
    <w:bookmarkEnd w:id="0"/>
    <w:p>
      <w:pPr>
        <w:spacing w:line="360" w:lineRule="exact"/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我已仔细阅读了《舞钢市2024年公开引进高中教师（校园招聘）公告》，清楚并理解其全部内容。现郑重作以下承诺，并自愿承担因本人原因所造成的一切后果与责任：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一、自觉遵守《河南省事业单位公开招聘工作规程》《事业单位公开招聘违纪违规行为处理规定》（中华人民共和国人力资源和社会保障部令第35号）等相关法律法规和政策规定。</w:t>
      </w:r>
    </w:p>
    <w:p>
      <w:pPr>
        <w:spacing w:line="540" w:lineRule="exact"/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二、保证符合引进对象和引进条件。在本次招聘全过程中不弄虚作假，不伪造、不使用虚假证明和虚假证书证件。报名时所填报的信息与本人实际信息一致，且真实有效。准确填写有效联系电话，保证招聘期间通信畅通。</w:t>
      </w:r>
    </w:p>
    <w:p>
      <w:pPr>
        <w:pStyle w:val="3"/>
        <w:shd w:val="clear" w:color="auto" w:fill="FFFFFF"/>
        <w:spacing w:before="0" w:beforeAutospacing="0" w:after="0" w:afterAutospacing="0" w:line="540" w:lineRule="exact"/>
        <w:ind w:firstLine="579" w:firstLineChars="181"/>
        <w:jc w:val="both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40"/>
        </w:rPr>
        <w:t>三、</w:t>
      </w:r>
      <w:r>
        <w:rPr>
          <w:rFonts w:hint="eastAsia" w:ascii="仿宋_GB2312" w:hAnsi="仿宋_GB2312" w:eastAsia="仿宋_GB2312" w:cs="仿宋_GB2312"/>
          <w:sz w:val="32"/>
          <w:szCs w:val="40"/>
        </w:rPr>
        <w:t>招聘期间不作弊也不协助他人舞弊，尊重考官，服从面试工作安排。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四、面试合格，同意到舞钢市高中任教者，须签订就业协议，按就业协议落实工作。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五、我已清楚本次招聘纪律，自愿承担违反招聘纪律的任何处理意见。</w:t>
      </w:r>
    </w:p>
    <w:p>
      <w:pPr>
        <w:spacing w:line="560" w:lineRule="exact"/>
        <w:jc w:val="center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     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承诺考生姓名：                   手机号码：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spacing w:line="560" w:lineRule="exact"/>
        <w:ind w:firstLine="640" w:firstLineChars="200"/>
        <w:jc w:val="right"/>
      </w:pPr>
      <w:r>
        <w:rPr>
          <w:rFonts w:hint="eastAsia" w:ascii="仿宋_GB2312" w:hAnsi="仿宋_GB2312" w:eastAsia="仿宋_GB2312" w:cs="仿宋_GB2312"/>
          <w:sz w:val="32"/>
          <w:szCs w:val="40"/>
        </w:rPr>
        <w:t>年   月   日</w:t>
      </w:r>
    </w:p>
    <w:sectPr>
      <w:footerReference r:id="rId3" w:type="default"/>
      <w:pgSz w:w="11906" w:h="16838"/>
      <w:pgMar w:top="1588" w:right="1466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10</w:t>
    </w:r>
    <w:r>
      <w:rPr>
        <w:rFonts w:ascii="宋体" w:hAnsi="宋体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857A3"/>
    <w:rsid w:val="66D8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2024-03-12T00:37:00Z</dcterms:created>
  <dc:creator>lkkk</dc:creator>
  <cp:lastModifiedBy>lkkk</cp:lastModifiedBy>
  <dcterms:modified xsi:type="dcterms:W3CDTF">2024-03-12T00:41:44Z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