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1"/>
        <w:ind w:left="106" w:right="98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附件：</w:t>
      </w:r>
    </w:p>
    <w:p>
      <w:pPr>
        <w:pStyle w:val="4"/>
        <w:spacing w:before="81"/>
        <w:ind w:left="106" w:right="98"/>
        <w:jc w:val="center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中山市丽景学校2024年秋季招聘教师岗位表</w:t>
      </w:r>
    </w:p>
    <w:tbl>
      <w:tblPr>
        <w:tblStyle w:val="2"/>
        <w:tblpPr w:leftFromText="180" w:rightFromText="180" w:vertAnchor="text" w:horzAnchor="page" w:tblpX="1251" w:tblpY="216"/>
        <w:tblOverlap w:val="never"/>
        <w:tblW w:w="94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500"/>
        <w:gridCol w:w="1830"/>
        <w:gridCol w:w="1440"/>
        <w:gridCol w:w="1530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81"/>
              <w:ind w:left="106" w:right="98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81"/>
              <w:ind w:left="166" w:right="155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骨干教师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81"/>
              <w:ind w:left="188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学科带头人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81"/>
              <w:ind w:left="106" w:right="97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81"/>
              <w:ind w:left="166" w:leftChars="0" w:right="155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骨干教师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spacing w:before="81"/>
              <w:ind w:left="188" w:leftChars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学科带头人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right="10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中学语文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ind w:left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生物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中学数学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1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物理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9"/>
              <w:ind w:left="106" w:leftChars="0" w:right="10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中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英语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化学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9" w:lef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小学语文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音乐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小学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数学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/>
              <w:ind w:left="6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体育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/>
              <w:ind w:left="6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（游泳、武术）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小学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英语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书法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政治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心理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历史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0303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  <w:t>美术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地理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信息技术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</w:tbl>
    <w:p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WFjOGJlNWU3OGQ4NDFjNjY1MzMyZGIyNDYxZDMifQ=="/>
  </w:docVars>
  <w:rsids>
    <w:rsidRoot w:val="27E80ECC"/>
    <w:rsid w:val="15B6540D"/>
    <w:rsid w:val="1CFB43AB"/>
    <w:rsid w:val="27E80ECC"/>
    <w:rsid w:val="53455429"/>
    <w:rsid w:val="5BF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2023-12-15T00:34:00Z</dcterms:created>
  <dc:creator>二哥</dc:creator>
  <cp:lastModifiedBy>二哥</cp:lastModifiedBy>
  <dcterms:modified xsi:type="dcterms:W3CDTF">2024-03-21T07:24:12Z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3D52BB1C4B9D480D8587F4D0908F48D4_13</vt:lpwstr>
  </property>
</Properties>
</file>