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0D" w:rsidRDefault="00C6320D" w:rsidP="00C6320D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C6320D" w:rsidRDefault="00C6320D" w:rsidP="00C6320D">
      <w:pPr>
        <w:widowControl/>
        <w:spacing w:after="15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罗源县2024年高层次教育人才招聘报名登记表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C6320D" w:rsidTr="003841B6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C6320D" w:rsidTr="003841B6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C6320D" w:rsidRDefault="00C6320D" w:rsidP="003841B6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C6320D" w:rsidRDefault="00C6320D" w:rsidP="003841B6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C6320D" w:rsidTr="003841B6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C6320D" w:rsidRDefault="00C6320D" w:rsidP="003841B6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20D" w:rsidRDefault="00C6320D" w:rsidP="003841B6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C6320D" w:rsidRDefault="00C6320D" w:rsidP="003841B6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C6320D" w:rsidRDefault="00C6320D" w:rsidP="003841B6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52252F" w:rsidRPr="00C6320D" w:rsidRDefault="00C6320D">
      <w:pPr>
        <w:rPr>
          <w:rFonts w:eastAsia="宋体"/>
        </w:rPr>
      </w:pPr>
      <w:r>
        <w:rPr>
          <w:rFonts w:hint="eastAsia"/>
        </w:rPr>
        <w:t>注：本表一式两份，不得变更表格格式</w:t>
      </w:r>
    </w:p>
    <w:sectPr w:rsidR="0052252F" w:rsidRPr="00C63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0D"/>
    <w:rsid w:val="0052252F"/>
    <w:rsid w:val="00C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320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32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632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320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32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632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2024-03-26T11:49:00Z</dcterms:created>
  <dcterms:modified xsi:type="dcterms:W3CDTF">2024-03-26T11:49:00Z</dcterms:modified>
</cp:coreProperties>
</file>