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赴高校选聘参考清单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一、教育部直属师范大学名单（6所）：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北京师范大学、华东师范大学、华中师范大学、东北师范大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二、“双一流”大学名单（42所）：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1.A类36所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北京大学、中国人民大学、清华大学、北京航空航天大学、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北京理工大学、中国农业大学、北京师范大学、中央民族大学、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南开大学、天津大学、大连理工大学、吉林大学、哈尔滨工业大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学、复旦大学、同济大学、上海交通大学、华东师范大学、南京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大学、东南大学、浙江大学、中国科学技术大学、厦门大学、山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东大学、中国海洋大学、武汉大学、华中科技大学、中南大学、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中山大学、华南理工大学、四川大学、重庆大学、电子科技大学、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 B 类6所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东北大学、郑州大学、湖南大学、云南大学、西北农林科技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三、各省师范大学名单（42所）：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南京师范大学、湖南师范大学、华南师范大学、福建师范大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学、首都师范大学、浙江师范大学、河南师范大学、江西师范大学、山东师范大学、天津师范大学、西北师范大学、安徽师范大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学、上海师范大学、哈尔滨师范大学、河北师范大学、四川师范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大学、广西师范大学、江苏师范大学、云南师范大学、杭州师范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大学、山西师范大学、重庆师范大学、内蒙古师范大学、辽宁师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范大学、曲阜师范大学、沈阳师范大学、海南师范大学、贵州师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范大学、新疆师范大学、青海师范大学、吉林师范大学、南宁师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范大学、西华师范大学、信阳师范大学、淮北师范大学、安庆师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范大学、长春师范大学、湖北师范大学、闽南师范大学、赣南师范大学、阜阳师范大学、伊犁师范大学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2C5D38BF"/>
    <w:rsid w:val="2C5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2024-03-29T01:59:00Z</dcterms:created>
  <dc:creator>就业</dc:creator>
  <cp:lastModifiedBy>就业</cp:lastModifiedBy>
  <dcterms:modified xsi:type="dcterms:W3CDTF">2024-03-29T02:00:20Z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BF4985AC171143A6B849BEA519F1C2F6_11</vt:lpwstr>
  </property>
</Properties>
</file>