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b w:val="0"/>
          <w:bCs w:val="0"/>
          <w:sz w:val="32"/>
          <w:szCs w:val="32"/>
          <w:lang w:val="en-US" w:eastAsia="zh-CN"/>
        </w:rPr>
        <w:t>2：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highlight w:val="none"/>
          <w:u w:val="none"/>
          <w:lang w:val="en-US" w:eastAsia="zh-CN" w:bidi="ar-SA"/>
        </w:rPr>
        <w:t>双鸭山市2024年度“市委书记进校园”引才活动市直属学校教师招聘报名登记表</w:t>
      </w:r>
    </w:p>
    <w:tbl>
      <w:tblPr>
        <w:tblStyle w:val="3"/>
        <w:tblpPr w:leftFromText="180" w:rightFromText="180" w:vertAnchor="text" w:horzAnchor="margin" w:tblpXSpec="center" w:tblpY="128"/>
        <w:tblW w:w="9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356"/>
        <w:gridCol w:w="499"/>
        <w:gridCol w:w="485"/>
        <w:gridCol w:w="1371"/>
        <w:gridCol w:w="1200"/>
        <w:gridCol w:w="1560"/>
        <w:gridCol w:w="1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984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性别</w:t>
            </w: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restart"/>
            <w:tcBorders>
              <w:bottom w:val="nil"/>
            </w:tcBorders>
            <w:vAlign w:val="center"/>
          </w:tcPr>
          <w:p>
            <w:pPr>
              <w:bidi w:val="0"/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教师资格证</w:t>
            </w: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学段及学科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371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申报岗位</w:t>
            </w:r>
          </w:p>
        </w:tc>
        <w:tc>
          <w:tcPr>
            <w:tcW w:w="6471" w:type="dxa"/>
            <w:gridSpan w:val="6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  <w:tc>
          <w:tcPr>
            <w:tcW w:w="1841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户籍所在地</w:t>
            </w:r>
          </w:p>
        </w:tc>
        <w:tc>
          <w:tcPr>
            <w:tcW w:w="8312" w:type="dxa"/>
            <w:gridSpan w:val="7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学历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毕业学校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所学专业</w:t>
            </w: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本科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  <w:t>研究生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2760" w:type="dxa"/>
            <w:gridSpan w:val="2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41" w:type="dxa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个人简历</w:t>
            </w: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起止时间</w:t>
            </w: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工作（学习）单位及职务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3711" w:type="dxa"/>
            <w:gridSpan w:val="4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48" w:type="dxa"/>
            <w:vMerge w:val="restart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家庭成员</w:t>
            </w:r>
          </w:p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情况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与本人关系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姓名</w:t>
            </w: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default"/>
                <w:b w:val="0"/>
                <w:bCs/>
                <w:i w:val="0"/>
                <w:i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548" w:type="dxa"/>
            <w:vMerge w:val="continue"/>
            <w:vAlign w:val="center"/>
          </w:tcPr>
          <w:p>
            <w:pPr>
              <w:jc w:val="center"/>
              <w:rPr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5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1856" w:type="dxa"/>
            <w:gridSpan w:val="2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</w:rPr>
            </w:pPr>
          </w:p>
        </w:tc>
        <w:tc>
          <w:tcPr>
            <w:tcW w:w="4601" w:type="dxa"/>
            <w:gridSpan w:val="3"/>
            <w:vAlign w:val="center"/>
          </w:tcPr>
          <w:p>
            <w:pPr>
              <w:jc w:val="center"/>
              <w:rPr>
                <w:rFonts w:hint="eastAsia"/>
                <w:b w:val="0"/>
                <w:bCs/>
                <w:i w:val="0"/>
                <w:iCs w:val="0"/>
                <w:color w:val="auto"/>
                <w:sz w:val="24"/>
                <w:highlight w:val="none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0NmI0ZDNhYzEyOTgwNDNjMTFmYzhkOTdkZjUxMzIifQ=="/>
  </w:docVars>
  <w:rsids>
    <w:rsidRoot w:val="00000000"/>
    <w:rsid w:val="28AA6EDD"/>
    <w:rsid w:val="30FF73FF"/>
    <w:rsid w:val="7A2E5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/>
    </w:pPr>
    <w:rPr>
      <w:kern w:val="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2024-04-02T01:38:00Z</dcterms:created>
  <dc:creator>dell</dc:creator>
  <cp:lastModifiedBy>雅静</cp:lastModifiedBy>
  <cp:lastPrinted>2024-04-02T01:42:00Z</cp:lastPrinted>
  <dcterms:modified xsi:type="dcterms:W3CDTF">2024-04-03T07:52:17Z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0EECFBE0DE304506A0B744502CE85361_12</vt:lpwstr>
  </property>
</Properties>
</file>