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A4E04" w14:textId="77777777" w:rsidR="00D20CCF" w:rsidRDefault="00D20CCF" w:rsidP="00D20CCF">
      <w:pPr>
        <w:pStyle w:val="a7"/>
        <w:widowControl/>
        <w:shd w:val="clear" w:color="auto" w:fill="FFFFFF"/>
        <w:spacing w:line="560" w:lineRule="exact"/>
        <w:ind w:right="664"/>
        <w:rPr>
          <w:rFonts w:ascii="仿宋" w:eastAsia="仿宋" w:hAnsi="仿宋" w:cs="仿宋_GB2312"/>
          <w:spacing w:val="6"/>
          <w:sz w:val="32"/>
          <w:szCs w:val="32"/>
        </w:rPr>
      </w:pPr>
      <w:r>
        <w:rPr>
          <w:rFonts w:ascii="仿宋" w:eastAsia="仿宋" w:hAnsi="仿宋" w:cs="仿宋_GB2312" w:hint="eastAsia"/>
          <w:spacing w:val="6"/>
          <w:sz w:val="32"/>
          <w:szCs w:val="32"/>
        </w:rPr>
        <w:t>附件2：</w:t>
      </w:r>
    </w:p>
    <w:p w14:paraId="350FFADC" w14:textId="0DB33B4D" w:rsidR="00D20CCF" w:rsidRPr="00824B94" w:rsidRDefault="00D20CCF" w:rsidP="00D20CCF">
      <w:pPr>
        <w:pStyle w:val="a7"/>
        <w:widowControl/>
        <w:shd w:val="clear" w:color="auto" w:fill="FFFFFF"/>
        <w:spacing w:line="560" w:lineRule="exact"/>
        <w:ind w:right="160"/>
        <w:jc w:val="center"/>
        <w:rPr>
          <w:rFonts w:ascii="方正小标宋简体" w:eastAsia="方正小标宋简体" w:hAnsi="宋体" w:cs="宋体"/>
          <w:b/>
          <w:bCs/>
          <w:spacing w:val="6"/>
          <w:kern w:val="2"/>
          <w:sz w:val="40"/>
          <w:szCs w:val="40"/>
        </w:rPr>
      </w:pPr>
      <w:r w:rsidRPr="00824B94">
        <w:rPr>
          <w:rFonts w:ascii="方正小标宋简体" w:eastAsia="方正小标宋简体" w:hAnsi="Times New Roman" w:hint="eastAsia"/>
          <w:color w:val="000000"/>
          <w:sz w:val="36"/>
          <w:szCs w:val="36"/>
          <w:shd w:val="clear" w:color="auto" w:fill="FFFFFF"/>
        </w:rPr>
        <w:t>滦南县202</w:t>
      </w:r>
      <w:r w:rsidR="003E2E66">
        <w:rPr>
          <w:rFonts w:ascii="方正小标宋简体" w:eastAsia="方正小标宋简体" w:hAnsi="Times New Roman" w:hint="eastAsia"/>
          <w:color w:val="000000"/>
          <w:sz w:val="36"/>
          <w:szCs w:val="36"/>
          <w:shd w:val="clear" w:color="auto" w:fill="FFFFFF"/>
        </w:rPr>
        <w:t>4</w:t>
      </w:r>
      <w:r w:rsidRPr="00824B94">
        <w:rPr>
          <w:rFonts w:ascii="方正小标宋简体" w:eastAsia="方正小标宋简体" w:hAnsi="Times New Roman" w:hint="eastAsia"/>
          <w:color w:val="000000"/>
          <w:sz w:val="36"/>
          <w:szCs w:val="36"/>
          <w:shd w:val="clear" w:color="auto" w:fill="FFFFFF"/>
        </w:rPr>
        <w:t>年教师专项选聘大学名单</w:t>
      </w:r>
    </w:p>
    <w:p w14:paraId="427F6841" w14:textId="2FF6BE95" w:rsidR="00D1324A" w:rsidRPr="00A5338C" w:rsidRDefault="00D1324A" w:rsidP="00D1324A">
      <w:pPr>
        <w:pStyle w:val="a7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rPr>
          <w:rFonts w:ascii="Times New Roman" w:eastAsia="方正仿宋简体" w:hAnsi="Times New Roman"/>
          <w:spacing w:val="8"/>
          <w:sz w:val="32"/>
          <w:szCs w:val="32"/>
        </w:rPr>
      </w:pP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一、教育部直属师范大学名单（</w:t>
      </w: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6</w:t>
      </w: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所）：</w:t>
      </w:r>
    </w:p>
    <w:p w14:paraId="7CA2A55D" w14:textId="77777777" w:rsidR="00D1324A" w:rsidRPr="00A5338C" w:rsidRDefault="00D1324A" w:rsidP="00D1324A">
      <w:pPr>
        <w:pStyle w:val="a7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Chars="200" w:firstLine="672"/>
        <w:rPr>
          <w:rFonts w:ascii="Times New Roman" w:eastAsia="方正仿宋简体" w:hAnsi="Times New Roman"/>
          <w:spacing w:val="8"/>
          <w:sz w:val="32"/>
          <w:szCs w:val="32"/>
        </w:rPr>
      </w:pPr>
      <w:r w:rsidRPr="00A5338C">
        <w:rPr>
          <w:rFonts w:ascii="Times New Roman" w:eastAsia="方正仿宋简体" w:hAnsi="Times New Roman"/>
          <w:color w:val="FF0000"/>
          <w:spacing w:val="8"/>
          <w:sz w:val="32"/>
          <w:szCs w:val="32"/>
        </w:rPr>
        <w:t>北京师范大学</w:t>
      </w: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、</w:t>
      </w:r>
      <w:r w:rsidRPr="00A5338C">
        <w:rPr>
          <w:rFonts w:ascii="Times New Roman" w:eastAsia="方正仿宋简体" w:hAnsi="Times New Roman"/>
          <w:color w:val="FF0000"/>
          <w:spacing w:val="8"/>
          <w:sz w:val="32"/>
          <w:szCs w:val="32"/>
        </w:rPr>
        <w:t>华东师范大学</w:t>
      </w: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、华中师范大学、</w:t>
      </w:r>
    </w:p>
    <w:p w14:paraId="28FF98C3" w14:textId="158499D8" w:rsidR="00D1324A" w:rsidRPr="00A5338C" w:rsidRDefault="00D1324A" w:rsidP="00D1324A">
      <w:pPr>
        <w:pStyle w:val="a7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Chars="200" w:firstLine="672"/>
        <w:rPr>
          <w:rFonts w:ascii="Times New Roman" w:eastAsia="方正仿宋简体" w:hAnsi="Times New Roman"/>
          <w:spacing w:val="8"/>
          <w:sz w:val="32"/>
          <w:szCs w:val="32"/>
        </w:rPr>
      </w:pP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、陕西师范大学、西南大学</w:t>
      </w:r>
    </w:p>
    <w:p w14:paraId="70944907" w14:textId="7DDEDA64" w:rsidR="00D1324A" w:rsidRPr="00A5338C" w:rsidRDefault="00D1324A" w:rsidP="00D1324A">
      <w:pPr>
        <w:pStyle w:val="a7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rPr>
          <w:rFonts w:ascii="Times New Roman" w:eastAsia="方正仿宋简体" w:hAnsi="Times New Roman"/>
          <w:spacing w:val="8"/>
          <w:sz w:val="32"/>
          <w:szCs w:val="32"/>
        </w:rPr>
      </w:pP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二、</w:t>
      </w: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“</w:t>
      </w: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双一流</w:t>
      </w: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”</w:t>
      </w: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大学名单（</w:t>
      </w: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42</w:t>
      </w: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所）：</w:t>
      </w:r>
    </w:p>
    <w:p w14:paraId="6DD1AF5C" w14:textId="77777777" w:rsidR="00D1324A" w:rsidRPr="00A5338C" w:rsidRDefault="00D1324A" w:rsidP="00D1324A">
      <w:pPr>
        <w:pStyle w:val="a7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Chars="200" w:firstLine="672"/>
        <w:rPr>
          <w:rFonts w:ascii="Times New Roman" w:eastAsia="方正仿宋简体" w:hAnsi="Times New Roman"/>
          <w:spacing w:val="8"/>
          <w:sz w:val="32"/>
          <w:szCs w:val="32"/>
        </w:rPr>
      </w:pP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1.A</w:t>
      </w: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类</w:t>
      </w: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36</w:t>
      </w: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所</w:t>
      </w:r>
    </w:p>
    <w:p w14:paraId="6F5784C4" w14:textId="77777777" w:rsidR="00D1324A" w:rsidRPr="00A5338C" w:rsidRDefault="00D1324A" w:rsidP="00D1324A">
      <w:pPr>
        <w:pStyle w:val="a7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Chars="200" w:firstLine="672"/>
        <w:rPr>
          <w:rFonts w:ascii="Times New Roman" w:eastAsia="方正仿宋简体" w:hAnsi="Times New Roman"/>
          <w:spacing w:val="8"/>
          <w:sz w:val="32"/>
          <w:szCs w:val="32"/>
        </w:rPr>
      </w:pP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北京大学、中国人民大学、清华大学、北京理工大学、</w:t>
      </w:r>
    </w:p>
    <w:p w14:paraId="7941A9FD" w14:textId="77777777" w:rsidR="00D1324A" w:rsidRPr="00A5338C" w:rsidRDefault="00D1324A" w:rsidP="00D1324A">
      <w:pPr>
        <w:pStyle w:val="a7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Chars="200" w:firstLine="672"/>
        <w:rPr>
          <w:rFonts w:ascii="Times New Roman" w:eastAsia="方正仿宋简体" w:hAnsi="Times New Roman"/>
          <w:spacing w:val="8"/>
          <w:sz w:val="32"/>
          <w:szCs w:val="32"/>
        </w:rPr>
      </w:pP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北京航空航天大学、中国农业大学、</w:t>
      </w:r>
      <w:r w:rsidRPr="00A5338C">
        <w:rPr>
          <w:rFonts w:ascii="Times New Roman" w:eastAsia="方正仿宋简体" w:hAnsi="Times New Roman"/>
          <w:color w:val="FF0000"/>
          <w:spacing w:val="8"/>
          <w:sz w:val="32"/>
          <w:szCs w:val="32"/>
        </w:rPr>
        <w:t>北京师范大学</w:t>
      </w: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、</w:t>
      </w:r>
    </w:p>
    <w:p w14:paraId="796CE85B" w14:textId="77777777" w:rsidR="00D1324A" w:rsidRPr="00A5338C" w:rsidRDefault="00D1324A" w:rsidP="00D1324A">
      <w:pPr>
        <w:pStyle w:val="a7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Chars="200" w:firstLine="672"/>
        <w:rPr>
          <w:rFonts w:ascii="Times New Roman" w:eastAsia="方正仿宋简体" w:hAnsi="Times New Roman"/>
          <w:spacing w:val="8"/>
          <w:sz w:val="32"/>
          <w:szCs w:val="32"/>
        </w:rPr>
      </w:pP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中央民族大学、南开大学、天津大学、大连理工大学、</w:t>
      </w:r>
    </w:p>
    <w:p w14:paraId="427035A6" w14:textId="77777777" w:rsidR="00D1324A" w:rsidRPr="00A5338C" w:rsidRDefault="00D1324A" w:rsidP="00D1324A">
      <w:pPr>
        <w:pStyle w:val="a7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Chars="200" w:firstLine="672"/>
        <w:rPr>
          <w:rFonts w:ascii="Times New Roman" w:eastAsia="方正仿宋简体" w:hAnsi="Times New Roman"/>
          <w:spacing w:val="8"/>
          <w:sz w:val="32"/>
          <w:szCs w:val="32"/>
        </w:rPr>
      </w:pP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吉林大学、哈尔滨工业大学、复旦大学、同济大学、</w:t>
      </w:r>
    </w:p>
    <w:p w14:paraId="66BEBDC0" w14:textId="77777777" w:rsidR="00D1324A" w:rsidRPr="00A5338C" w:rsidRDefault="00D1324A" w:rsidP="00D1324A">
      <w:pPr>
        <w:pStyle w:val="a7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Chars="200" w:firstLine="672"/>
        <w:rPr>
          <w:rFonts w:ascii="Times New Roman" w:eastAsia="方正仿宋简体" w:hAnsi="Times New Roman"/>
          <w:spacing w:val="8"/>
          <w:sz w:val="32"/>
          <w:szCs w:val="32"/>
        </w:rPr>
      </w:pP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上海交通大学、</w:t>
      </w:r>
      <w:r w:rsidRPr="00A5338C">
        <w:rPr>
          <w:rFonts w:ascii="Times New Roman" w:eastAsia="方正仿宋简体" w:hAnsi="Times New Roman"/>
          <w:color w:val="FF0000"/>
          <w:spacing w:val="8"/>
          <w:sz w:val="32"/>
          <w:szCs w:val="32"/>
        </w:rPr>
        <w:t>华东师范大学</w:t>
      </w: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、南京大学、东南大学、</w:t>
      </w:r>
    </w:p>
    <w:p w14:paraId="77ECFDFA" w14:textId="77777777" w:rsidR="00D1324A" w:rsidRPr="00A5338C" w:rsidRDefault="00D1324A" w:rsidP="00D1324A">
      <w:pPr>
        <w:pStyle w:val="a7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Chars="200" w:firstLine="672"/>
        <w:rPr>
          <w:rFonts w:ascii="Times New Roman" w:eastAsia="方正仿宋简体" w:hAnsi="Times New Roman"/>
          <w:spacing w:val="8"/>
          <w:sz w:val="32"/>
          <w:szCs w:val="32"/>
        </w:rPr>
      </w:pP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浙江大学、中国科学技术大学、厦门大学、山东大学、</w:t>
      </w:r>
    </w:p>
    <w:p w14:paraId="1ACD2360" w14:textId="139756C4" w:rsidR="00D1324A" w:rsidRPr="00A5338C" w:rsidRDefault="00D1324A" w:rsidP="00D1324A">
      <w:pPr>
        <w:pStyle w:val="a7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Chars="200" w:firstLine="672"/>
        <w:rPr>
          <w:rFonts w:ascii="Times New Roman" w:eastAsia="方正仿宋简体" w:hAnsi="Times New Roman"/>
          <w:spacing w:val="8"/>
          <w:sz w:val="32"/>
          <w:szCs w:val="32"/>
        </w:rPr>
      </w:pP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中国海洋大学、武汉大学、华中科技大学、中南大学、</w:t>
      </w:r>
    </w:p>
    <w:p w14:paraId="21805649" w14:textId="77777777" w:rsidR="00D1324A" w:rsidRPr="00A5338C" w:rsidRDefault="00D1324A" w:rsidP="00D1324A">
      <w:pPr>
        <w:pStyle w:val="a7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Chars="200" w:firstLine="672"/>
        <w:rPr>
          <w:rFonts w:ascii="Times New Roman" w:eastAsia="方正仿宋简体" w:hAnsi="Times New Roman"/>
          <w:spacing w:val="8"/>
          <w:sz w:val="32"/>
          <w:szCs w:val="32"/>
        </w:rPr>
      </w:pP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中山大学、华南理工大学、四川大学、重庆大学、</w:t>
      </w:r>
    </w:p>
    <w:p w14:paraId="095D63E4" w14:textId="77777777" w:rsidR="00D1324A" w:rsidRPr="00A5338C" w:rsidRDefault="00D1324A" w:rsidP="00D1324A">
      <w:pPr>
        <w:pStyle w:val="a7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Chars="200" w:firstLine="672"/>
        <w:rPr>
          <w:rFonts w:ascii="Times New Roman" w:eastAsia="方正仿宋简体" w:hAnsi="Times New Roman"/>
          <w:spacing w:val="8"/>
          <w:sz w:val="32"/>
          <w:szCs w:val="32"/>
        </w:rPr>
      </w:pP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电子科技大学、西安交通大学、西北工业大学、</w:t>
      </w:r>
    </w:p>
    <w:p w14:paraId="09311EA7" w14:textId="77777777" w:rsidR="00D1324A" w:rsidRPr="00A5338C" w:rsidRDefault="00D1324A" w:rsidP="00D1324A">
      <w:pPr>
        <w:pStyle w:val="a7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Chars="200" w:firstLine="672"/>
        <w:rPr>
          <w:rFonts w:ascii="Times New Roman" w:eastAsia="方正仿宋简体" w:hAnsi="Times New Roman"/>
          <w:spacing w:val="8"/>
          <w:sz w:val="32"/>
          <w:szCs w:val="32"/>
        </w:rPr>
      </w:pP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兰州大学、国防科技大学、</w:t>
      </w:r>
      <w:r w:rsidRPr="00A5338C">
        <w:rPr>
          <w:rFonts w:ascii="Times New Roman" w:eastAsia="方正仿宋简体" w:hAnsi="Times New Roman"/>
          <w:color w:val="FF0000"/>
          <w:spacing w:val="8"/>
          <w:sz w:val="32"/>
          <w:szCs w:val="32"/>
        </w:rPr>
        <w:t>南京师范大学</w:t>
      </w: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、</w:t>
      </w:r>
    </w:p>
    <w:p w14:paraId="273F7012" w14:textId="38F1804E" w:rsidR="00D1324A" w:rsidRPr="00A5338C" w:rsidRDefault="00D1324A" w:rsidP="00D1324A">
      <w:pPr>
        <w:pStyle w:val="a7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Chars="200" w:firstLine="672"/>
        <w:rPr>
          <w:rFonts w:ascii="Times New Roman" w:eastAsia="方正仿宋简体" w:hAnsi="Times New Roman"/>
          <w:spacing w:val="8"/>
          <w:sz w:val="32"/>
          <w:szCs w:val="32"/>
        </w:rPr>
      </w:pPr>
      <w:r w:rsidRPr="00A5338C">
        <w:rPr>
          <w:rFonts w:ascii="Times New Roman" w:eastAsia="方正仿宋简体" w:hAnsi="Times New Roman"/>
          <w:color w:val="FF0000"/>
          <w:spacing w:val="8"/>
          <w:sz w:val="32"/>
          <w:szCs w:val="32"/>
        </w:rPr>
        <w:t>湖南师范大学</w:t>
      </w: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、</w:t>
      </w:r>
      <w:r w:rsidRPr="00A5338C">
        <w:rPr>
          <w:rFonts w:ascii="Times New Roman" w:eastAsia="方正仿宋简体" w:hAnsi="Times New Roman"/>
          <w:color w:val="FF0000"/>
          <w:spacing w:val="8"/>
          <w:sz w:val="32"/>
          <w:szCs w:val="32"/>
        </w:rPr>
        <w:t>华南师范大学</w:t>
      </w: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、</w:t>
      </w:r>
      <w:r w:rsidRPr="00A5338C">
        <w:rPr>
          <w:rFonts w:ascii="Times New Roman" w:eastAsia="方正仿宋简体" w:hAnsi="Times New Roman"/>
          <w:color w:val="FF0000"/>
          <w:spacing w:val="8"/>
          <w:sz w:val="32"/>
          <w:szCs w:val="32"/>
        </w:rPr>
        <w:t>福建师范大学</w:t>
      </w:r>
    </w:p>
    <w:p w14:paraId="47BB2B85" w14:textId="197A47CE" w:rsidR="00D1324A" w:rsidRPr="00A5338C" w:rsidRDefault="00D1324A" w:rsidP="00D1324A">
      <w:pPr>
        <w:pStyle w:val="a7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Chars="200" w:firstLine="672"/>
        <w:rPr>
          <w:rFonts w:ascii="Times New Roman" w:eastAsia="方正仿宋简体" w:hAnsi="Times New Roman"/>
          <w:spacing w:val="8"/>
          <w:sz w:val="32"/>
          <w:szCs w:val="32"/>
        </w:rPr>
      </w:pP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2.B</w:t>
      </w: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类</w:t>
      </w: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6</w:t>
      </w: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所</w:t>
      </w:r>
    </w:p>
    <w:p w14:paraId="34E85680" w14:textId="77777777" w:rsidR="00D1324A" w:rsidRPr="00A5338C" w:rsidRDefault="00D1324A" w:rsidP="00D1324A">
      <w:pPr>
        <w:pStyle w:val="a7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Chars="200" w:firstLine="672"/>
        <w:rPr>
          <w:rFonts w:ascii="Times New Roman" w:eastAsia="方正仿宋简体" w:hAnsi="Times New Roman"/>
          <w:spacing w:val="8"/>
          <w:sz w:val="32"/>
          <w:szCs w:val="32"/>
        </w:rPr>
      </w:pP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东北大学、郑州大学、湖南大学、云南大学、</w:t>
      </w:r>
    </w:p>
    <w:p w14:paraId="297A4A6D" w14:textId="504B2E97" w:rsidR="00D20CCF" w:rsidRPr="00A5338C" w:rsidRDefault="00D1324A" w:rsidP="00D1324A">
      <w:pPr>
        <w:pStyle w:val="a7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Chars="200" w:firstLine="672"/>
        <w:rPr>
          <w:rFonts w:ascii="Times New Roman" w:eastAsia="方正仿宋简体" w:hAnsi="Times New Roman"/>
          <w:color w:val="000000"/>
          <w:sz w:val="32"/>
          <w:szCs w:val="32"/>
          <w:shd w:val="clear" w:color="auto" w:fill="FFFFFF"/>
        </w:rPr>
      </w:pPr>
      <w:r w:rsidRPr="00A5338C">
        <w:rPr>
          <w:rFonts w:ascii="Times New Roman" w:eastAsia="方正仿宋简体" w:hAnsi="Times New Roman"/>
          <w:spacing w:val="8"/>
          <w:sz w:val="32"/>
          <w:szCs w:val="32"/>
        </w:rPr>
        <w:t>西北农林科技大学、新疆大学</w:t>
      </w:r>
    </w:p>
    <w:p w14:paraId="782349C0" w14:textId="003A79DD" w:rsidR="00D1324A" w:rsidRPr="00A5338C" w:rsidRDefault="00D1324A" w:rsidP="00D1324A">
      <w:pPr>
        <w:adjustRightInd w:val="0"/>
        <w:snapToGrid w:val="0"/>
        <w:spacing w:line="57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A5338C">
        <w:rPr>
          <w:rFonts w:ascii="Times New Roman" w:eastAsia="方正仿宋简体" w:hAnsi="Times New Roman" w:cs="Times New Roman"/>
          <w:sz w:val="32"/>
          <w:szCs w:val="32"/>
        </w:rPr>
        <w:lastRenderedPageBreak/>
        <w:t>三、各省师范大学名单（</w:t>
      </w:r>
      <w:r w:rsidRPr="00A5338C">
        <w:rPr>
          <w:rFonts w:ascii="Times New Roman" w:eastAsia="方正仿宋简体" w:hAnsi="Times New Roman" w:cs="Times New Roman"/>
          <w:sz w:val="32"/>
          <w:szCs w:val="32"/>
        </w:rPr>
        <w:t>42</w:t>
      </w:r>
      <w:r w:rsidRPr="00A5338C">
        <w:rPr>
          <w:rFonts w:ascii="Times New Roman" w:eastAsia="方正仿宋简体" w:hAnsi="Times New Roman" w:cs="Times New Roman"/>
          <w:sz w:val="32"/>
          <w:szCs w:val="32"/>
        </w:rPr>
        <w:t>所）：</w:t>
      </w:r>
    </w:p>
    <w:p w14:paraId="6D403F87" w14:textId="1BE33AED" w:rsidR="00D1324A" w:rsidRPr="00A5338C" w:rsidRDefault="00D1324A" w:rsidP="00D1324A">
      <w:pPr>
        <w:adjustRightInd w:val="0"/>
        <w:snapToGrid w:val="0"/>
        <w:spacing w:line="570" w:lineRule="exact"/>
        <w:ind w:firstLineChars="200" w:firstLine="640"/>
        <w:rPr>
          <w:rStyle w:val="fontstyle01"/>
          <w:rFonts w:ascii="Times New Roman" w:eastAsia="方正仿宋简体" w:hAnsi="Times New Roman" w:cs="Times New Roman"/>
        </w:rPr>
      </w:pPr>
      <w:r w:rsidRPr="00A5338C">
        <w:rPr>
          <w:rStyle w:val="fontstyle01"/>
          <w:rFonts w:ascii="Times New Roman" w:eastAsia="方正仿宋简体" w:hAnsi="Times New Roman" w:cs="Times New Roman"/>
          <w:color w:val="FF0000"/>
        </w:rPr>
        <w:t>南京师范大学</w:t>
      </w:r>
      <w:r w:rsidRPr="00A5338C">
        <w:rPr>
          <w:rStyle w:val="fontstyle01"/>
          <w:rFonts w:ascii="Times New Roman" w:eastAsia="方正仿宋简体" w:hAnsi="Times New Roman" w:cs="Times New Roman"/>
        </w:rPr>
        <w:t>、</w:t>
      </w:r>
      <w:r w:rsidRPr="00A5338C">
        <w:rPr>
          <w:rStyle w:val="fontstyle01"/>
          <w:rFonts w:ascii="Times New Roman" w:eastAsia="方正仿宋简体" w:hAnsi="Times New Roman" w:cs="Times New Roman"/>
          <w:color w:val="FF0000"/>
        </w:rPr>
        <w:t>湖南师范大学</w:t>
      </w:r>
      <w:r w:rsidRPr="00A5338C">
        <w:rPr>
          <w:rStyle w:val="fontstyle01"/>
          <w:rFonts w:ascii="Times New Roman" w:eastAsia="方正仿宋简体" w:hAnsi="Times New Roman" w:cs="Times New Roman"/>
        </w:rPr>
        <w:t>、</w:t>
      </w:r>
      <w:r w:rsidRPr="00A5338C">
        <w:rPr>
          <w:rStyle w:val="fontstyle01"/>
          <w:rFonts w:ascii="Times New Roman" w:eastAsia="方正仿宋简体" w:hAnsi="Times New Roman" w:cs="Times New Roman"/>
          <w:color w:val="FF0000"/>
        </w:rPr>
        <w:t>华南师范大学</w:t>
      </w:r>
      <w:r w:rsidRPr="00A5338C">
        <w:rPr>
          <w:rStyle w:val="fontstyle01"/>
          <w:rFonts w:ascii="Times New Roman" w:eastAsia="方正仿宋简体" w:hAnsi="Times New Roman" w:cs="Times New Roman"/>
        </w:rPr>
        <w:t>、</w:t>
      </w:r>
    </w:p>
    <w:p w14:paraId="1B5DCE88" w14:textId="77777777" w:rsidR="00D1324A" w:rsidRPr="00A5338C" w:rsidRDefault="00D1324A" w:rsidP="00D1324A">
      <w:pPr>
        <w:adjustRightInd w:val="0"/>
        <w:snapToGrid w:val="0"/>
        <w:spacing w:line="57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A5338C">
        <w:rPr>
          <w:rStyle w:val="fontstyle01"/>
          <w:rFonts w:ascii="Times New Roman" w:eastAsia="方正仿宋简体" w:hAnsi="Times New Roman" w:cs="Times New Roman"/>
          <w:color w:val="FF0000"/>
        </w:rPr>
        <w:t>福建师范大</w:t>
      </w:r>
      <w:r w:rsidRPr="00A5338C">
        <w:rPr>
          <w:rFonts w:ascii="Times New Roman" w:eastAsia="方正仿宋简体" w:hAnsi="Times New Roman" w:cs="Times New Roman"/>
          <w:color w:val="FF0000"/>
          <w:sz w:val="32"/>
          <w:szCs w:val="32"/>
        </w:rPr>
        <w:t>学</w:t>
      </w:r>
      <w:r w:rsidRPr="00A5338C">
        <w:rPr>
          <w:rFonts w:ascii="Times New Roman" w:eastAsia="方正仿宋简体" w:hAnsi="Times New Roman" w:cs="Times New Roman"/>
          <w:sz w:val="32"/>
          <w:szCs w:val="32"/>
        </w:rPr>
        <w:t>、首都师范大学、浙江师范大学、</w:t>
      </w:r>
    </w:p>
    <w:p w14:paraId="4FF8C57D" w14:textId="77777777" w:rsidR="00D1324A" w:rsidRPr="00A5338C" w:rsidRDefault="00D1324A" w:rsidP="00D1324A">
      <w:pPr>
        <w:adjustRightInd w:val="0"/>
        <w:snapToGrid w:val="0"/>
        <w:spacing w:line="57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A5338C">
        <w:rPr>
          <w:rFonts w:ascii="Times New Roman" w:eastAsia="方正仿宋简体" w:hAnsi="Times New Roman" w:cs="Times New Roman"/>
          <w:sz w:val="32"/>
          <w:szCs w:val="32"/>
        </w:rPr>
        <w:t>河南师范大学、江西师范大学、山东师范大学、</w:t>
      </w:r>
    </w:p>
    <w:p w14:paraId="13350527" w14:textId="77777777" w:rsidR="00D1324A" w:rsidRPr="00A5338C" w:rsidRDefault="00D1324A" w:rsidP="00D1324A">
      <w:pPr>
        <w:adjustRightInd w:val="0"/>
        <w:snapToGrid w:val="0"/>
        <w:spacing w:line="57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A5338C">
        <w:rPr>
          <w:rFonts w:ascii="Times New Roman" w:eastAsia="方正仿宋简体" w:hAnsi="Times New Roman" w:cs="Times New Roman"/>
          <w:sz w:val="32"/>
          <w:szCs w:val="32"/>
        </w:rPr>
        <w:t>天津师范大学、西北师范大学、安徽师范大学、</w:t>
      </w:r>
    </w:p>
    <w:p w14:paraId="24B6848C" w14:textId="77777777" w:rsidR="00D1324A" w:rsidRPr="00A5338C" w:rsidRDefault="00D1324A" w:rsidP="00D1324A">
      <w:pPr>
        <w:adjustRightInd w:val="0"/>
        <w:snapToGrid w:val="0"/>
        <w:spacing w:line="57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A5338C">
        <w:rPr>
          <w:rFonts w:ascii="Times New Roman" w:eastAsia="方正仿宋简体" w:hAnsi="Times New Roman" w:cs="Times New Roman"/>
          <w:sz w:val="32"/>
          <w:szCs w:val="32"/>
        </w:rPr>
        <w:t>上海师范大学、哈尔滨师范大学、河北师范大学、</w:t>
      </w:r>
    </w:p>
    <w:p w14:paraId="09245E4B" w14:textId="77777777" w:rsidR="00D1324A" w:rsidRPr="00A5338C" w:rsidRDefault="00D1324A" w:rsidP="00D1324A">
      <w:pPr>
        <w:adjustRightInd w:val="0"/>
        <w:snapToGrid w:val="0"/>
        <w:spacing w:line="57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A5338C">
        <w:rPr>
          <w:rFonts w:ascii="Times New Roman" w:eastAsia="方正仿宋简体" w:hAnsi="Times New Roman" w:cs="Times New Roman"/>
          <w:sz w:val="32"/>
          <w:szCs w:val="32"/>
        </w:rPr>
        <w:t>四川师范大学、广西师范大学、江苏师范大学、</w:t>
      </w:r>
    </w:p>
    <w:p w14:paraId="271E6386" w14:textId="2FCC1DA4" w:rsidR="00D1324A" w:rsidRPr="00A5338C" w:rsidRDefault="00DF0DE5" w:rsidP="00D1324A">
      <w:pPr>
        <w:adjustRightInd w:val="0"/>
        <w:snapToGrid w:val="0"/>
        <w:spacing w:line="57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A5338C">
        <w:rPr>
          <w:rFonts w:ascii="Times New Roman" w:eastAsia="方正仿宋简体" w:hAnsi="Times New Roman" w:cs="Times New Roman"/>
          <w:sz w:val="32"/>
          <w:szCs w:val="32"/>
        </w:rPr>
        <w:t>云</w:t>
      </w:r>
      <w:r w:rsidR="00D1324A" w:rsidRPr="00A5338C">
        <w:rPr>
          <w:rFonts w:ascii="Times New Roman" w:eastAsia="方正仿宋简体" w:hAnsi="Times New Roman" w:cs="Times New Roman"/>
          <w:sz w:val="32"/>
          <w:szCs w:val="32"/>
        </w:rPr>
        <w:t>南师范大学、杭州师范大学、山西师范大学、</w:t>
      </w:r>
    </w:p>
    <w:p w14:paraId="574AAB71" w14:textId="77777777" w:rsidR="00D1324A" w:rsidRPr="00A5338C" w:rsidRDefault="00D1324A" w:rsidP="00D1324A">
      <w:pPr>
        <w:adjustRightInd w:val="0"/>
        <w:snapToGrid w:val="0"/>
        <w:spacing w:line="57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A5338C">
        <w:rPr>
          <w:rFonts w:ascii="Times New Roman" w:eastAsia="方正仿宋简体" w:hAnsi="Times New Roman" w:cs="Times New Roman"/>
          <w:sz w:val="32"/>
          <w:szCs w:val="32"/>
        </w:rPr>
        <w:t>重庆师范大学、内蒙古师范大学、辽宁师范大学、</w:t>
      </w:r>
    </w:p>
    <w:p w14:paraId="22AF038D" w14:textId="77777777" w:rsidR="00D1324A" w:rsidRPr="00A5338C" w:rsidRDefault="00D1324A" w:rsidP="00D1324A">
      <w:pPr>
        <w:adjustRightInd w:val="0"/>
        <w:snapToGrid w:val="0"/>
        <w:spacing w:line="57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A5338C">
        <w:rPr>
          <w:rFonts w:ascii="Times New Roman" w:eastAsia="方正仿宋简体" w:hAnsi="Times New Roman" w:cs="Times New Roman"/>
          <w:sz w:val="32"/>
          <w:szCs w:val="32"/>
        </w:rPr>
        <w:t>曲阜师范大学、沈阳师范大学、海南师范大学、</w:t>
      </w:r>
    </w:p>
    <w:p w14:paraId="2A41FB6D" w14:textId="77777777" w:rsidR="00D1324A" w:rsidRPr="00A5338C" w:rsidRDefault="00D1324A" w:rsidP="00D1324A">
      <w:pPr>
        <w:adjustRightInd w:val="0"/>
        <w:snapToGrid w:val="0"/>
        <w:spacing w:line="57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A5338C">
        <w:rPr>
          <w:rFonts w:ascii="Times New Roman" w:eastAsia="方正仿宋简体" w:hAnsi="Times New Roman" w:cs="Times New Roman"/>
          <w:sz w:val="32"/>
          <w:szCs w:val="32"/>
        </w:rPr>
        <w:t>贵州师范大学、新疆师范大学、青海师范大学、</w:t>
      </w:r>
    </w:p>
    <w:p w14:paraId="6DB5BB12" w14:textId="77777777" w:rsidR="00D1324A" w:rsidRPr="00A5338C" w:rsidRDefault="00D1324A" w:rsidP="00D1324A">
      <w:pPr>
        <w:adjustRightInd w:val="0"/>
        <w:snapToGrid w:val="0"/>
        <w:spacing w:line="57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A5338C">
        <w:rPr>
          <w:rFonts w:ascii="Times New Roman" w:eastAsia="方正仿宋简体" w:hAnsi="Times New Roman" w:cs="Times New Roman"/>
          <w:sz w:val="32"/>
          <w:szCs w:val="32"/>
        </w:rPr>
        <w:t>吉林师范大学、南宁师范大学、西华师范大学、</w:t>
      </w:r>
    </w:p>
    <w:p w14:paraId="16A357CF" w14:textId="77777777" w:rsidR="00D1324A" w:rsidRPr="00A5338C" w:rsidRDefault="00D1324A" w:rsidP="00D1324A">
      <w:pPr>
        <w:adjustRightInd w:val="0"/>
        <w:snapToGrid w:val="0"/>
        <w:spacing w:line="57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A5338C">
        <w:rPr>
          <w:rFonts w:ascii="Times New Roman" w:eastAsia="方正仿宋简体" w:hAnsi="Times New Roman" w:cs="Times New Roman"/>
          <w:sz w:val="32"/>
          <w:szCs w:val="32"/>
        </w:rPr>
        <w:t>信阳师范大学、淮北师范大学、安庆师范大学、</w:t>
      </w:r>
    </w:p>
    <w:p w14:paraId="40A744EE" w14:textId="77777777" w:rsidR="00D1324A" w:rsidRPr="00A5338C" w:rsidRDefault="00D1324A" w:rsidP="00D1324A">
      <w:pPr>
        <w:adjustRightInd w:val="0"/>
        <w:snapToGrid w:val="0"/>
        <w:spacing w:line="57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A5338C">
        <w:rPr>
          <w:rFonts w:ascii="Times New Roman" w:eastAsia="方正仿宋简体" w:hAnsi="Times New Roman" w:cs="Times New Roman"/>
          <w:sz w:val="32"/>
          <w:szCs w:val="32"/>
        </w:rPr>
        <w:t>长春师范大学、湖北师范大学、闽南师范大学、</w:t>
      </w:r>
    </w:p>
    <w:p w14:paraId="4F174901" w14:textId="52E09D55" w:rsidR="00D1324A" w:rsidRDefault="00D1324A" w:rsidP="00D1324A">
      <w:pPr>
        <w:adjustRightInd w:val="0"/>
        <w:snapToGrid w:val="0"/>
        <w:spacing w:line="57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A5338C">
        <w:rPr>
          <w:rFonts w:ascii="Times New Roman" w:eastAsia="方正仿宋简体" w:hAnsi="Times New Roman" w:cs="Times New Roman"/>
          <w:sz w:val="32"/>
          <w:szCs w:val="32"/>
        </w:rPr>
        <w:t>赣南师范大学、阜阳师范大学、伊犁师范大学</w:t>
      </w:r>
    </w:p>
    <w:sectPr w:rsidR="00D1324A">
      <w:pgSz w:w="11906" w:h="16838"/>
      <w:pgMar w:top="2098" w:right="1474" w:bottom="198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08454" w14:textId="77777777" w:rsidR="001C32E7" w:rsidRDefault="001C32E7" w:rsidP="00D20CCF">
      <w:r>
        <w:separator/>
      </w:r>
    </w:p>
  </w:endnote>
  <w:endnote w:type="continuationSeparator" w:id="0">
    <w:p w14:paraId="53EFBA30" w14:textId="77777777" w:rsidR="001C32E7" w:rsidRDefault="001C32E7" w:rsidP="00D2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FSJW--GB1-0">
    <w:altName w:val="Cambria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096CF" w14:textId="77777777" w:rsidR="001C32E7" w:rsidRDefault="001C32E7" w:rsidP="00D20CCF">
      <w:r>
        <w:separator/>
      </w:r>
    </w:p>
  </w:footnote>
  <w:footnote w:type="continuationSeparator" w:id="0">
    <w:p w14:paraId="1815F311" w14:textId="77777777" w:rsidR="001C32E7" w:rsidRDefault="001C32E7" w:rsidP="00D2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1B"/>
    <w:rsid w:val="000D11AA"/>
    <w:rsid w:val="001615A0"/>
    <w:rsid w:val="001C32E7"/>
    <w:rsid w:val="00344998"/>
    <w:rsid w:val="003E2E66"/>
    <w:rsid w:val="0045234E"/>
    <w:rsid w:val="0047467E"/>
    <w:rsid w:val="005C37C3"/>
    <w:rsid w:val="005D2DDC"/>
    <w:rsid w:val="007E3B39"/>
    <w:rsid w:val="007F70FD"/>
    <w:rsid w:val="00A0541B"/>
    <w:rsid w:val="00A5338C"/>
    <w:rsid w:val="00A71B0B"/>
    <w:rsid w:val="00AC4A6E"/>
    <w:rsid w:val="00C26F83"/>
    <w:rsid w:val="00D1324A"/>
    <w:rsid w:val="00D20CCF"/>
    <w:rsid w:val="00D44965"/>
    <w:rsid w:val="00DD1DE9"/>
    <w:rsid w:val="00DF0DE5"/>
    <w:rsid w:val="00ED11A4"/>
    <w:rsid w:val="00F65B5D"/>
    <w:rsid w:val="00F73D03"/>
    <w:rsid w:val="00F8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C1DC6"/>
  <w15:chartTrackingRefBased/>
  <w15:docId w15:val="{C198C988-A3E8-4A48-89AB-BB27CE87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C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CCF"/>
    <w:rPr>
      <w:sz w:val="18"/>
      <w:szCs w:val="18"/>
    </w:rPr>
  </w:style>
  <w:style w:type="paragraph" w:styleId="a7">
    <w:name w:val="Normal (Web)"/>
    <w:basedOn w:val="a"/>
    <w:rsid w:val="00D20CC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fontstyle01">
    <w:name w:val="fontstyle01"/>
    <w:basedOn w:val="a0"/>
    <w:rsid w:val="00D1324A"/>
    <w:rPr>
      <w:rFonts w:ascii="FZFSJW--GB1-0" w:hAnsi="FZFSJW--GB1-0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winboy32</dc:creator>
  <cp:keywords/>
  <dc:description/>
  <cp:lastModifiedBy>winboy32</cp:lastModifiedBy>
  <cp:revision>13</cp:revision>
  <dcterms:created xsi:type="dcterms:W3CDTF">2022-09-06T23:33:00Z</dcterms:created>
  <dcterms:modified xsi:type="dcterms:W3CDTF">2024-03-28T05:44:00Z</dcterms:modified>
</cp:coreProperties>
</file>