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报名承诺书</w:t>
      </w:r>
      <w:bookmarkEnd w:id="0"/>
    </w:p>
    <w:p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wordWrap w:val="0"/>
        <w:spacing w:line="590" w:lineRule="exact"/>
        <w:ind w:firstLine="640" w:firstLineChars="200"/>
        <w:jc w:val="left"/>
        <w:rPr>
          <w:rFonts w:hint="eastAsia" w:ascii="仿宋_GB2312" w:eastAsia="仿宋_GB2312"/>
          <w:strike w:val="0"/>
          <w:dstrike w:val="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</w:t>
      </w:r>
      <w:r>
        <w:rPr>
          <w:rFonts w:hint="eastAsia" w:ascii="仿宋_GB2312" w:eastAsia="仿宋_GB2312"/>
          <w:sz w:val="32"/>
          <w:szCs w:val="32"/>
        </w:rPr>
        <w:t>，参加罗源县2024年高层次教育人才公开招聘，报考岗位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trike w:val="0"/>
          <w:dstrike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trike w:val="0"/>
          <w:dstrike w:val="0"/>
          <w:sz w:val="32"/>
          <w:szCs w:val="32"/>
          <w:u w:val="none"/>
          <w:lang w:eastAsia="zh-CN"/>
        </w:rPr>
        <w:t>；</w:t>
      </w:r>
    </w:p>
    <w:p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spacing w:line="590" w:lineRule="exact"/>
        <w:ind w:firstLine="643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4160" w:firstLine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4160" w:firstLineChars="1300"/>
        <w:jc w:val="left"/>
      </w:pPr>
      <w:r>
        <w:rPr>
          <w:rFonts w:hint="eastAsia" w:ascii="仿宋_GB2312" w:eastAsia="仿宋_GB2312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84AE4"/>
    <w:rsid w:val="569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2024-04-09T14:05:00Z</dcterms:created>
  <dc:creator>Administrator</dc:creator>
  <cp:lastModifiedBy>Administrator</cp:lastModifiedBy>
  <dcterms:modified xsi:type="dcterms:W3CDTF">2024-04-09T14:05:26Z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41A56E1332DB421CB7653131978C4B98</vt:lpwstr>
  </property>
</Properties>
</file>