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E2D2" w14:textId="5BF5C6BE" w:rsidR="00F703AA" w:rsidRDefault="00477588" w:rsidP="00477588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 w:rsidR="00C81103">
        <w:rPr>
          <w:sz w:val="24"/>
        </w:rPr>
        <w:t>5</w:t>
      </w:r>
      <w:bookmarkStart w:id="0" w:name="_GoBack"/>
      <w:bookmarkEnd w:id="0"/>
    </w:p>
    <w:p w14:paraId="3618A3CF" w14:textId="787F1439" w:rsidR="00477588" w:rsidRPr="00F703AA" w:rsidRDefault="00C84F09" w:rsidP="00F703AA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703AA">
        <w:rPr>
          <w:rFonts w:ascii="方正小标宋简体" w:eastAsia="方正小标宋简体" w:hint="eastAsia"/>
          <w:sz w:val="36"/>
          <w:szCs w:val="36"/>
        </w:rPr>
        <w:t>新丰县202</w:t>
      </w:r>
      <w:r w:rsidR="00A85279">
        <w:rPr>
          <w:rFonts w:ascii="方正小标宋简体" w:eastAsia="方正小标宋简体"/>
          <w:sz w:val="36"/>
          <w:szCs w:val="36"/>
        </w:rPr>
        <w:t>4</w:t>
      </w:r>
      <w:r w:rsidRPr="00F703AA">
        <w:rPr>
          <w:rFonts w:ascii="方正小标宋简体" w:eastAsia="方正小标宋简体" w:hint="eastAsia"/>
          <w:sz w:val="36"/>
          <w:szCs w:val="36"/>
        </w:rPr>
        <w:t>年</w:t>
      </w:r>
      <w:r w:rsidR="00477588" w:rsidRPr="00F703AA">
        <w:rPr>
          <w:rFonts w:ascii="方正小标宋简体" w:eastAsia="方正小标宋简体" w:hint="eastAsia"/>
          <w:sz w:val="36"/>
          <w:szCs w:val="36"/>
        </w:rPr>
        <w:t>校园招聘</w:t>
      </w:r>
      <w:r w:rsidR="00BC7296" w:rsidRPr="00F703AA">
        <w:rPr>
          <w:rFonts w:ascii="方正小标宋简体" w:eastAsia="方正小标宋简体" w:hint="eastAsia"/>
          <w:sz w:val="36"/>
          <w:szCs w:val="36"/>
        </w:rPr>
        <w:t>行程计划表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091"/>
        <w:gridCol w:w="1087"/>
        <w:gridCol w:w="1134"/>
        <w:gridCol w:w="3515"/>
        <w:gridCol w:w="1305"/>
      </w:tblGrid>
      <w:tr w:rsidR="00477588" w:rsidRPr="00B6731E" w14:paraId="72509D22" w14:textId="77777777" w:rsidTr="00A85279">
        <w:trPr>
          <w:trHeight w:val="1452"/>
        </w:trPr>
        <w:tc>
          <w:tcPr>
            <w:tcW w:w="686" w:type="dxa"/>
            <w:shd w:val="clear" w:color="auto" w:fill="auto"/>
            <w:vAlign w:val="center"/>
          </w:tcPr>
          <w:p w14:paraId="6A511330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35A1438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院校名称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1C684E1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49217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地址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6C55AFD" w14:textId="04BE3C9A" w:rsidR="00477588" w:rsidRPr="00B6731E" w:rsidRDefault="00BC7296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范围、</w:t>
            </w:r>
            <w:r w:rsidR="00477588" w:rsidRPr="00B6731E">
              <w:rPr>
                <w:rFonts w:ascii="黑体" w:eastAsia="黑体" w:hAnsi="黑体" w:cs="黑体" w:hint="eastAsia"/>
                <w:sz w:val="24"/>
              </w:rPr>
              <w:t>简介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408590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477588" w:rsidRPr="00B6731E" w14:paraId="5A403997" w14:textId="77777777" w:rsidTr="00A85279">
        <w:trPr>
          <w:cantSplit/>
          <w:trHeight w:val="3891"/>
        </w:trPr>
        <w:tc>
          <w:tcPr>
            <w:tcW w:w="686" w:type="dxa"/>
            <w:shd w:val="clear" w:color="auto" w:fill="auto"/>
            <w:vAlign w:val="center"/>
          </w:tcPr>
          <w:p w14:paraId="19A9078E" w14:textId="77777777" w:rsidR="00477588" w:rsidRPr="00A85279" w:rsidRDefault="00477588" w:rsidP="004E5CAC">
            <w:pPr>
              <w:spacing w:line="360" w:lineRule="auto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493A323" w14:textId="77777777" w:rsidR="00477588" w:rsidRPr="00A85279" w:rsidRDefault="00477588" w:rsidP="00D646BE">
            <w:pPr>
              <w:spacing w:line="3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广西师范大学（雁山校区）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EE6334F" w14:textId="77777777" w:rsidR="00477588" w:rsidRPr="00A85279" w:rsidRDefault="00477588" w:rsidP="004E5CAC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省重点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B1D03" w14:textId="77777777" w:rsidR="00477588" w:rsidRPr="00A85279" w:rsidRDefault="00477588" w:rsidP="00D646BE">
            <w:pPr>
              <w:spacing w:line="300" w:lineRule="exac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广西桂林市雁山区雁中路1号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CA4E895" w14:textId="67310878" w:rsidR="00477588" w:rsidRPr="00A85279" w:rsidRDefault="00D646BE" w:rsidP="00D646BE">
            <w:pPr>
              <w:spacing w:line="300" w:lineRule="exact"/>
              <w:rPr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广西师范大学坐落于广西壮族自治区桂林市，是国家教育部与广西壮族自治区人民政府共建高校，“中西部高校基础能力建设工程项目”高校，广西重点建设的“国内一流大学”高校，全国文明校园。是一所学科协调发展的综合性大学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7B9CEF" w14:textId="2FBD3261" w:rsidR="00477588" w:rsidRPr="00A85279" w:rsidRDefault="00A85279" w:rsidP="004E5CAC">
            <w:pPr>
              <w:spacing w:line="360" w:lineRule="auto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A85279">
              <w:rPr>
                <w:rFonts w:ascii="仿宋_GB2312" w:eastAsia="仿宋_GB2312" w:hAnsi="黑体" w:cs="黑体"/>
                <w:sz w:val="28"/>
                <w:szCs w:val="28"/>
              </w:rPr>
              <w:t>4</w:t>
            </w:r>
            <w:r w:rsidR="00585ABB"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月</w:t>
            </w:r>
            <w:r w:rsidRPr="00A85279">
              <w:rPr>
                <w:rFonts w:ascii="仿宋_GB2312" w:eastAsia="仿宋_GB2312" w:hAnsi="黑体" w:cs="黑体"/>
                <w:sz w:val="28"/>
                <w:szCs w:val="28"/>
              </w:rPr>
              <w:t>20</w:t>
            </w:r>
            <w:r w:rsidR="00585ABB"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日校园</w:t>
            </w:r>
            <w:proofErr w:type="gramStart"/>
            <w:r w:rsidR="00585ABB"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双选会</w:t>
            </w:r>
            <w:proofErr w:type="gramEnd"/>
          </w:p>
        </w:tc>
      </w:tr>
    </w:tbl>
    <w:p w14:paraId="5F8D57B8" w14:textId="65BC2186" w:rsidR="00FC28D8" w:rsidRDefault="00FC28D8"/>
    <w:p w14:paraId="7D5F0CEF" w14:textId="4280254F" w:rsidR="00D646BE" w:rsidRDefault="00D646BE"/>
    <w:sectPr w:rsidR="00D6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7175A" w14:textId="77777777" w:rsidR="002A1153" w:rsidRDefault="002A1153" w:rsidP="00477588">
      <w:r>
        <w:separator/>
      </w:r>
    </w:p>
  </w:endnote>
  <w:endnote w:type="continuationSeparator" w:id="0">
    <w:p w14:paraId="31016D5F" w14:textId="77777777" w:rsidR="002A1153" w:rsidRDefault="002A1153" w:rsidP="0047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F7E92" w14:textId="77777777" w:rsidR="002A1153" w:rsidRDefault="002A1153" w:rsidP="00477588">
      <w:r>
        <w:separator/>
      </w:r>
    </w:p>
  </w:footnote>
  <w:footnote w:type="continuationSeparator" w:id="0">
    <w:p w14:paraId="56893E3B" w14:textId="77777777" w:rsidR="002A1153" w:rsidRDefault="002A1153" w:rsidP="0047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7C"/>
    <w:rsid w:val="00036742"/>
    <w:rsid w:val="00094D12"/>
    <w:rsid w:val="001732BB"/>
    <w:rsid w:val="00205310"/>
    <w:rsid w:val="002A1153"/>
    <w:rsid w:val="002B1585"/>
    <w:rsid w:val="003F236C"/>
    <w:rsid w:val="00477588"/>
    <w:rsid w:val="00585ABB"/>
    <w:rsid w:val="00605E30"/>
    <w:rsid w:val="00617FE2"/>
    <w:rsid w:val="006A417C"/>
    <w:rsid w:val="00733A8F"/>
    <w:rsid w:val="008B4A92"/>
    <w:rsid w:val="008D2209"/>
    <w:rsid w:val="00A523E6"/>
    <w:rsid w:val="00A85279"/>
    <w:rsid w:val="00AD23D7"/>
    <w:rsid w:val="00AF10E6"/>
    <w:rsid w:val="00B96D1F"/>
    <w:rsid w:val="00BC7296"/>
    <w:rsid w:val="00C81103"/>
    <w:rsid w:val="00C84F09"/>
    <w:rsid w:val="00CA0FCE"/>
    <w:rsid w:val="00D646BE"/>
    <w:rsid w:val="00D759C1"/>
    <w:rsid w:val="00EA30A3"/>
    <w:rsid w:val="00F579B0"/>
    <w:rsid w:val="00F703AA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56CD0"/>
  <w15:chartTrackingRefBased/>
  <w15:docId w15:val="{2466D9CE-6B01-4068-BEF9-B121DAE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6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ZRJ</dc:creator>
  <cp:keywords/>
  <dc:description/>
  <cp:lastModifiedBy>ZRJ</cp:lastModifiedBy>
  <cp:revision>21</cp:revision>
  <cp:lastPrinted>2023-03-07T09:01:00Z</cp:lastPrinted>
  <dcterms:created xsi:type="dcterms:W3CDTF">2023-03-06T07:14:00Z</dcterms:created>
  <dcterms:modified xsi:type="dcterms:W3CDTF">2024-04-10T09:26:00Z</dcterms:modified>
</cp:coreProperties>
</file>