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hanging="640" w:hangingChars="200"/>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pStyle w:val="5"/>
        <w:spacing w:before="0" w:beforeAutospacing="0" w:after="0" w:afterAutospacing="0" w:line="560" w:lineRule="exact"/>
        <w:ind w:firstLine="480"/>
        <w:jc w:val="center"/>
        <w:rPr>
          <w:rStyle w:val="8"/>
          <w:rFonts w:hint="eastAsia" w:ascii="方正小标宋简体" w:hAnsi="仿宋" w:eastAsia="方正小标宋简体"/>
          <w:b w:val="0"/>
          <w:color w:val="000000"/>
          <w:sz w:val="44"/>
          <w:szCs w:val="44"/>
          <w:lang w:val="en-US" w:eastAsia="zh-CN"/>
        </w:rPr>
      </w:pPr>
      <w:r>
        <w:rPr>
          <w:rStyle w:val="8"/>
          <w:rFonts w:hint="eastAsia" w:ascii="方正小标宋简体" w:hAnsi="仿宋" w:eastAsia="方正小标宋简体"/>
          <w:b w:val="0"/>
          <w:color w:val="000000"/>
          <w:sz w:val="44"/>
          <w:szCs w:val="44"/>
          <w:lang w:eastAsia="zh-CN"/>
        </w:rPr>
        <w:t>昆明市</w:t>
      </w:r>
      <w:r>
        <w:rPr>
          <w:rStyle w:val="8"/>
          <w:rFonts w:hint="eastAsia" w:ascii="方正小标宋简体" w:hAnsi="仿宋" w:eastAsia="方正小标宋简体"/>
          <w:b w:val="0"/>
          <w:color w:val="000000"/>
          <w:sz w:val="44"/>
          <w:szCs w:val="44"/>
          <w:lang w:val="en-US" w:eastAsia="zh-CN"/>
        </w:rPr>
        <w:t>宜良县</w:t>
      </w:r>
      <w:r>
        <w:rPr>
          <w:rStyle w:val="8"/>
          <w:rFonts w:hint="eastAsia" w:ascii="方正小标宋简体" w:hAnsi="仿宋" w:eastAsia="方正小标宋简体"/>
          <w:b w:val="0"/>
          <w:color w:val="000000"/>
          <w:sz w:val="44"/>
          <w:szCs w:val="44"/>
          <w:lang w:eastAsia="zh-CN"/>
        </w:rPr>
        <w:t>教体系统</w:t>
      </w:r>
      <w:r>
        <w:rPr>
          <w:rStyle w:val="8"/>
          <w:rFonts w:hint="eastAsia" w:ascii="方正小标宋简体" w:hAnsi="仿宋" w:eastAsia="方正小标宋简体"/>
          <w:b w:val="0"/>
          <w:color w:val="000000"/>
          <w:sz w:val="44"/>
          <w:szCs w:val="44"/>
          <w:lang w:val="en-US" w:eastAsia="zh-CN"/>
        </w:rPr>
        <w:t>2024年优秀教师</w:t>
      </w:r>
    </w:p>
    <w:p>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val="en-US" w:eastAsia="zh-CN"/>
        </w:rPr>
        <w:t>引进诚</w:t>
      </w:r>
      <w:r>
        <w:rPr>
          <w:rStyle w:val="8"/>
          <w:rFonts w:hint="eastAsia" w:ascii="方正小标宋简体" w:hAnsi="仿宋" w:eastAsia="方正小标宋简体"/>
          <w:b w:val="0"/>
          <w:color w:val="000000"/>
          <w:sz w:val="44"/>
          <w:szCs w:val="44"/>
        </w:rPr>
        <w:t>信承诺书</w:t>
      </w:r>
    </w:p>
    <w:p>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昆明市</w:t>
      </w:r>
      <w:r>
        <w:rPr>
          <w:rStyle w:val="8"/>
          <w:rFonts w:hint="eastAsia" w:ascii="仿宋" w:hAnsi="仿宋" w:eastAsia="仿宋"/>
          <w:color w:val="000000"/>
          <w:sz w:val="28"/>
          <w:szCs w:val="28"/>
          <w:lang w:val="en-US" w:eastAsia="zh-CN"/>
        </w:rPr>
        <w:t>宜良</w:t>
      </w:r>
      <w:r>
        <w:rPr>
          <w:rStyle w:val="8"/>
          <w:rFonts w:hint="eastAsia" w:ascii="仿宋" w:hAnsi="仿宋" w:eastAsia="仿宋"/>
          <w:color w:val="000000"/>
          <w:sz w:val="28"/>
          <w:szCs w:val="28"/>
          <w:lang w:eastAsia="zh-CN"/>
        </w:rPr>
        <w:t>县教体系统</w:t>
      </w:r>
      <w:r>
        <w:rPr>
          <w:rStyle w:val="8"/>
          <w:rFonts w:hint="eastAsia" w:ascii="仿宋" w:hAnsi="仿宋" w:eastAsia="仿宋"/>
          <w:color w:val="000000"/>
          <w:sz w:val="28"/>
          <w:szCs w:val="28"/>
          <w:lang w:val="en-US" w:eastAsia="zh-CN"/>
        </w:rPr>
        <w:t>2024年优秀教师引进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w:t>
      </w:r>
      <w:r>
        <w:rPr>
          <w:rFonts w:hint="eastAsia" w:ascii="仿宋" w:hAnsi="仿宋" w:eastAsia="仿宋"/>
          <w:color w:val="000000"/>
          <w:sz w:val="28"/>
          <w:szCs w:val="28"/>
          <w:lang w:val="en-US" w:eastAsia="zh-CN"/>
        </w:rPr>
        <w:t>引进</w:t>
      </w:r>
      <w:r>
        <w:rPr>
          <w:rFonts w:hint="eastAsia" w:ascii="仿宋" w:hAnsi="仿宋" w:eastAsia="仿宋"/>
          <w:color w:val="000000"/>
          <w:sz w:val="28"/>
          <w:szCs w:val="28"/>
        </w:rPr>
        <w:t>资格条件。</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w:t>
      </w:r>
      <w:r>
        <w:rPr>
          <w:rFonts w:hint="eastAsia" w:ascii="仿宋" w:hAnsi="仿宋" w:eastAsia="仿宋"/>
          <w:color w:val="000000"/>
          <w:sz w:val="28"/>
          <w:szCs w:val="28"/>
          <w:lang w:val="en-US" w:eastAsia="zh-CN"/>
        </w:rPr>
        <w:t>引进</w:t>
      </w:r>
      <w:r>
        <w:rPr>
          <w:rFonts w:hint="eastAsia" w:ascii="仿宋" w:hAnsi="仿宋" w:eastAsia="仿宋"/>
          <w:color w:val="000000"/>
          <w:sz w:val="28"/>
          <w:szCs w:val="28"/>
        </w:rPr>
        <w:t>工作期间联系方式畅通。</w:t>
      </w:r>
      <w:bookmarkStart w:id="0" w:name="_GoBack"/>
      <w:bookmarkEnd w:id="0"/>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w:t>
      </w:r>
      <w:r>
        <w:rPr>
          <w:rFonts w:hint="eastAsia" w:ascii="仿宋" w:hAnsi="仿宋" w:eastAsia="仿宋"/>
          <w:color w:val="000000"/>
          <w:sz w:val="28"/>
          <w:szCs w:val="28"/>
          <w:lang w:val="en-US" w:eastAsia="zh-CN"/>
        </w:rPr>
        <w:t>造成的一切责任</w:t>
      </w:r>
      <w:r>
        <w:rPr>
          <w:rFonts w:hint="eastAsia" w:ascii="仿宋" w:hAnsi="仿宋" w:eastAsia="仿宋"/>
          <w:color w:val="000000"/>
          <w:sz w:val="28"/>
          <w:szCs w:val="28"/>
          <w:lang w:eastAsia="zh-CN"/>
        </w:rPr>
        <w:t>，</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lang w:val="en-US" w:eastAsia="zh-CN"/>
        </w:rPr>
        <w:t>六</w:t>
      </w:r>
      <w:r>
        <w:rPr>
          <w:rFonts w:hint="eastAsia" w:ascii="仿宋" w:hAnsi="仿宋" w:eastAsia="仿宋"/>
          <w:color w:val="000000"/>
          <w:sz w:val="28"/>
          <w:szCs w:val="28"/>
        </w:rPr>
        <w:t>、我承诺在各级公务员招考和事业单位招聘中没有被认定有舞弊等严重违反考录、招聘纪律的行为。</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pPr>
        <w:pStyle w:val="5"/>
        <w:spacing w:before="0" w:beforeAutospacing="0" w:after="0" w:afterAutospacing="0" w:line="560" w:lineRule="exact"/>
        <w:ind w:firstLine="6512" w:firstLineChars="23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pPr>
        <w:rPr>
          <w:rFonts w:eastAsia="黑体"/>
          <w:sz w:val="32"/>
          <w:szCs w:val="32"/>
        </w:rPr>
      </w:pPr>
      <w:r>
        <w:rPr>
          <w:rFonts w:eastAsia="黑体"/>
          <w:sz w:val="32"/>
          <w:szCs w:val="32"/>
        </w:rPr>
        <w:br w:type="page"/>
      </w:r>
    </w:p>
    <w:p>
      <w:pPr>
        <w:spacing w:line="600" w:lineRule="exact"/>
        <w:rPr>
          <w:rFonts w:eastAsia="黑体"/>
          <w:sz w:val="32"/>
          <w:szCs w:val="32"/>
        </w:rPr>
      </w:pPr>
      <w:r>
        <w:rPr>
          <w:rFonts w:eastAsia="黑体"/>
          <w:sz w:val="32"/>
          <w:szCs w:val="32"/>
        </w:rPr>
        <w:t>附：对违反有关规定已报名参加考试人员的相关处理措施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用等相关后果。</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pStyle w:val="5"/>
        <w:spacing w:before="0" w:beforeAutospacing="0" w:after="0" w:afterAutospacing="0" w:line="560" w:lineRule="exact"/>
        <w:ind w:firstLine="480"/>
        <w:rPr>
          <w:rFonts w:ascii="仿宋" w:hAnsi="仿宋" w:eastAsia="仿宋"/>
          <w:sz w:val="28"/>
          <w:szCs w:val="28"/>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xNmZmNGE1ODMyZDY3MDU1ZWMyODY4MTM3Yjc1MGEifQ=="/>
  </w:docVars>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E072880"/>
    <w:rsid w:val="18E403C7"/>
    <w:rsid w:val="1B312047"/>
    <w:rsid w:val="1BA65BA7"/>
    <w:rsid w:val="1C3F40D3"/>
    <w:rsid w:val="230950CE"/>
    <w:rsid w:val="242E5A5D"/>
    <w:rsid w:val="26DD39C6"/>
    <w:rsid w:val="27086FF3"/>
    <w:rsid w:val="31381CB0"/>
    <w:rsid w:val="350F5972"/>
    <w:rsid w:val="365937E3"/>
    <w:rsid w:val="3AB96814"/>
    <w:rsid w:val="3CD23CD6"/>
    <w:rsid w:val="3E5D378A"/>
    <w:rsid w:val="404D7BF0"/>
    <w:rsid w:val="418924F5"/>
    <w:rsid w:val="42CB0A11"/>
    <w:rsid w:val="4B774989"/>
    <w:rsid w:val="4B92027F"/>
    <w:rsid w:val="4C8E6C29"/>
    <w:rsid w:val="51A25818"/>
    <w:rsid w:val="556C31F4"/>
    <w:rsid w:val="5C9C2CD4"/>
    <w:rsid w:val="5F29481D"/>
    <w:rsid w:val="65F4220E"/>
    <w:rsid w:val="66740F3F"/>
    <w:rsid w:val="67317A36"/>
    <w:rsid w:val="740443DE"/>
    <w:rsid w:val="77D1761D"/>
    <w:rsid w:val="78036B2A"/>
    <w:rsid w:val="7E2566B1"/>
    <w:rsid w:val="7F6220FB"/>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753</Words>
  <Characters>762</Characters>
  <Lines>5</Lines>
  <Paragraphs>1</Paragraphs>
  <TotalTime>1</TotalTime>
  <ScaleCrop>false</ScaleCrop>
  <LinksUpToDate>false</LinksUpToDate>
  <CharactersWithSpaces>778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Achen</cp:lastModifiedBy>
  <cp:lastPrinted>2024-03-21T04:04:00Z</cp:lastPrinted>
  <dcterms:modified xsi:type="dcterms:W3CDTF">2024-04-22T08:35:07Z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C7F0CCB4CCDE480FA09970226DC66BD7_12</vt:lpwstr>
  </property>
</Properties>
</file>