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z w:val="30"/>
          <w:szCs w:val="30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ascii="方正黑体_GBK" w:eastAsia="方正黑体_GBK"/>
          <w:sz w:val="30"/>
          <w:szCs w:val="30"/>
        </w:rPr>
        <w:t>3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现场资格复审所需资料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1.本人</w:t>
      </w:r>
      <w:r>
        <w:rPr>
          <w:rFonts w:hint="eastAsia" w:eastAsia="方正仿宋_GBK"/>
          <w:sz w:val="32"/>
          <w:szCs w:val="32"/>
        </w:rPr>
        <w:t>准考证、</w:t>
      </w:r>
      <w:r>
        <w:rPr>
          <w:rFonts w:eastAsia="方正仿宋_GBK"/>
          <w:sz w:val="32"/>
          <w:szCs w:val="32"/>
        </w:rPr>
        <w:t>身份证原件及复印件。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2.毕业（学位）证原件及复印件，在国（境）外高校毕业的报考人员还须出具教育部中国留学服务中心的学历（学位）认证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境内高校2023年应届毕业生暂未取得招聘条件要求的毕业（学位）证书的，可提供就业推荐表、</w:t>
      </w:r>
      <w:r>
        <w:rPr>
          <w:rFonts w:hint="eastAsia" w:eastAsia="方正仿宋_GBK"/>
          <w:sz w:val="32"/>
          <w:szCs w:val="32"/>
        </w:rPr>
        <w:t>各学期</w:t>
      </w:r>
      <w:r>
        <w:rPr>
          <w:rFonts w:eastAsia="方正仿宋_GBK"/>
          <w:sz w:val="32"/>
          <w:szCs w:val="32"/>
        </w:rPr>
        <w:t>成绩单及其他应聘佐证材料，并最迟于2023年7月31日之前取得相应的学历学位证明；境外高校2023年应届毕业生暂未取得招聘条件要求的毕业（学位）证书的，可提供入学证明、各学年成绩单及相应正规翻译资料等佐证材料，并最迟于2023年7月31日之前取得相应的学历学位证明；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《岗位一览表》（附件1）中对“专业”有方向要求的，在现场资格审查时，须由毕业院校依据所学</w:t>
      </w:r>
      <w:r>
        <w:rPr>
          <w:rFonts w:hint="eastAsia" w:eastAsia="方正仿宋_GBK"/>
          <w:sz w:val="32"/>
          <w:szCs w:val="32"/>
        </w:rPr>
        <w:t>专业</w:t>
      </w:r>
      <w:r>
        <w:rPr>
          <w:rFonts w:eastAsia="方正仿宋_GBK"/>
          <w:sz w:val="32"/>
          <w:szCs w:val="32"/>
        </w:rPr>
        <w:t>学科出具相应</w:t>
      </w:r>
      <w:r>
        <w:rPr>
          <w:rFonts w:hint="eastAsia" w:eastAsia="方正仿宋_GBK"/>
          <w:sz w:val="32"/>
          <w:szCs w:val="32"/>
        </w:rPr>
        <w:t>方向</w:t>
      </w:r>
      <w:r>
        <w:rPr>
          <w:rFonts w:eastAsia="方正仿宋_GBK"/>
          <w:sz w:val="32"/>
          <w:szCs w:val="32"/>
        </w:rPr>
        <w:t>证明</w:t>
      </w:r>
      <w:r>
        <w:rPr>
          <w:rFonts w:hint="eastAsia" w:eastAsia="方正仿宋_GBK"/>
          <w:sz w:val="32"/>
          <w:szCs w:val="32"/>
        </w:rPr>
        <w:t>和</w:t>
      </w:r>
      <w:r>
        <w:rPr>
          <w:rFonts w:eastAsia="方正仿宋_GBK"/>
          <w:sz w:val="32"/>
          <w:szCs w:val="32"/>
        </w:rPr>
        <w:t>毕业成绩单。如教育学类（</w:t>
      </w:r>
      <w:r>
        <w:rPr>
          <w:rFonts w:hint="eastAsia" w:eastAsia="方正仿宋_GBK"/>
          <w:sz w:val="32"/>
          <w:szCs w:val="32"/>
          <w:lang w:val="en-US" w:eastAsia="zh-CN"/>
        </w:rPr>
        <w:t>历史</w:t>
      </w:r>
      <w:r>
        <w:rPr>
          <w:rFonts w:eastAsia="方正仿宋_GBK"/>
          <w:sz w:val="32"/>
          <w:szCs w:val="32"/>
        </w:rPr>
        <w:t>方向），教育学类专业报名考生应为“</w:t>
      </w:r>
      <w:r>
        <w:rPr>
          <w:rFonts w:hint="eastAsia" w:eastAsia="方正仿宋_GBK"/>
          <w:sz w:val="32"/>
          <w:szCs w:val="32"/>
          <w:lang w:val="en-US" w:eastAsia="zh-CN"/>
        </w:rPr>
        <w:t>历史</w:t>
      </w:r>
      <w:r>
        <w:rPr>
          <w:rFonts w:eastAsia="方正仿宋_GBK"/>
          <w:sz w:val="32"/>
          <w:szCs w:val="32"/>
        </w:rPr>
        <w:t>方向”，持有“教育学”专业毕业证考生，须由毕业院校出具其所学专业学科属于“</w:t>
      </w:r>
      <w:r>
        <w:rPr>
          <w:rFonts w:hint="eastAsia" w:eastAsia="方正仿宋_GBK"/>
          <w:sz w:val="32"/>
          <w:szCs w:val="32"/>
          <w:lang w:val="en-US" w:eastAsia="zh-CN"/>
        </w:rPr>
        <w:t>历史</w:t>
      </w:r>
      <w:r>
        <w:rPr>
          <w:rFonts w:eastAsia="方正仿宋_GBK"/>
          <w:sz w:val="32"/>
          <w:szCs w:val="32"/>
        </w:rPr>
        <w:t>方向”的证明</w:t>
      </w:r>
      <w:r>
        <w:rPr>
          <w:rFonts w:hint="eastAsia" w:eastAsia="方正仿宋_GBK"/>
          <w:sz w:val="32"/>
          <w:szCs w:val="32"/>
        </w:rPr>
        <w:t>，</w:t>
      </w:r>
      <w:bookmarkStart w:id="0" w:name="_GoBack"/>
      <w:r>
        <w:rPr>
          <w:rFonts w:hint="eastAsia" w:eastAsia="方正仿宋_GBK"/>
          <w:sz w:val="32"/>
          <w:szCs w:val="32"/>
        </w:rPr>
        <w:t>同</w:t>
      </w:r>
      <w:bookmarkEnd w:id="0"/>
      <w:r>
        <w:rPr>
          <w:rFonts w:hint="eastAsia" w:eastAsia="方正仿宋_GBK"/>
          <w:sz w:val="32"/>
          <w:szCs w:val="32"/>
        </w:rPr>
        <w:t>时</w:t>
      </w:r>
      <w:r>
        <w:rPr>
          <w:rFonts w:eastAsia="方正仿宋_GBK"/>
          <w:sz w:val="32"/>
          <w:szCs w:val="32"/>
        </w:rPr>
        <w:t>提供毕业成绩单。若毕业证书已有明确体现，则不需提供相应证明。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属</w:t>
      </w:r>
      <w:r>
        <w:rPr>
          <w:rFonts w:eastAsia="方正仿宋_GBK"/>
          <w:sz w:val="32"/>
          <w:szCs w:val="32"/>
        </w:rPr>
        <w:t>退役军人的，需提供相应证明材料。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4.考生为机关事业单位编制内人员的，必须提供加盖所在单位及主管部门公章的《机关事业单位工作人员诚信应聘承诺》</w:t>
      </w:r>
      <w:r>
        <w:rPr>
          <w:rFonts w:hint="eastAsia" w:eastAsia="方正仿宋_GBK"/>
          <w:sz w:val="32"/>
          <w:szCs w:val="32"/>
        </w:rPr>
        <w:t>（附件</w:t>
      </w:r>
      <w:r>
        <w:rPr>
          <w:rFonts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5.招聘岗位要求的其他资格证书原件及复印件等（职称</w:t>
      </w:r>
      <w:r>
        <w:rPr>
          <w:rFonts w:hint="eastAsia" w:eastAsia="方正仿宋_GBK"/>
          <w:sz w:val="32"/>
          <w:szCs w:val="32"/>
        </w:rPr>
        <w:t>、</w:t>
      </w:r>
      <w:r>
        <w:rPr>
          <w:rFonts w:eastAsia="方正仿宋_GBK"/>
          <w:sz w:val="32"/>
          <w:szCs w:val="32"/>
        </w:rPr>
        <w:t>职业资格等）。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6</w:t>
      </w:r>
      <w:r>
        <w:rPr>
          <w:rFonts w:eastAsia="方正仿宋_GBK"/>
          <w:sz w:val="32"/>
          <w:szCs w:val="32"/>
        </w:rPr>
        <w:t>.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 xml:space="preserve"> </w:t>
      </w:r>
      <w:r>
        <w:rPr>
          <w:rFonts w:hint="eastAsia" w:eastAsia="方正仿宋_GBK"/>
          <w:sz w:val="32"/>
          <w:szCs w:val="32"/>
        </w:rPr>
        <w:t>岗位有工作经历要求的，须提供社保缴纳证明，同时提供劳动（聘用）合同或者加盖工作单位或主管部门或组织人事管理权限部门公章的《学习工作经历事项》（附件</w:t>
      </w:r>
      <w:r>
        <w:rPr>
          <w:rFonts w:eastAsia="方正仿宋_GBK"/>
          <w:sz w:val="32"/>
          <w:szCs w:val="32"/>
        </w:rPr>
        <w:t>6</w:t>
      </w:r>
      <w:r>
        <w:rPr>
          <w:rFonts w:hint="eastAsia" w:eastAsia="方正仿宋_GBK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7.招聘岗位要求的其他材料。</w:t>
      </w:r>
    </w:p>
    <w:p>
      <w:pPr>
        <w:spacing w:line="560" w:lineRule="exact"/>
        <w:rPr>
          <w:rFonts w:eastAsia="方正仿宋_GBK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02" w:right="1089" w:bottom="1202" w:left="14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4F26DA9-1615-4816-AB03-713B88C30DF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0DFB0AB-4F1F-480F-BF75-352A4080521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C14EBB7-0FF0-4193-8421-A4E1D3CE807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A4499AE-FE85-47BC-878E-92DC7A941B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ab/>
    </w: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ZmZiNjBlNDdkNGQ4Yzg2NmY3ZTk1ZGU4M2NlODAifQ=="/>
  </w:docVars>
  <w:rsids>
    <w:rsidRoot w:val="00EB38B5"/>
    <w:rsid w:val="00065C9A"/>
    <w:rsid w:val="00143645"/>
    <w:rsid w:val="002F0C36"/>
    <w:rsid w:val="003E3000"/>
    <w:rsid w:val="00427458"/>
    <w:rsid w:val="004C43E9"/>
    <w:rsid w:val="0055704B"/>
    <w:rsid w:val="0067319F"/>
    <w:rsid w:val="006A023C"/>
    <w:rsid w:val="00A52553"/>
    <w:rsid w:val="00D735CA"/>
    <w:rsid w:val="00EB38B5"/>
    <w:rsid w:val="04F22CA6"/>
    <w:rsid w:val="0D060BA8"/>
    <w:rsid w:val="12244F80"/>
    <w:rsid w:val="13807C14"/>
    <w:rsid w:val="18C215B7"/>
    <w:rsid w:val="1AA27378"/>
    <w:rsid w:val="1D1B0573"/>
    <w:rsid w:val="21D51F03"/>
    <w:rsid w:val="2AA7527B"/>
    <w:rsid w:val="2C1D3244"/>
    <w:rsid w:val="2FE856ED"/>
    <w:rsid w:val="30DC3DA4"/>
    <w:rsid w:val="30FF1FDF"/>
    <w:rsid w:val="319A47A4"/>
    <w:rsid w:val="3220129F"/>
    <w:rsid w:val="36F836A7"/>
    <w:rsid w:val="371105FA"/>
    <w:rsid w:val="38F6725D"/>
    <w:rsid w:val="3B190B18"/>
    <w:rsid w:val="3BDD1E66"/>
    <w:rsid w:val="3C734CED"/>
    <w:rsid w:val="3F0401FA"/>
    <w:rsid w:val="448C73FA"/>
    <w:rsid w:val="482247E6"/>
    <w:rsid w:val="48C47B5A"/>
    <w:rsid w:val="496F4E52"/>
    <w:rsid w:val="4A9A6ADD"/>
    <w:rsid w:val="50965506"/>
    <w:rsid w:val="52491760"/>
    <w:rsid w:val="598A357E"/>
    <w:rsid w:val="59A106AF"/>
    <w:rsid w:val="5B9D7947"/>
    <w:rsid w:val="62362528"/>
    <w:rsid w:val="64095693"/>
    <w:rsid w:val="649B1667"/>
    <w:rsid w:val="67EA400D"/>
    <w:rsid w:val="68AE1C8D"/>
    <w:rsid w:val="6AD94312"/>
    <w:rsid w:val="6CF84C06"/>
    <w:rsid w:val="6DFB25C9"/>
    <w:rsid w:val="78086B58"/>
    <w:rsid w:val="79803E9E"/>
    <w:rsid w:val="7DCB4D16"/>
    <w:rsid w:val="7EC84913"/>
    <w:rsid w:val="7F13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2023-05-30T06:59:00Z</dcterms:created>
  <dc:creator>asus</dc:creator>
  <cp:lastModifiedBy>曾彬</cp:lastModifiedBy>
  <cp:lastPrinted>2020-06-12T01:05:00Z</cp:lastPrinted>
  <dcterms:modified xsi:type="dcterms:W3CDTF">2024-04-30T01:43:00Z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A168EB57AAA34EA9A8A56B649D6055A3_12</vt:lpwstr>
  </property>
</Properties>
</file>