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880" w:firstLineChars="200"/>
        <w:jc w:val="center"/>
        <w:textAlignment w:val="auto"/>
        <w:rPr>
          <w:rFonts w:hint="eastAsia" w:ascii="方正小标宋_GBK" w:hAnsi="微软雅黑" w:eastAsia="方正小标宋_GBK" w:cs="宋体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_GBK" w:hAnsi="微软雅黑" w:eastAsia="方正小标宋_GBK" w:cs="宋体"/>
          <w:color w:val="000000"/>
          <w:kern w:val="0"/>
          <w:sz w:val="44"/>
          <w:szCs w:val="44"/>
          <w:lang w:eastAsia="zh-CN"/>
        </w:rPr>
        <w:t>现场资格复审所需材料清单</w:t>
      </w:r>
    </w:p>
    <w:p>
      <w:pPr>
        <w:pStyle w:val="2"/>
        <w:rPr>
          <w:rFonts w:hint="default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1.《铜梁区事业单位202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第二季度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公开招聘工作人员资格审查表》原件（附件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2.本人身份证原件和复印件，以及网上报名时下载打印的《报名信息表》原件；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3.招聘岗位所要求专业的毕业证、学位证原件及复印件，境内高校202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年应届毕业生须提供学校盖章的就业推荐表、各学期成绩单原件及复印件；境外高校毕业生须提供教育部中国留学服务中心的学历（学位）认证原件及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复印件，境外高校202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年应届毕业生暂未取得招聘条件要求的毕业（学位）证书的，须提供入学证明、各学期成绩单及相应正规翻译资料等佐证材料；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4.“学信网”学籍学历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学位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 xml:space="preserve">认证报告（有二维码的页面，应届毕业生可提供学籍报告）并签字；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5.招聘岗位要求的资格（资历）证及其它资料的原件及复印件（如：教师资格证书、执业资格证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职称证书等其他资料）。招聘岗位要求提供专业方向的，本人需提供加盖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毕业院校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公章的学习专业方向证明材料；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6.机关事业单位正式在编的考生，必须提供加盖所在单位及主管部门公章的《机关事业单位工作人员诚信应聘承诺》（附件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如本人不能参加现场资格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复审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可委托进行资格审查，但应出具委托人的委托书（须注明委托事宜、委托双方的身份证号码，并由委托双方签字）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原件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，以及被委托人的身份证原件及复印件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份和委托人的身份证复印件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份。</w:t>
      </w:r>
    </w:p>
    <w:p>
      <w:pPr>
        <w:widowControl/>
        <w:wordWrap w:val="0"/>
        <w:spacing w:line="600" w:lineRule="exact"/>
        <w:ind w:left="1"/>
        <w:rPr>
          <w:rFonts w:hint="eastAsia" w:ascii="仿宋_GB2312" w:eastAsia="仿宋_GB2312"/>
          <w:kern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textAlignment w:val="auto"/>
        <w:rPr>
          <w:rFonts w:ascii="Times New Roman" w:hAnsi="Times New Roman" w:eastAsia="方正仿宋_GBK" w:cs="Times New Roman"/>
          <w:sz w:val="28"/>
          <w:szCs w:val="28"/>
        </w:rPr>
      </w:pPr>
    </w:p>
    <w:sectPr>
      <w:pgSz w:w="11906" w:h="16838"/>
      <w:pgMar w:top="1984" w:right="1446" w:bottom="1644" w:left="144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95416BC-A9FE-4F87-8E0A-AAA862E59A5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3D71B17-DAB3-47E9-ABB1-617B34A456E8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6E74385D-AC56-435D-B930-6C6F5E7C81B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E26056F3-665C-4741-ABEE-EEA27A3492E1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3A8071B6-C1AE-4E94-9D3B-5858B875568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6D6E5DCB-7BC8-4B68-8817-77A4C7D1AC5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yZmZiNjBlNDdkNGQ4Yzg2NmY3ZTk1ZGU4M2NlODAifQ=="/>
  </w:docVars>
  <w:rsids>
    <w:rsidRoot w:val="00094C9D"/>
    <w:rsid w:val="00094C9D"/>
    <w:rsid w:val="000D69FC"/>
    <w:rsid w:val="00237DF5"/>
    <w:rsid w:val="004A7A20"/>
    <w:rsid w:val="005D699D"/>
    <w:rsid w:val="00767373"/>
    <w:rsid w:val="0077673F"/>
    <w:rsid w:val="007E2603"/>
    <w:rsid w:val="00823E31"/>
    <w:rsid w:val="008521CE"/>
    <w:rsid w:val="0096215A"/>
    <w:rsid w:val="00A116AD"/>
    <w:rsid w:val="00AD1DC4"/>
    <w:rsid w:val="00C970F4"/>
    <w:rsid w:val="00CA2F78"/>
    <w:rsid w:val="00D844D4"/>
    <w:rsid w:val="00DA254C"/>
    <w:rsid w:val="00DD0EF4"/>
    <w:rsid w:val="00E13592"/>
    <w:rsid w:val="00E55EBD"/>
    <w:rsid w:val="01C82346"/>
    <w:rsid w:val="050F66CF"/>
    <w:rsid w:val="078F7796"/>
    <w:rsid w:val="08FD61AF"/>
    <w:rsid w:val="13AF768B"/>
    <w:rsid w:val="1D670FB7"/>
    <w:rsid w:val="1F2E4A12"/>
    <w:rsid w:val="2AF77E6A"/>
    <w:rsid w:val="2DC20A26"/>
    <w:rsid w:val="315B1B28"/>
    <w:rsid w:val="36795783"/>
    <w:rsid w:val="3B4F7CA7"/>
    <w:rsid w:val="46627CF4"/>
    <w:rsid w:val="532C7211"/>
    <w:rsid w:val="55E9778D"/>
    <w:rsid w:val="5A9F2A85"/>
    <w:rsid w:val="6621372E"/>
    <w:rsid w:val="66E51D51"/>
    <w:rsid w:val="6C7B73F9"/>
    <w:rsid w:val="6DC10A2D"/>
    <w:rsid w:val="70542FA2"/>
    <w:rsid w:val="7A59427C"/>
    <w:rsid w:val="7F74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462</Words>
  <Characters>468</Characters>
  <Lines>5</Lines>
  <Paragraphs>1</Paragraphs>
  <TotalTime>1</TotalTime>
  <ScaleCrop>false</ScaleCrop>
  <LinksUpToDate>false</LinksUpToDate>
  <CharactersWithSpaces>468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2019-11-05T00:55:00Z</dcterms:created>
  <dc:creator>dreamsummit</dc:creator>
  <cp:lastModifiedBy>曾彬</cp:lastModifiedBy>
  <dcterms:modified xsi:type="dcterms:W3CDTF">2024-05-05T12:52:11Z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55E24702961C455D9FD384B140663B17</vt:lpwstr>
  </property>
</Properties>
</file>