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</w:t>
      </w:r>
      <w:r>
        <w:rPr>
          <w:rFonts w:hint="eastAsia" w:eastAsia="仿宋_GB2312"/>
          <w:sz w:val="32"/>
          <w:szCs w:val="32"/>
        </w:rPr>
        <w:t>表1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2024</w:t>
      </w:r>
      <w:r>
        <w:rPr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eastAsia="zh-CN"/>
        </w:rPr>
        <w:t>衢州市直学校（单位）</w:t>
      </w:r>
      <w:r>
        <w:rPr>
          <w:b/>
          <w:bCs/>
          <w:sz w:val="44"/>
          <w:szCs w:val="44"/>
        </w:rPr>
        <w:t>公开选调工作人员计划表</w:t>
      </w:r>
    </w:p>
    <w:tbl>
      <w:tblPr>
        <w:tblStyle w:val="14"/>
        <w:tblW w:w="14650" w:type="dxa"/>
        <w:tblInd w:w="-3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149"/>
        <w:gridCol w:w="739"/>
        <w:gridCol w:w="800"/>
        <w:gridCol w:w="1522"/>
        <w:gridCol w:w="750"/>
        <w:gridCol w:w="1599"/>
        <w:gridCol w:w="3284"/>
        <w:gridCol w:w="934"/>
        <w:gridCol w:w="1266"/>
        <w:gridCol w:w="2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招聘单位名称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需求人数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4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val="en-US" w:eastAsia="zh-CN" w:bidi="ar"/>
              </w:rPr>
              <w:t>其他要求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是否进行笔试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总成绩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计分规则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bidi="ar"/>
              </w:rPr>
              <w:t>咨询电话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 w:bidi="ar"/>
              </w:rPr>
              <w:t>及报名方式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衢州市教育局教研室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高中政治教研员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45周岁以下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>1978年5月20日以后出生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政治教育或政治类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普通高中从事政治教学工作10年以上。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具有副高及以上职称、高级中学教师资格。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面试成绩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联系人：郭老师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0570-3087445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邮箱：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gyf6959@163.com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（也可通过浙政钉）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衢州市教育局直属学校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eastAsia="仿宋_GB2312" w:asciiTheme="minorHAnsi" w:hAnsiTheme="minorHAnsi" w:cstheme="minorBidi"/>
                <w:color w:val="auto"/>
                <w:kern w:val="2"/>
                <w:sz w:val="21"/>
                <w:szCs w:val="22"/>
                <w:highlight w:val="yellow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>1983年5月20日以后出生，下同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;副高职称可放宽至45周岁以下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>1978年5月20日以后出生，下同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具有连续3年及以上小学语文学科教学工作经历。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符合以下条件之一：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1.荣获县（市）区及以上教坛新秀、学科带头人、名师名班主任、师德楷模等行政部门组织的教育教学类综合荣誉。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2.班主任基本功大赛或相应学科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教育教学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比县（市）区一等奖、地市级二等奖及以上。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笔试成绩占40％、面试成绩占60％。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联系人：王老师0570-3081591，0570-3081830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邮箱：qzjszp2022@163.com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（也可通过浙政钉）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衢州市教育局直属学校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教师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u w:val="none"/>
                <w:lang w:val="en-US" w:eastAsia="zh-CN"/>
              </w:rPr>
              <w:t>3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yellow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40周岁以下;副高职称可放宽至45周岁以下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具有连续3年及以上小学数学学科教学工作经历。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符合以下条件之一：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1.荣获县（市）区及以上教坛新秀、学科带头人、名师名班主任、师德楷模等行政部门组织的教育教学类综合荣誉。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2.班主任基本功大赛或相应学科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教育教学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比县（市）区一等奖、地市级二等奖及以上。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笔试成绩占40％、面试成绩占60％。</w:t>
            </w: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联系人：王老师0570-3081591，0570-3081830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邮箱：qzjszp2022@163.com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（也可通过浙政钉）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衢州市教育局直属学校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小学科学教师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40周岁以下;副高职称可放宽至45周岁以下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具有连续3年及以上小学科学学科教学工作经历。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符合以下条件之一：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1.荣获县（市）区及以上教坛新秀、学科带头人、名师名班主任、师德楷模等行政部门组织的教育教学类综合荣誉。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2.班主任基本功大赛或相应学科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教育教学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比县（市）区一等奖、地市级二等奖及以上。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笔试成绩占40％、面试成绩占60％。</w:t>
            </w: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衢州市教育局直属学校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美术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40周岁以下;副高职称可放宽至45周岁以下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具有连续3年及以上小学美术学科教学工作经历。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符合以下条件之一：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1.荣获县（市）区及以上教坛新秀、学科带头人、名师名班主任、师德楷模等行政部门组织的教育教学类综合荣誉。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2.班主任基本功大赛或相应学科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教育教学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比县（市）区一等奖、地市级二等奖及以上。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笔试成绩占40％、面试成绩占60％。</w:t>
            </w:r>
          </w:p>
        </w:tc>
        <w:tc>
          <w:tcPr>
            <w:tcW w:w="2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衢州市教育局直属学校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40周岁以下;副高职称可放宽至45周岁以下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具有连续3年及以上中小学体育学科教学工作经历。</w:t>
            </w: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符合以下条件之一：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1.荣获县（市）区及以上教坛新秀、学科带头人、名师名班主任、师德楷模等行政部门组织的教育教学类综合荣誉。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2.班主任基本功大赛或相应学科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教育教学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kern w:val="2"/>
                <w:sz w:val="21"/>
                <w:szCs w:val="21"/>
                <w:lang w:val="en-US" w:eastAsia="zh-CN" w:bidi="ar-SA"/>
              </w:rPr>
              <w:t>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比县（市）区一等奖、地市级二等奖及以上。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是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笔试成绩占40％、面试成绩占60％。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联系人：王老师0570-3081591，0570-3081830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邮箱：qzjszp2022@163.com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（也可通过浙政钉）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Calibri" w:hAnsi="Calibri"/>
          <w:bCs/>
          <w:color w:val="000000"/>
          <w:spacing w:val="15"/>
          <w:szCs w:val="21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注：具体奖项层级以市教育局审定为准。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eastAsiaTheme="minor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fKriTRAQAAow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eastAsiaTheme="minor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9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OTI1M2QwZjAyYmFkMzViZWQ1ZWNiODlhZjNkNTQifQ=="/>
  </w:docVars>
  <w:rsids>
    <w:rsidRoot w:val="0014257F"/>
    <w:rsid w:val="00030E34"/>
    <w:rsid w:val="000406BD"/>
    <w:rsid w:val="000530EC"/>
    <w:rsid w:val="00065806"/>
    <w:rsid w:val="000669BE"/>
    <w:rsid w:val="00070B18"/>
    <w:rsid w:val="00095753"/>
    <w:rsid w:val="000C62A3"/>
    <w:rsid w:val="000F0C52"/>
    <w:rsid w:val="00124E7D"/>
    <w:rsid w:val="00133D1C"/>
    <w:rsid w:val="0014257F"/>
    <w:rsid w:val="00151F94"/>
    <w:rsid w:val="00163040"/>
    <w:rsid w:val="001668FC"/>
    <w:rsid w:val="0016713A"/>
    <w:rsid w:val="00196940"/>
    <w:rsid w:val="001969A0"/>
    <w:rsid w:val="001B6705"/>
    <w:rsid w:val="001B700C"/>
    <w:rsid w:val="001C046E"/>
    <w:rsid w:val="001E03EC"/>
    <w:rsid w:val="00240CDD"/>
    <w:rsid w:val="00247161"/>
    <w:rsid w:val="00276037"/>
    <w:rsid w:val="00277AC2"/>
    <w:rsid w:val="00277D36"/>
    <w:rsid w:val="00280CB9"/>
    <w:rsid w:val="002A1923"/>
    <w:rsid w:val="002A311C"/>
    <w:rsid w:val="002A4434"/>
    <w:rsid w:val="002A6821"/>
    <w:rsid w:val="002B4F34"/>
    <w:rsid w:val="002C0AC5"/>
    <w:rsid w:val="002E5E71"/>
    <w:rsid w:val="002E68A0"/>
    <w:rsid w:val="002F6671"/>
    <w:rsid w:val="00323393"/>
    <w:rsid w:val="003902AA"/>
    <w:rsid w:val="003B2142"/>
    <w:rsid w:val="003F6E42"/>
    <w:rsid w:val="0043551B"/>
    <w:rsid w:val="00477767"/>
    <w:rsid w:val="00486239"/>
    <w:rsid w:val="004B5124"/>
    <w:rsid w:val="004D4331"/>
    <w:rsid w:val="004F236F"/>
    <w:rsid w:val="004F269C"/>
    <w:rsid w:val="0052712E"/>
    <w:rsid w:val="00541B5E"/>
    <w:rsid w:val="005447E5"/>
    <w:rsid w:val="005A0BC5"/>
    <w:rsid w:val="005A5D0F"/>
    <w:rsid w:val="005D011D"/>
    <w:rsid w:val="005D3192"/>
    <w:rsid w:val="005E379A"/>
    <w:rsid w:val="00601095"/>
    <w:rsid w:val="0060209D"/>
    <w:rsid w:val="006058D3"/>
    <w:rsid w:val="00606018"/>
    <w:rsid w:val="0061082C"/>
    <w:rsid w:val="00612CDA"/>
    <w:rsid w:val="00615877"/>
    <w:rsid w:val="00620704"/>
    <w:rsid w:val="00620F36"/>
    <w:rsid w:val="006307E5"/>
    <w:rsid w:val="006321BB"/>
    <w:rsid w:val="00636775"/>
    <w:rsid w:val="00657912"/>
    <w:rsid w:val="006668E6"/>
    <w:rsid w:val="0067398D"/>
    <w:rsid w:val="0069424D"/>
    <w:rsid w:val="006A5926"/>
    <w:rsid w:val="006D0820"/>
    <w:rsid w:val="006D6185"/>
    <w:rsid w:val="006E4DEE"/>
    <w:rsid w:val="006E5C4E"/>
    <w:rsid w:val="006F17D8"/>
    <w:rsid w:val="007132A0"/>
    <w:rsid w:val="00723D4C"/>
    <w:rsid w:val="00753B07"/>
    <w:rsid w:val="007816A7"/>
    <w:rsid w:val="00796B05"/>
    <w:rsid w:val="007D39E4"/>
    <w:rsid w:val="007F5F5B"/>
    <w:rsid w:val="00801582"/>
    <w:rsid w:val="008025E1"/>
    <w:rsid w:val="00810575"/>
    <w:rsid w:val="00822DDC"/>
    <w:rsid w:val="008275E6"/>
    <w:rsid w:val="00841A8C"/>
    <w:rsid w:val="00853B57"/>
    <w:rsid w:val="00864769"/>
    <w:rsid w:val="00865A72"/>
    <w:rsid w:val="00886908"/>
    <w:rsid w:val="00886F67"/>
    <w:rsid w:val="008975C5"/>
    <w:rsid w:val="008A1362"/>
    <w:rsid w:val="008A3762"/>
    <w:rsid w:val="008B2639"/>
    <w:rsid w:val="008D245E"/>
    <w:rsid w:val="008D5DAF"/>
    <w:rsid w:val="008E704C"/>
    <w:rsid w:val="008F4230"/>
    <w:rsid w:val="00914647"/>
    <w:rsid w:val="00946E40"/>
    <w:rsid w:val="00950B2A"/>
    <w:rsid w:val="00952EB0"/>
    <w:rsid w:val="009617D0"/>
    <w:rsid w:val="00976030"/>
    <w:rsid w:val="00995AEB"/>
    <w:rsid w:val="00A11D64"/>
    <w:rsid w:val="00A22557"/>
    <w:rsid w:val="00A421FD"/>
    <w:rsid w:val="00A50631"/>
    <w:rsid w:val="00A53D0B"/>
    <w:rsid w:val="00A60C88"/>
    <w:rsid w:val="00A74F2E"/>
    <w:rsid w:val="00A77A4E"/>
    <w:rsid w:val="00A95301"/>
    <w:rsid w:val="00AA709F"/>
    <w:rsid w:val="00AB42D5"/>
    <w:rsid w:val="00AB6455"/>
    <w:rsid w:val="00B0520E"/>
    <w:rsid w:val="00B32A2A"/>
    <w:rsid w:val="00B40F6F"/>
    <w:rsid w:val="00B4706D"/>
    <w:rsid w:val="00B538DC"/>
    <w:rsid w:val="00B87707"/>
    <w:rsid w:val="00B9459E"/>
    <w:rsid w:val="00B962C1"/>
    <w:rsid w:val="00BB2440"/>
    <w:rsid w:val="00BC3980"/>
    <w:rsid w:val="00BF56B0"/>
    <w:rsid w:val="00C05C0E"/>
    <w:rsid w:val="00C62999"/>
    <w:rsid w:val="00C65471"/>
    <w:rsid w:val="00CA508B"/>
    <w:rsid w:val="00CD0AE4"/>
    <w:rsid w:val="00CD7F4E"/>
    <w:rsid w:val="00CF069F"/>
    <w:rsid w:val="00D06143"/>
    <w:rsid w:val="00D203A6"/>
    <w:rsid w:val="00D310F4"/>
    <w:rsid w:val="00D35F30"/>
    <w:rsid w:val="00D50677"/>
    <w:rsid w:val="00D50AE8"/>
    <w:rsid w:val="00D54DE7"/>
    <w:rsid w:val="00D921EE"/>
    <w:rsid w:val="00D93CCA"/>
    <w:rsid w:val="00DB39C2"/>
    <w:rsid w:val="00DB53BF"/>
    <w:rsid w:val="00DB5C19"/>
    <w:rsid w:val="00DB60DB"/>
    <w:rsid w:val="00DB63DD"/>
    <w:rsid w:val="00DC030E"/>
    <w:rsid w:val="00DC410C"/>
    <w:rsid w:val="00DD3FA1"/>
    <w:rsid w:val="00DD5B36"/>
    <w:rsid w:val="00E00652"/>
    <w:rsid w:val="00E24E96"/>
    <w:rsid w:val="00E30DEE"/>
    <w:rsid w:val="00E36F0F"/>
    <w:rsid w:val="00E56937"/>
    <w:rsid w:val="00E61193"/>
    <w:rsid w:val="00E75A79"/>
    <w:rsid w:val="00EA0C8F"/>
    <w:rsid w:val="00EA3E50"/>
    <w:rsid w:val="00EC5989"/>
    <w:rsid w:val="00EF50B5"/>
    <w:rsid w:val="00F076B6"/>
    <w:rsid w:val="00F07B77"/>
    <w:rsid w:val="00F43853"/>
    <w:rsid w:val="00F7573E"/>
    <w:rsid w:val="00F75A00"/>
    <w:rsid w:val="00F75F8F"/>
    <w:rsid w:val="00F863D0"/>
    <w:rsid w:val="00F910B8"/>
    <w:rsid w:val="00FA37F0"/>
    <w:rsid w:val="00FA67AE"/>
    <w:rsid w:val="00FC01ED"/>
    <w:rsid w:val="00FC6E34"/>
    <w:rsid w:val="00FE12DD"/>
    <w:rsid w:val="00FE7674"/>
    <w:rsid w:val="00FF3DAB"/>
    <w:rsid w:val="042F0DCF"/>
    <w:rsid w:val="04B95ABA"/>
    <w:rsid w:val="04DC0AC9"/>
    <w:rsid w:val="04E76776"/>
    <w:rsid w:val="0B021F18"/>
    <w:rsid w:val="0D1F2C38"/>
    <w:rsid w:val="0EB21B7F"/>
    <w:rsid w:val="0F383816"/>
    <w:rsid w:val="0F4A2DEA"/>
    <w:rsid w:val="11D97B03"/>
    <w:rsid w:val="12981F27"/>
    <w:rsid w:val="1349791C"/>
    <w:rsid w:val="13BE147B"/>
    <w:rsid w:val="163A2632"/>
    <w:rsid w:val="16447803"/>
    <w:rsid w:val="17D215BC"/>
    <w:rsid w:val="19F54D14"/>
    <w:rsid w:val="1AC864FD"/>
    <w:rsid w:val="1AD96FCA"/>
    <w:rsid w:val="1B2C6450"/>
    <w:rsid w:val="1B724FAE"/>
    <w:rsid w:val="1C7B5E25"/>
    <w:rsid w:val="1D077FE6"/>
    <w:rsid w:val="21E6198E"/>
    <w:rsid w:val="23E5690E"/>
    <w:rsid w:val="247C641D"/>
    <w:rsid w:val="25922263"/>
    <w:rsid w:val="29591410"/>
    <w:rsid w:val="2B5E3F3E"/>
    <w:rsid w:val="2C4516DB"/>
    <w:rsid w:val="2F3F2580"/>
    <w:rsid w:val="2FAC59B6"/>
    <w:rsid w:val="304138B6"/>
    <w:rsid w:val="3043015A"/>
    <w:rsid w:val="31002ACB"/>
    <w:rsid w:val="32FE524A"/>
    <w:rsid w:val="36064CB4"/>
    <w:rsid w:val="362A2731"/>
    <w:rsid w:val="37F61A7F"/>
    <w:rsid w:val="3CFF1E76"/>
    <w:rsid w:val="3D552EB4"/>
    <w:rsid w:val="3D9E000A"/>
    <w:rsid w:val="3F7DC386"/>
    <w:rsid w:val="3F966DE3"/>
    <w:rsid w:val="3FB52850"/>
    <w:rsid w:val="3FBA4516"/>
    <w:rsid w:val="3FE83DC6"/>
    <w:rsid w:val="3FFF2BD8"/>
    <w:rsid w:val="40084A6C"/>
    <w:rsid w:val="411F5E35"/>
    <w:rsid w:val="43BD5FBC"/>
    <w:rsid w:val="43C2677C"/>
    <w:rsid w:val="47F87949"/>
    <w:rsid w:val="4B2F6C2D"/>
    <w:rsid w:val="4B584F12"/>
    <w:rsid w:val="4C8833F8"/>
    <w:rsid w:val="4D743995"/>
    <w:rsid w:val="4D8171D7"/>
    <w:rsid w:val="4D854574"/>
    <w:rsid w:val="4FCB524C"/>
    <w:rsid w:val="55836CE6"/>
    <w:rsid w:val="567C23A0"/>
    <w:rsid w:val="56E32465"/>
    <w:rsid w:val="59E33A64"/>
    <w:rsid w:val="5B596DBC"/>
    <w:rsid w:val="5B5C5041"/>
    <w:rsid w:val="5BAD007A"/>
    <w:rsid w:val="5DB519F0"/>
    <w:rsid w:val="5DBA2053"/>
    <w:rsid w:val="5E265D66"/>
    <w:rsid w:val="5EFA7CCD"/>
    <w:rsid w:val="5F5D9292"/>
    <w:rsid w:val="611E45F6"/>
    <w:rsid w:val="623904D4"/>
    <w:rsid w:val="64A3523C"/>
    <w:rsid w:val="65A544F0"/>
    <w:rsid w:val="68812D48"/>
    <w:rsid w:val="68C3252B"/>
    <w:rsid w:val="6AD90520"/>
    <w:rsid w:val="6B8502B1"/>
    <w:rsid w:val="6B867CE9"/>
    <w:rsid w:val="6BC93D2D"/>
    <w:rsid w:val="6CBFA3AF"/>
    <w:rsid w:val="6D100357"/>
    <w:rsid w:val="6D535B05"/>
    <w:rsid w:val="6DACA4FD"/>
    <w:rsid w:val="6DD51C5F"/>
    <w:rsid w:val="6F493D8A"/>
    <w:rsid w:val="6F9B21B5"/>
    <w:rsid w:val="7027064F"/>
    <w:rsid w:val="71071CF0"/>
    <w:rsid w:val="757F670F"/>
    <w:rsid w:val="75BFF600"/>
    <w:rsid w:val="7689E357"/>
    <w:rsid w:val="76987D84"/>
    <w:rsid w:val="76FB2E3E"/>
    <w:rsid w:val="77FFAA87"/>
    <w:rsid w:val="781C0CCE"/>
    <w:rsid w:val="7B2BDC65"/>
    <w:rsid w:val="7B47258D"/>
    <w:rsid w:val="7B7BE64F"/>
    <w:rsid w:val="7C5FCAEE"/>
    <w:rsid w:val="7D016786"/>
    <w:rsid w:val="7D4E2F0D"/>
    <w:rsid w:val="7E170DE0"/>
    <w:rsid w:val="7F3E3E87"/>
    <w:rsid w:val="7F670430"/>
    <w:rsid w:val="7F7D58EC"/>
    <w:rsid w:val="7FCEC8DD"/>
    <w:rsid w:val="7FDBA425"/>
    <w:rsid w:val="7FFF4C35"/>
    <w:rsid w:val="7FFF774F"/>
    <w:rsid w:val="9D4B5CFF"/>
    <w:rsid w:val="9F3B00CC"/>
    <w:rsid w:val="9FCE6379"/>
    <w:rsid w:val="AB9D459F"/>
    <w:rsid w:val="ABF7289B"/>
    <w:rsid w:val="ACF80CAA"/>
    <w:rsid w:val="B9D73C23"/>
    <w:rsid w:val="BA7B23C6"/>
    <w:rsid w:val="BFBE1CF9"/>
    <w:rsid w:val="CD7F3916"/>
    <w:rsid w:val="CDBAB5D3"/>
    <w:rsid w:val="DDFF0864"/>
    <w:rsid w:val="DE7F643D"/>
    <w:rsid w:val="DF7F303C"/>
    <w:rsid w:val="EAF6F94C"/>
    <w:rsid w:val="EB7B174C"/>
    <w:rsid w:val="EBBE1668"/>
    <w:rsid w:val="EDDEF1BC"/>
    <w:rsid w:val="EDFCAFCE"/>
    <w:rsid w:val="EF7AE746"/>
    <w:rsid w:val="EF9F3637"/>
    <w:rsid w:val="F1BFE82F"/>
    <w:rsid w:val="F5D6F2CA"/>
    <w:rsid w:val="F7E96314"/>
    <w:rsid w:val="F7FFCADC"/>
    <w:rsid w:val="FAD66913"/>
    <w:rsid w:val="FBA5EBEB"/>
    <w:rsid w:val="FD77A353"/>
    <w:rsid w:val="FD7FAB0E"/>
    <w:rsid w:val="FE734873"/>
    <w:rsid w:val="FEEF8E40"/>
    <w:rsid w:val="FEF91026"/>
    <w:rsid w:val="FF154E46"/>
    <w:rsid w:val="FF5B5EB4"/>
    <w:rsid w:val="FF7F9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7">
    <w:name w:val="heading 3"/>
    <w:basedOn w:val="1"/>
    <w:next w:val="1"/>
    <w:link w:val="25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2"/>
    <w:unhideWhenUsed/>
    <w:qFormat/>
    <w:uiPriority w:val="99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First Indent"/>
    <w:basedOn w:val="2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Body Text Indent"/>
    <w:basedOn w:val="1"/>
    <w:link w:val="21"/>
    <w:qFormat/>
    <w:uiPriority w:val="0"/>
    <w:pPr>
      <w:ind w:firstLine="560" w:firstLineChars="200"/>
    </w:pPr>
    <w:rPr>
      <w:rFonts w:ascii="仿宋_GB2312" w:eastAsia="仿宋_GB2312"/>
      <w:sz w:val="28"/>
      <w:szCs w:val="24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3">
    <w:name w:val="Title"/>
    <w:basedOn w:val="1"/>
    <w:next w:val="1"/>
    <w:link w:val="23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Char"/>
    <w:basedOn w:val="16"/>
    <w:link w:val="11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6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Char"/>
    <w:basedOn w:val="16"/>
    <w:link w:val="8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2">
    <w:name w:val="正文文本 Char"/>
    <w:basedOn w:val="16"/>
    <w:link w:val="2"/>
    <w:semiHidden/>
    <w:qFormat/>
    <w:uiPriority w:val="99"/>
  </w:style>
  <w:style w:type="character" w:customStyle="1" w:styleId="23">
    <w:name w:val="标题 Char"/>
    <w:basedOn w:val="16"/>
    <w:link w:val="1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4">
    <w:name w:val="标题 2 Char"/>
    <w:basedOn w:val="16"/>
    <w:link w:val="6"/>
    <w:autoRedefine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5">
    <w:name w:val="标题 3 Char"/>
    <w:basedOn w:val="16"/>
    <w:link w:val="7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26">
    <w:name w:val="批注框文本 Char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3602</Words>
  <Characters>3775</Characters>
  <Lines>76</Lines>
  <Paragraphs>21</Paragraphs>
  <TotalTime>13</TotalTime>
  <ScaleCrop>false</ScaleCrop>
  <LinksUpToDate>false</LinksUpToDate>
  <CharactersWithSpaces>4029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2021-01-17T01:03:00Z</dcterms:created>
  <dc:creator>treqdt</dc:creator>
  <cp:lastModifiedBy> 吕攀</cp:lastModifiedBy>
  <cp:lastPrinted>2024-04-30T14:33:00Z</cp:lastPrinted>
  <dcterms:modified xsi:type="dcterms:W3CDTF">2024-05-07T08:17:40Z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0D85711737454E518E38C1C946D109A4_13</vt:lpwstr>
  </property>
</Properties>
</file>