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</w:rPr>
        <w:t>4</w:t>
      </w:r>
    </w:p>
    <w:p>
      <w:pPr>
        <w:tabs>
          <w:tab w:val="left" w:pos="2340"/>
        </w:tabs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>
      <w:pPr>
        <w:tabs>
          <w:tab w:val="left" w:pos="2340"/>
        </w:tabs>
        <w:jc w:val="center"/>
        <w:rPr>
          <w:rFonts w:ascii="方正小标宋_GBK" w:eastAsia="方正小标宋_GBK"/>
          <w:color w:val="000000" w:themeColor="text1"/>
          <w:sz w:val="40"/>
          <w:szCs w:val="40"/>
        </w:rPr>
      </w:pPr>
      <w:r>
        <w:rPr>
          <w:rFonts w:hint="eastAsia" w:ascii="方正小标宋_GBK" w:eastAsia="方正小标宋_GBK"/>
          <w:color w:val="000000" w:themeColor="text1"/>
          <w:sz w:val="40"/>
          <w:szCs w:val="40"/>
        </w:rPr>
        <w:t>湘潭市岳塘区公开选调和招聘中小学教师现场报名委托书</w:t>
      </w:r>
    </w:p>
    <w:p>
      <w:pPr>
        <w:tabs>
          <w:tab w:val="left" w:pos="2340"/>
        </w:tabs>
        <w:rPr>
          <w:rFonts w:ascii="方正小标宋_GBK" w:eastAsia="方正小标宋_GBK"/>
          <w:color w:val="000000" w:themeColor="text1"/>
          <w:sz w:val="36"/>
          <w:szCs w:val="36"/>
        </w:rPr>
      </w:pP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委托人：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身份证号码：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          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被委托人：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身份证号码：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       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本人因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，特委托代为办理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none"/>
        </w:rPr>
        <w:t>湘潭市岳塘区中小学教师现场报名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事项。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委托期限：自   年  月  日至  年  月   日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年   月   日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附：委托人和被委托人身份证复印件（正反面）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mNmJhNjljOGJlMmE3YWQ4NzE2NjcyNzYzZjNmZjYifQ=="/>
  </w:docVars>
  <w:rsids>
    <w:rsidRoot w:val="7D3F7E3F"/>
    <w:rsid w:val="00085105"/>
    <w:rsid w:val="00146DC2"/>
    <w:rsid w:val="00767AAF"/>
    <w:rsid w:val="00795172"/>
    <w:rsid w:val="009F7DC7"/>
    <w:rsid w:val="00A33718"/>
    <w:rsid w:val="0C0A0A79"/>
    <w:rsid w:val="28864550"/>
    <w:rsid w:val="581E2A81"/>
    <w:rsid w:val="7D3F7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宋体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宋体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37</Words>
  <Characters>211</Characters>
  <Lines>1</Lines>
  <Paragraphs>1</Paragraphs>
  <TotalTime>4</TotalTime>
  <ScaleCrop>false</ScaleCrop>
  <LinksUpToDate>false</LinksUpToDate>
  <CharactersWithSpaces>247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2022-04-29T15:29:00Z</dcterms:created>
  <dc:creator>陈玲洁</dc:creator>
  <cp:lastModifiedBy>彭强</cp:lastModifiedBy>
  <dcterms:modified xsi:type="dcterms:W3CDTF">2024-05-16T09:43:07Z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686749E1082C423487FA98CB26A40722</vt:lpwstr>
  </property>
</Properties>
</file>