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1"/>
          <w:sz w:val="44"/>
          <w:szCs w:val="44"/>
          <w:bdr w:val="none" w:color="auto" w:sz="0" w:space="0"/>
          <w:shd w:val="clear" w:fill="FFFFFF"/>
        </w:rPr>
        <w:t>安徽省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1"/>
          <w:sz w:val="44"/>
          <w:szCs w:val="44"/>
          <w:bdr w:val="none" w:color="auto" w:sz="0" w:space="0"/>
          <w:shd w:val="clear" w:fill="FFFFFF"/>
        </w:rPr>
        <w:t>马鞍山市第二中学公开选聘优秀教师报名表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            应聘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岗位：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          </w:t>
      </w:r>
    </w:p>
    <w:tbl>
      <w:tblPr>
        <w:tblW w:w="9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320"/>
        <w:gridCol w:w="1460"/>
        <w:gridCol w:w="671"/>
        <w:gridCol w:w="846"/>
        <w:gridCol w:w="815"/>
        <w:gridCol w:w="337"/>
        <w:gridCol w:w="277"/>
        <w:gridCol w:w="685"/>
        <w:gridCol w:w="787"/>
        <w:gridCol w:w="2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7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出生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6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毕业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院校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（本科填写）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最高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最高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（研究生填写）</w:t>
            </w:r>
          </w:p>
        </w:tc>
        <w:tc>
          <w:tcPr>
            <w:tcW w:w="6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户籍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属地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就职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是否在编在岗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政治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婚姻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身份证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20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现有专业技术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资格</w:t>
            </w:r>
          </w:p>
        </w:tc>
        <w:tc>
          <w:tcPr>
            <w:tcW w:w="2451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现有专业技术职务取得时间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现有专业技术职务聘任时间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通讯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8199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联系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329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电子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邮箱</w:t>
            </w:r>
          </w:p>
        </w:tc>
        <w:tc>
          <w:tcPr>
            <w:tcW w:w="408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8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工作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经历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符合选聘公告要求的业绩或教科研条件</w:t>
            </w:r>
          </w:p>
        </w:tc>
        <w:tc>
          <w:tcPr>
            <w:tcW w:w="8199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获得的其他荣誉称号</w:t>
            </w:r>
          </w:p>
        </w:tc>
        <w:tc>
          <w:tcPr>
            <w:tcW w:w="8199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配偶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职业</w:t>
            </w:r>
          </w:p>
        </w:tc>
        <w:tc>
          <w:tcPr>
            <w:tcW w:w="129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0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子女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就读/工作情况</w:t>
            </w:r>
          </w:p>
        </w:tc>
        <w:tc>
          <w:tcPr>
            <w:tcW w:w="375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917573A"/>
    <w:rsid w:val="4917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2024-05-27T14:26:00Z</dcterms:created>
  <dc:creator>Administrator</dc:creator>
  <cp:lastModifiedBy>Administrator</cp:lastModifiedBy>
  <dcterms:modified xsi:type="dcterms:W3CDTF">2024-05-27T14:30:47Z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9F4B32FA43BF4ED4AC894E9B76B66AA6_11</vt:lpwstr>
  </property>
</Properties>
</file>