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西华大学2024年6月公开招聘事业编制辅导员岗位和条件要求一览表</w:t>
      </w:r>
    </w:p>
    <w:tbl>
      <w:tblPr>
        <w:tblStyle w:val="4"/>
        <w:tblW w:w="15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69"/>
        <w:gridCol w:w="2054"/>
        <w:gridCol w:w="785"/>
        <w:gridCol w:w="571"/>
        <w:gridCol w:w="1615"/>
        <w:gridCol w:w="2556"/>
        <w:gridCol w:w="900"/>
        <w:gridCol w:w="721"/>
        <w:gridCol w:w="1211"/>
        <w:gridCol w:w="727"/>
        <w:gridCol w:w="825"/>
        <w:gridCol w:w="702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招聘单位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招聘岗位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岗位编码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招聘人数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招聘对象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范围</w:t>
            </w:r>
          </w:p>
        </w:tc>
        <w:tc>
          <w:tcPr>
            <w:tcW w:w="5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其他条件要求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公共科目笔试名称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专业笔试名称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岗位类别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岗位名称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年龄和工作经历要求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和学位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专业条件要求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其他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学校内设二级学院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专职辅导员岗位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02001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面向社会招聘2024年7月31日前取得普通高等教育研究生学历和硕士及以上学位的人员。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报考人员应于1993年5月24日及以后出生；具有4年以上带本科生或研究生的专职辅导员工作经历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highlight w:val="none"/>
              </w:rPr>
              <w:t>的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，可放宽至1988年5月24日及以后出生；具有8年以上带本科生或研究生的专职辅导员工作经历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，可放宽至1983年5月24日及以后出生。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研究生学历和硕士及以上学位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不限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1.中共党员（含预备党员）；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2.工作地点：西华大学郫都校区。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3:1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详见公告</w:t>
            </w:r>
          </w:p>
        </w:tc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/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  <w:t>需长期在男生宿舍值班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学校内设二级学院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专职辅导员岗位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02002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6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不限</w:t>
            </w:r>
          </w:p>
        </w:tc>
        <w:tc>
          <w:tcPr>
            <w:tcW w:w="12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3:1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详见公告</w:t>
            </w:r>
          </w:p>
        </w:tc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/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  <w:t>需长期在女生宿舍值班</w:t>
            </w:r>
          </w:p>
        </w:tc>
      </w:tr>
    </w:tbl>
    <w:p>
      <w:pPr>
        <w:ind w:firstLine="480" w:firstLineChars="200"/>
        <w:jc w:val="both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.本表各岗位相关的其他条件及要求请见本公告正文；2.报考者本人有效学位证和毕业证所载学位和学历，须完全符合其所报岗位“学历学位”的条件要求。3.专职辅导员工作证明由工作的学校学生工作部门出具（须明确专职辅导员身份、工作起止年月与年度考核结果等内容，负责人签名并加盖公章）。4.工作经历计算截止日期为2024年5月24日；工作经历指正式参加工作经历，不含个人学生时期实习、兼职工作经历；工作时间精确到月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pgNumType w:fmt="decimal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HapAdIAAAAH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DD36C49"/>
    <w:rsid w:val="2DD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2024-05-23T07:11:00Z</dcterms:created>
  <dc:creator>Primadonna</dc:creator>
  <cp:lastModifiedBy>Primadonna</cp:lastModifiedBy>
  <dcterms:modified xsi:type="dcterms:W3CDTF">2024-05-23T07:12:10Z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09B50D10A7A046D4A2EAFF4F8C6DE4D6_11</vt:lpwstr>
  </property>
</Properties>
</file>