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3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   </w:t>
      </w:r>
    </w:p>
    <w:tbl>
      <w:tblPr>
        <w:tblStyle w:val="6"/>
        <w:tblW w:w="9323" w:type="dxa"/>
        <w:tblInd w:w="-5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 w:bidi="ar"/>
              </w:rPr>
              <w:t xml:space="preserve">同意报考证明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val="en-US" w:eastAsia="zh-CN" w:bidi="ar"/>
              </w:rPr>
              <w:t xml:space="preserve"> 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内江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开放大学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eastAsia="方正仿宋简体" w:cs="Times New Roman"/>
          <w:color w:val="auto"/>
          <w:sz w:val="32"/>
          <w:szCs w:val="32"/>
          <w:u w:val="none"/>
          <w:lang w:val="en-US" w:eastAsia="zh-CN"/>
        </w:rPr>
        <w:t>（单位）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同志，男/女，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族，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日出生</w:t>
      </w:r>
      <w:r>
        <w:rPr>
          <w:rFonts w:hint="eastAsia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。我单位同意其报考内江</w:t>
      </w:r>
      <w:r>
        <w:rPr>
          <w:rFonts w:hint="eastAsia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开放大学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。如该同志被</w:t>
      </w:r>
      <w:r>
        <w:rPr>
          <w:rFonts w:hint="eastAsia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内江开放大学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聘用，将配合有关部门办理其调动相关手续。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特此证明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 xml:space="preserve">                             单位名称：（公章）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意见：             主管部门意见: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（公章）               （公章）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eastAsia="方正仿宋简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MTY0N2M1OGM0MTkyNjc3ZDdjMTkzMjAyMDM1NjcifQ=="/>
  </w:docVars>
  <w:rsids>
    <w:rsidRoot w:val="004B2595"/>
    <w:rsid w:val="00013661"/>
    <w:rsid w:val="00014A11"/>
    <w:rsid w:val="00074C7F"/>
    <w:rsid w:val="001B58B6"/>
    <w:rsid w:val="0020649E"/>
    <w:rsid w:val="00227310"/>
    <w:rsid w:val="00240B2B"/>
    <w:rsid w:val="00427075"/>
    <w:rsid w:val="00456FB0"/>
    <w:rsid w:val="004B2595"/>
    <w:rsid w:val="005136C4"/>
    <w:rsid w:val="00566784"/>
    <w:rsid w:val="00591472"/>
    <w:rsid w:val="005A713C"/>
    <w:rsid w:val="005E1669"/>
    <w:rsid w:val="005E347E"/>
    <w:rsid w:val="00641DD0"/>
    <w:rsid w:val="006534B2"/>
    <w:rsid w:val="00674520"/>
    <w:rsid w:val="00766608"/>
    <w:rsid w:val="00770880"/>
    <w:rsid w:val="008750E6"/>
    <w:rsid w:val="008F64E3"/>
    <w:rsid w:val="00927253"/>
    <w:rsid w:val="00936F95"/>
    <w:rsid w:val="00941224"/>
    <w:rsid w:val="00946103"/>
    <w:rsid w:val="009838F2"/>
    <w:rsid w:val="009D72C6"/>
    <w:rsid w:val="009F16FD"/>
    <w:rsid w:val="00A5443C"/>
    <w:rsid w:val="00A56F38"/>
    <w:rsid w:val="00A60027"/>
    <w:rsid w:val="00B247F8"/>
    <w:rsid w:val="00BA2267"/>
    <w:rsid w:val="00C81C8A"/>
    <w:rsid w:val="00CA19CD"/>
    <w:rsid w:val="00CD0BA8"/>
    <w:rsid w:val="00D37069"/>
    <w:rsid w:val="00D56AC0"/>
    <w:rsid w:val="00E45365"/>
    <w:rsid w:val="00EA2D76"/>
    <w:rsid w:val="00FA70DC"/>
    <w:rsid w:val="01107779"/>
    <w:rsid w:val="017829DE"/>
    <w:rsid w:val="026B23A5"/>
    <w:rsid w:val="02B240F8"/>
    <w:rsid w:val="08DB26C3"/>
    <w:rsid w:val="08ED7113"/>
    <w:rsid w:val="0BC56D26"/>
    <w:rsid w:val="0C810E89"/>
    <w:rsid w:val="10CD52E9"/>
    <w:rsid w:val="134E5CB4"/>
    <w:rsid w:val="143528C1"/>
    <w:rsid w:val="14922B4B"/>
    <w:rsid w:val="172316B6"/>
    <w:rsid w:val="1CFD1B8F"/>
    <w:rsid w:val="1D14023F"/>
    <w:rsid w:val="1D6B5454"/>
    <w:rsid w:val="1F013728"/>
    <w:rsid w:val="201876E6"/>
    <w:rsid w:val="23055FE2"/>
    <w:rsid w:val="24134310"/>
    <w:rsid w:val="2EB3272D"/>
    <w:rsid w:val="337E34F3"/>
    <w:rsid w:val="37AF1D06"/>
    <w:rsid w:val="38060336"/>
    <w:rsid w:val="3D267392"/>
    <w:rsid w:val="3DFB9343"/>
    <w:rsid w:val="43445993"/>
    <w:rsid w:val="4A3416B9"/>
    <w:rsid w:val="4CB24685"/>
    <w:rsid w:val="4E392290"/>
    <w:rsid w:val="4E465104"/>
    <w:rsid w:val="537C0CF8"/>
    <w:rsid w:val="576E1B1D"/>
    <w:rsid w:val="57B252E9"/>
    <w:rsid w:val="5B1849EF"/>
    <w:rsid w:val="5C180FA7"/>
    <w:rsid w:val="5C2E1C32"/>
    <w:rsid w:val="5E0D1522"/>
    <w:rsid w:val="64401243"/>
    <w:rsid w:val="654B41A5"/>
    <w:rsid w:val="663E5862"/>
    <w:rsid w:val="66B0447E"/>
    <w:rsid w:val="67EC3313"/>
    <w:rsid w:val="6826411F"/>
    <w:rsid w:val="68C26FC0"/>
    <w:rsid w:val="68D66AE2"/>
    <w:rsid w:val="69201928"/>
    <w:rsid w:val="69A4413C"/>
    <w:rsid w:val="6AE67E2C"/>
    <w:rsid w:val="6C4E4B0D"/>
    <w:rsid w:val="6D205E77"/>
    <w:rsid w:val="7299244C"/>
    <w:rsid w:val="73DE13A7"/>
    <w:rsid w:val="770943E5"/>
    <w:rsid w:val="791D122B"/>
    <w:rsid w:val="7B547780"/>
    <w:rsid w:val="7C59564C"/>
    <w:rsid w:val="7CD47C92"/>
    <w:rsid w:val="7CEC0373"/>
    <w:rsid w:val="7D083670"/>
    <w:rsid w:val="7F251CDB"/>
    <w:rsid w:val="7FC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1">
    <w:name w:val="正文首行缩进 2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2865</Words>
  <Characters>2997</Characters>
  <Lines>21</Lines>
  <Paragraphs>5</Paragraphs>
  <TotalTime>2</TotalTime>
  <ScaleCrop>false</ScaleCrop>
  <LinksUpToDate>false</LinksUpToDate>
  <CharactersWithSpaces>3321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2021-05-19T12:52:00Z</dcterms:created>
  <dc:creator>pc</dc:creator>
  <cp:lastModifiedBy>微信用户</cp:lastModifiedBy>
  <cp:lastPrinted>2024-05-13T11:47:00Z</cp:lastPrinted>
  <dcterms:modified xsi:type="dcterms:W3CDTF">2024-05-22T01:39:14Z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B9D7D6336A494E2885F2B9946B4855D4_13</vt:lpwstr>
  </property>
</Properties>
</file>