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textAlignment w:val="baseline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附件3：</w:t>
      </w:r>
    </w:p>
    <w:tbl>
      <w:tblPr>
        <w:tblStyle w:val="6"/>
        <w:tblW w:w="8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1" w:hRule="atLeast"/>
          <w:jc w:val="center"/>
        </w:trPr>
        <w:tc>
          <w:tcPr>
            <w:tcW w:w="82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44"/>
                <w:szCs w:val="44"/>
              </w:rPr>
              <w:t>承 诺 书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本人是参加“202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年中国人民大学附属中学三亚学校公开考核招聘教师”的考生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，将提前认真阅读招聘单位发布的相关招考信息及报名要求。如若进入面试考核等环节，承诺在考试过程中自觉遵守考试规定，提前做好准备工作。若有违反考试有关规定，则自愿接受取消成绩，并取消考试资格等相关处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我郑重承诺：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一、严格按照报名条件及相关要求填写报名表，如实、准确提交报名信息和各项材料。如提供虚假、错误信息或弄虚作假，本人承担由此造成的一切后果。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二、自觉服从考试组织管理部门的统一安排，接受面试考核相关规定，服从考务工作人员的调剂、监督、检查和管理。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三、自觉遵守考试纪律、考试规则。诚信考试，不会出现替考、抄写、使用手机传递考试相关信息等作弊行为。</w:t>
            </w:r>
          </w:p>
          <w:p>
            <w:pPr>
              <w:adjustRightInd w:val="0"/>
              <w:snapToGrid w:val="0"/>
              <w:spacing w:line="520" w:lineRule="exact"/>
              <w:ind w:firstLine="640" w:firstLineChars="200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四、不是拒绝、逃避征集服现役且拒不改正的应征公民；不是以逃避服兵役为目的，拒绝履行职责或者逃离部队且被军队除名、开除军籍或者被依法追究刑事责任的军人；不是失信被执行人（人民法院通过司法程序认定）。</w:t>
            </w:r>
          </w:p>
          <w:p>
            <w:pPr>
              <w:wordWrap w:val="0"/>
              <w:spacing w:line="560" w:lineRule="exact"/>
              <w:ind w:left="5600" w:right="420" w:hanging="5600" w:hangingChars="175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</w:t>
            </w:r>
          </w:p>
          <w:p>
            <w:pPr>
              <w:pStyle w:val="2"/>
              <w:rPr>
                <w:rFonts w:hint="eastAsia"/>
              </w:rPr>
            </w:pPr>
          </w:p>
          <w:p>
            <w:pPr>
              <w:spacing w:line="560" w:lineRule="exact"/>
              <w:ind w:left="5600" w:right="420" w:hanging="5600" w:hangingChars="1750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考生签名（加盖指模）：</w:t>
            </w:r>
          </w:p>
          <w:p>
            <w:pPr>
              <w:spacing w:line="560" w:lineRule="exact"/>
              <w:ind w:right="42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                       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   月   日</w:t>
            </w:r>
          </w:p>
          <w:p>
            <w:pPr>
              <w:pStyle w:val="2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DU3MGQzOTJiNTFiZWE4ZWVhNjBkZmQ5Y2I0ZDRmMjcifQ=="/>
    <w:docVar w:name="KSO_WPS_MARK_KEY" w:val="316f9370-e413-4b3b-a196-657e93bb9277"/>
  </w:docVars>
  <w:rsids>
    <w:rsidRoot w:val="00F761B2"/>
    <w:rsid w:val="00195F0C"/>
    <w:rsid w:val="0025727F"/>
    <w:rsid w:val="007A5119"/>
    <w:rsid w:val="00915900"/>
    <w:rsid w:val="00CE39D0"/>
    <w:rsid w:val="00DB614E"/>
    <w:rsid w:val="00EF4E23"/>
    <w:rsid w:val="00F761B2"/>
    <w:rsid w:val="00FB704E"/>
    <w:rsid w:val="3466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link w:val="10"/>
    <w:semiHidden/>
    <w:unhideWhenUsed/>
    <w:qFormat/>
    <w:uiPriority w:val="99"/>
    <w:pPr>
      <w:snapToGrid w:val="0"/>
      <w:jc w:val="left"/>
    </w:pPr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脚注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428</Words>
  <Characters>434</Characters>
  <Lines>3</Lines>
  <Paragraphs>1</Paragraphs>
  <TotalTime>18</TotalTime>
  <ScaleCrop>false</ScaleCrop>
  <LinksUpToDate>false</LinksUpToDate>
  <CharactersWithSpaces>478</CharactersWithSpaces>
  <Application>WPS Office_11.1.0.15313_F1E327BC-269C-435d-A152-05C5408002CA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2023-05-22T14:03:00Z</dcterms:created>
  <dc:creator>张 女士</dc:creator>
  <cp:lastModifiedBy>雅君儿</cp:lastModifiedBy>
  <dcterms:modified xsi:type="dcterms:W3CDTF">2024-04-25T03:15:06Z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2052-11.1.0.15313</vt:lpwstr>
  </property>
  <property fmtid="{D5CDD505-2E9C-101B-9397-08002B2CF9AE}" pid="3" name="ICV">
    <vt:lpwstr>7CB02A008B1A40A181992F48079446B9_12</vt:lpwstr>
  </property>
</Properties>
</file>