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b/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-412750</wp:posOffset>
                </wp:positionV>
                <wp:extent cx="690880" cy="47561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9pt;margin-top:-32.5pt;height:37.45pt;width:54.4pt;z-index:251659264;mso-width-relative:page;mso-height-relative:page;" filled="f" stroked="f" coordsize="21600,21600" o:gfxdata="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oVnAzYAAAACAEAAA8AAAAAAAAAAQAgAAAA&#10;IgAAAGRycy9kb3ducmV2LnhtbFBLAQIUABQAAAAIAIdO4kAD40YjCwIAAAc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color w:val="auto"/>
          <w:sz w:val="36"/>
        </w:rPr>
        <w:t>魏县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2024年公开选调县外在编在岗教师报名申请表</w:t>
      </w:r>
    </w:p>
    <w:p>
      <w:pPr>
        <w:spacing w:line="600" w:lineRule="exact"/>
        <w:ind w:left="-420" w:leftChars="-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编号：</w:t>
      </w:r>
    </w:p>
    <w:tbl>
      <w:tblPr>
        <w:tblStyle w:val="2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87"/>
        <w:gridCol w:w="302"/>
        <w:gridCol w:w="795"/>
        <w:gridCol w:w="439"/>
        <w:gridCol w:w="461"/>
        <w:gridCol w:w="535"/>
        <w:gridCol w:w="638"/>
        <w:gridCol w:w="297"/>
        <w:gridCol w:w="1644"/>
        <w:gridCol w:w="81"/>
        <w:gridCol w:w="2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户籍地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初始学历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最高学历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教师资格证学段及学科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教师资格证编号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现任教学段及学科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专业技术职称职务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回调理由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（在符合条件选项打“√”）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1.本人为魏县常住户籍 □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2.配偶为魏县常住户籍 □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3.父母为魏县常住户籍 □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4.公婆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岳父母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为魏县常住户籍 □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 xml:space="preserve">5.配偶为魏县机关事业单位在编在岗人员 □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个人简历（从高中起含毕业后工作经历）</w:t>
            </w:r>
          </w:p>
        </w:tc>
        <w:tc>
          <w:tcPr>
            <w:tcW w:w="852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852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主要荣誉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和业绩</w:t>
            </w:r>
          </w:p>
        </w:tc>
        <w:tc>
          <w:tcPr>
            <w:tcW w:w="852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852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进入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方式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 xml:space="preserve">         年       月通过公开招聘（或选聘）经                            审批，进入                  （学校），为正式在编人员。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年度考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核情况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家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庭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成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员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称谓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年龄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政治面貌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保证</w:t>
            </w:r>
          </w:p>
        </w:tc>
        <w:tc>
          <w:tcPr>
            <w:tcW w:w="852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本人承诺：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（以下内容手写）公告内容我全知晓。以上所填信息及提供资料真实、准确，如有虚假，本人愿承担相应责任。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 xml:space="preserve">  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 xml:space="preserve">                                    申请人（签字）：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现所在学校及县级教育行政主管部门意见</w:t>
            </w: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所在单位意见：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left="1680" w:leftChars="800" w:firstLine="210" w:firstLineChars="100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（公章）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年    月    日</w:t>
            </w: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主管部门意见：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left="1995" w:leftChars="950" w:firstLine="210" w:firstLineChars="100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（公章）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年    月    日</w:t>
            </w:r>
          </w:p>
        </w:tc>
      </w:tr>
    </w:tbl>
    <w:p>
      <w:pPr>
        <w:tabs>
          <w:tab w:val="left" w:pos="3090"/>
        </w:tabs>
        <w:spacing w:line="20" w:lineRule="exact"/>
        <w:rPr>
          <w:color w:val="auto"/>
        </w:rPr>
      </w:pPr>
    </w:p>
    <w:p>
      <w:pPr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EDA6F2-8D34-4B8D-B0E6-F63042673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BABF43-5146-47D1-981C-27720F00E9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ACFC896-9BFE-4918-8AEF-DA7E56019B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F1E2A3-449D-4C12-968D-893E1FB223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GE4MDI4ZjdhYWZjNWNjOTk2Y2I0YjQ5YWIxODYifQ=="/>
  </w:docVars>
  <w:rsids>
    <w:rsidRoot w:val="00000000"/>
    <w:rsid w:val="263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2024-05-27T08:45:02Z</dcterms:created>
  <dc:creator>lenovo</dc:creator>
  <cp:lastModifiedBy>郭晓阳</cp:lastModifiedBy>
  <dcterms:modified xsi:type="dcterms:W3CDTF">2024-05-27T08:45:14Z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6A659751C1794886AD9BE3057676C127_12</vt:lpwstr>
  </property>
</Properties>
</file>