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left"/>
        <w:rPr>
          <w:rFonts w:ascii="宋体" w:hAnsi="宋体" w:cs="宋体"/>
          <w:sz w:val="28"/>
          <w:szCs w:val="28"/>
        </w:rPr>
      </w:pPr>
      <w:r>
        <w:rPr>
          <w:rFonts w:hint="eastAsia" w:ascii="宋体" w:hAnsi="宋体" w:cs="宋体"/>
          <w:sz w:val="28"/>
          <w:szCs w:val="28"/>
        </w:rPr>
        <w:t xml:space="preserve">附件7 </w:t>
      </w:r>
    </w:p>
    <w:p>
      <w:pPr>
        <w:pStyle w:val="5"/>
        <w:spacing w:line="560" w:lineRule="exact"/>
        <w:jc w:val="left"/>
        <w:rPr>
          <w:rFonts w:ascii="宋体" w:hAnsi="宋体" w:cs="宋体"/>
          <w:sz w:val="28"/>
          <w:szCs w:val="28"/>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上海师范大学附属儋州实验学校2024年春季学期赴哈尔滨师范大学、重庆师范大学面向全国公开招聘教师资格审查材料清单</w:t>
      </w:r>
    </w:p>
    <w:p>
      <w:pPr>
        <w:pStyle w:val="5"/>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 w:hAnsi="仿宋" w:eastAsia="仿宋" w:cs="仿宋_GB2312"/>
          <w:bCs/>
          <w:kern w:val="0"/>
          <w:sz w:val="32"/>
          <w:szCs w:val="32"/>
        </w:rPr>
      </w:pPr>
      <w:r>
        <w:rPr>
          <w:rFonts w:hint="eastAsia" w:ascii="仿宋" w:hAnsi="仿宋" w:eastAsia="仿宋" w:cs="仿宋_GB2312"/>
          <w:bCs/>
          <w:kern w:val="0"/>
          <w:sz w:val="32"/>
          <w:szCs w:val="32"/>
        </w:rPr>
        <w:t>报考者应提供材料原件供审查人员验证，并提供复印件供资格审查单位留存，</w:t>
      </w:r>
      <w:r>
        <w:rPr>
          <w:rFonts w:hint="eastAsia" w:ascii="仿宋" w:hAnsi="仿宋" w:eastAsia="仿宋" w:cs="仿宋_GB2312"/>
          <w:kern w:val="0"/>
          <w:sz w:val="32"/>
          <w:szCs w:val="32"/>
        </w:rPr>
        <w:t>递交材料时请按照顺序装订。</w:t>
      </w:r>
    </w:p>
    <w:p>
      <w:pPr>
        <w:widowControl/>
        <w:snapToGrid w:val="0"/>
        <w:spacing w:line="560" w:lineRule="exact"/>
        <w:ind w:left="-2" w:leftChars="-1"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1.报名表（收原件，</w:t>
      </w:r>
      <w:r>
        <w:rPr>
          <w:rFonts w:hint="eastAsia" w:ascii="仿宋" w:hAnsi="仿宋" w:eastAsia="仿宋"/>
          <w:sz w:val="32"/>
        </w:rPr>
        <w:t>彩打，附照片</w:t>
      </w:r>
      <w:r>
        <w:rPr>
          <w:rFonts w:hint="eastAsia" w:ascii="仿宋" w:hAnsi="仿宋" w:eastAsia="仿宋" w:cs="仿宋_GB2312"/>
          <w:bCs/>
          <w:kern w:val="0"/>
          <w:sz w:val="32"/>
          <w:szCs w:val="32"/>
        </w:rPr>
        <w:t>,考生本人须在报名表右下方签字）；</w:t>
      </w:r>
    </w:p>
    <w:p>
      <w:pPr>
        <w:widowControl/>
        <w:snapToGri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2.身份证（验原件，收复印件，正反面复印）；</w:t>
      </w:r>
    </w:p>
    <w:p>
      <w:pPr>
        <w:widowControl/>
        <w:snapToGri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3.毕业生推荐表（函）或院系推荐意见（验原件，收复印件，应加盖“毕业生分配办公室”或“学生就业指导中心”或“学生处”公章，研究生的推荐表加盖“研究生院&lt;处&gt;”的公章亦可）；</w:t>
      </w:r>
    </w:p>
    <w:p>
      <w:pPr>
        <w:widowControl/>
        <w:snapToGrid w:val="0"/>
        <w:spacing w:line="560" w:lineRule="exact"/>
        <w:ind w:firstLine="640"/>
        <w:jc w:val="left"/>
        <w:rPr>
          <w:rFonts w:ascii="仿宋" w:hAnsi="仿宋" w:eastAsia="仿宋" w:cs="仿宋_GB2312"/>
          <w:bCs/>
          <w:kern w:val="0"/>
          <w:sz w:val="32"/>
          <w:szCs w:val="32"/>
        </w:rPr>
      </w:pPr>
      <w:r>
        <w:rPr>
          <w:rFonts w:hint="eastAsia" w:ascii="仿宋" w:hAnsi="仿宋" w:eastAsia="仿宋" w:cs="仿宋_GB2312"/>
          <w:bCs/>
          <w:kern w:val="0"/>
          <w:sz w:val="32"/>
          <w:szCs w:val="32"/>
        </w:rPr>
        <w:t>4.成绩单（验原件，收复印件，应加盖</w:t>
      </w:r>
      <w:r>
        <w:rPr>
          <w:rFonts w:hint="eastAsia" w:ascii="仿宋" w:hAnsi="仿宋" w:eastAsia="仿宋"/>
          <w:sz w:val="32"/>
        </w:rPr>
        <w:t>院系或教务处公章</w:t>
      </w:r>
      <w:r>
        <w:rPr>
          <w:rFonts w:hint="eastAsia" w:ascii="仿宋" w:hAnsi="仿宋" w:eastAsia="仿宋" w:cs="仿宋_GB2312"/>
          <w:bCs/>
          <w:kern w:val="0"/>
          <w:sz w:val="32"/>
          <w:szCs w:val="32"/>
        </w:rPr>
        <w:t>;硕士研究生及以上学历报考的必须提供本科及研究生2个阶段的成绩单）；</w:t>
      </w:r>
    </w:p>
    <w:p>
      <w:pPr>
        <w:widowControl/>
        <w:snapToGrid w:val="0"/>
        <w:spacing w:line="560" w:lineRule="exact"/>
        <w:ind w:firstLine="640"/>
        <w:jc w:val="left"/>
        <w:rPr>
          <w:rFonts w:ascii="仿宋" w:hAnsi="仿宋" w:eastAsia="仿宋" w:cs="仿宋_GB2312"/>
          <w:bCs/>
          <w:kern w:val="0"/>
          <w:sz w:val="32"/>
          <w:szCs w:val="32"/>
        </w:rPr>
      </w:pPr>
      <w:r>
        <w:rPr>
          <w:rFonts w:hint="eastAsia" w:ascii="仿宋" w:hAnsi="仿宋" w:eastAsia="仿宋" w:cs="仿宋_GB2312"/>
          <w:bCs/>
          <w:kern w:val="0"/>
          <w:sz w:val="32"/>
          <w:szCs w:val="32"/>
        </w:rPr>
        <w:t>5.学历学位证（验原件，收复印件；硕士研究生及以上学历报考的必须提供本科阶段学历学位证）；</w:t>
      </w:r>
    </w:p>
    <w:p>
      <w:pPr>
        <w:widowControl/>
        <w:snapToGri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6.教师资格证（验原件，收复印件）；</w:t>
      </w:r>
    </w:p>
    <w:p>
      <w:pPr>
        <w:rPr>
          <w:rFonts w:ascii="仿宋" w:hAnsi="仿宋" w:eastAsia="仿宋" w:cs="仿宋_GB2312"/>
          <w:bCs/>
          <w:kern w:val="0"/>
          <w:sz w:val="32"/>
          <w:szCs w:val="32"/>
        </w:rPr>
      </w:pPr>
      <w:r>
        <w:rPr>
          <w:rFonts w:hint="eastAsia" w:ascii="仿宋" w:hAnsi="仿宋" w:eastAsia="仿宋" w:cs="仿宋_GB2312"/>
          <w:kern w:val="0"/>
          <w:sz w:val="32"/>
          <w:szCs w:val="32"/>
        </w:rPr>
        <w:t>7.</w:t>
      </w:r>
      <w:r>
        <w:rPr>
          <w:rFonts w:hint="eastAsia" w:ascii="仿宋" w:hAnsi="仿宋" w:eastAsia="仿宋" w:cs="仿宋_GB2312"/>
          <w:bCs/>
          <w:kern w:val="0"/>
          <w:sz w:val="32"/>
          <w:szCs w:val="32"/>
        </w:rPr>
        <w:t>岗位条件要求的其他详细证明材料（如普通话证、专业英语四级及以上等级证书）；</w:t>
      </w:r>
    </w:p>
    <w:p>
      <w:pPr>
        <w:widowControl/>
        <w:snapToGrid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8.</w:t>
      </w:r>
      <w:r>
        <w:rPr>
          <w:rFonts w:hint="eastAsia" w:ascii="仿宋" w:hAnsi="仿宋" w:eastAsia="仿宋" w:cs="宋体"/>
          <w:kern w:val="0"/>
          <w:sz w:val="32"/>
          <w:szCs w:val="32"/>
        </w:rPr>
        <w:t>有下列情形的，均须按要求提供相应材料：</w:t>
      </w:r>
    </w:p>
    <w:p>
      <w:pPr>
        <w:widowControl/>
        <w:snapToGri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①</w:t>
      </w:r>
      <w:r>
        <w:rPr>
          <w:rFonts w:hint="eastAsia" w:ascii="仿宋" w:hAnsi="仿宋" w:eastAsia="仿宋" w:cs="仿宋_GB2312"/>
          <w:sz w:val="32"/>
          <w:szCs w:val="32"/>
        </w:rPr>
        <w:t>留学归国人员资格审查时需提供国家教育部留学服务中心出具的《国外学历学位认证书》。尚未取得《国外学历学位认证书》的，</w:t>
      </w:r>
      <w:r>
        <w:rPr>
          <w:rFonts w:hint="eastAsia" w:ascii="仿宋" w:hAnsi="仿宋" w:eastAsia="仿宋"/>
          <w:sz w:val="32"/>
        </w:rPr>
        <w:t>须就本人学历学位认证提交承诺书（附件3）并接受资格审查</w:t>
      </w:r>
      <w:r>
        <w:rPr>
          <w:rFonts w:hint="eastAsia" w:ascii="仿宋" w:hAnsi="仿宋" w:eastAsia="仿宋" w:cs="仿宋_GB2312"/>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③军队院校地方班毕业生报考的，需提供就读院校出具的地方生证明。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WEyMDYxNWEwMWIzZWI0MGMxYWI3M2I0ZjYwNjMifQ=="/>
  </w:docVars>
  <w:rsids>
    <w:rsidRoot w:val="27775A7A"/>
    <w:rsid w:val="27775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customStyle="1" w:styleId="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2024-05-31T10:02:00Z</dcterms:created>
  <dc:creator>扣人心弦。</dc:creator>
  <cp:lastModifiedBy>扣人心弦。</cp:lastModifiedBy>
  <dcterms:modified xsi:type="dcterms:W3CDTF">2024-05-31T10:03:18Z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B405F9D3745745A18F7141F46713400D_11</vt:lpwstr>
  </property>
</Properties>
</file>