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C5" w:rsidRDefault="00CF28C5" w:rsidP="00CF28C5">
      <w:pPr>
        <w:spacing w:line="338" w:lineRule="auto"/>
        <w:rPr>
          <w:rFonts w:eastAsia="黑体" w:hint="eastAsia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6</w:t>
      </w:r>
    </w:p>
    <w:p w:rsidR="00CF28C5" w:rsidRDefault="00CF28C5" w:rsidP="00CF28C5">
      <w:pPr>
        <w:spacing w:line="276" w:lineRule="auto"/>
        <w:jc w:val="center"/>
        <w:rPr>
          <w:rFonts w:eastAsia="方正小标宋简体" w:hint="eastAsia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陕西省</w:t>
      </w:r>
      <w:r>
        <w:rPr>
          <w:rFonts w:eastAsia="方正小标宋简体" w:hint="eastAsia"/>
          <w:color w:val="000000"/>
          <w:sz w:val="44"/>
          <w:szCs w:val="36"/>
        </w:rPr>
        <w:t>2024</w:t>
      </w:r>
      <w:r>
        <w:rPr>
          <w:rFonts w:eastAsia="方正小标宋简体" w:hint="eastAsia"/>
          <w:color w:val="000000"/>
          <w:sz w:val="44"/>
          <w:szCs w:val="36"/>
        </w:rPr>
        <w:t>年</w:t>
      </w:r>
      <w:r>
        <w:rPr>
          <w:rFonts w:eastAsia="方正小标宋简体"/>
          <w:color w:val="000000"/>
          <w:sz w:val="44"/>
          <w:szCs w:val="36"/>
        </w:rPr>
        <w:t>农村学校教师特设岗位计划</w:t>
      </w:r>
    </w:p>
    <w:p w:rsidR="00CF28C5" w:rsidRDefault="00CF28C5" w:rsidP="00CF28C5">
      <w:pPr>
        <w:spacing w:line="276" w:lineRule="auto"/>
        <w:jc w:val="center"/>
        <w:rPr>
          <w:rFonts w:eastAsia="方正小标宋简体" w:hint="eastAsia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实施工作</w:t>
      </w:r>
      <w:r>
        <w:rPr>
          <w:rFonts w:eastAsia="方正小标宋简体" w:hint="eastAsia"/>
          <w:color w:val="000000"/>
          <w:sz w:val="44"/>
          <w:szCs w:val="36"/>
        </w:rPr>
        <w:t>各市教育局（特岗办）联系方式</w:t>
      </w:r>
    </w:p>
    <w:p w:rsidR="00CF28C5" w:rsidRDefault="00CF28C5" w:rsidP="00CF28C5">
      <w:pPr>
        <w:spacing w:line="300" w:lineRule="auto"/>
        <w:jc w:val="center"/>
        <w:rPr>
          <w:rFonts w:eastAsia="仿宋_GB2312"/>
          <w:color w:val="000000"/>
          <w:sz w:val="36"/>
          <w:szCs w:val="36"/>
        </w:rPr>
      </w:pPr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西安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徐鹏飞</w:t>
      </w:r>
      <w:r>
        <w:rPr>
          <w:rFonts w:eastAsia="仿宋_GB2312"/>
          <w:sz w:val="32"/>
          <w:szCs w:val="32"/>
        </w:rPr>
        <w:t xml:space="preserve">   029-86787710   569924354@qq.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宝鸡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来显</w:t>
      </w:r>
      <w:proofErr w:type="gramStart"/>
      <w:r>
        <w:rPr>
          <w:rFonts w:eastAsia="仿宋_GB2312"/>
          <w:sz w:val="32"/>
          <w:szCs w:val="32"/>
        </w:rPr>
        <w:t>斌</w:t>
      </w:r>
      <w:proofErr w:type="gramEnd"/>
      <w:r>
        <w:rPr>
          <w:rFonts w:eastAsia="仿宋_GB2312"/>
          <w:sz w:val="32"/>
          <w:szCs w:val="32"/>
        </w:rPr>
        <w:t xml:space="preserve">   0917-2790238   bjsjyjrsk@163.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咸阳</w:t>
      </w:r>
      <w:r>
        <w:rPr>
          <w:rFonts w:eastAsia="仿宋_GB2312"/>
          <w:sz w:val="32"/>
          <w:szCs w:val="32"/>
        </w:rPr>
        <w:t xml:space="preserve">   </w:t>
      </w:r>
      <w:proofErr w:type="gramStart"/>
      <w:r>
        <w:rPr>
          <w:rFonts w:eastAsia="仿宋_GB2312" w:hint="eastAsia"/>
          <w:sz w:val="32"/>
          <w:szCs w:val="32"/>
        </w:rPr>
        <w:t>张孟娇</w:t>
      </w:r>
      <w:proofErr w:type="gramEnd"/>
      <w:r>
        <w:rPr>
          <w:rFonts w:eastAsia="仿宋_GB2312"/>
          <w:sz w:val="32"/>
          <w:szCs w:val="32"/>
        </w:rPr>
        <w:t xml:space="preserve">   029-333280</w:t>
      </w:r>
      <w:r>
        <w:rPr>
          <w:rFonts w:eastAsia="仿宋_GB2312" w:hint="eastAsia"/>
          <w:sz w:val="32"/>
          <w:szCs w:val="32"/>
        </w:rPr>
        <w:t>65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84075191</w:t>
      </w:r>
      <w:r>
        <w:rPr>
          <w:rFonts w:eastAsia="仿宋_GB2312"/>
          <w:sz w:val="32"/>
          <w:szCs w:val="32"/>
        </w:rPr>
        <w:t>@qq.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渭南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阁</w:t>
      </w:r>
      <w:r>
        <w:rPr>
          <w:rFonts w:eastAsia="仿宋_GB2312"/>
          <w:sz w:val="32"/>
          <w:szCs w:val="32"/>
        </w:rPr>
        <w:t xml:space="preserve">   0913-2930835   wnjyjrmk@163.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延安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周海峰</w:t>
      </w:r>
      <w:r>
        <w:rPr>
          <w:rFonts w:eastAsia="仿宋_GB2312"/>
          <w:sz w:val="32"/>
          <w:szCs w:val="32"/>
        </w:rPr>
        <w:t xml:space="preserve">   0911-</w:t>
      </w:r>
      <w:r>
        <w:rPr>
          <w:rFonts w:eastAsia="仿宋_GB2312" w:hint="eastAsia"/>
          <w:sz w:val="32"/>
          <w:szCs w:val="32"/>
        </w:rPr>
        <w:t>709</w:t>
      </w:r>
      <w:r>
        <w:rPr>
          <w:rFonts w:eastAsia="仿宋_GB2312"/>
          <w:sz w:val="32"/>
          <w:szCs w:val="32"/>
        </w:rPr>
        <w:t xml:space="preserve">0802   </w:t>
      </w:r>
      <w:hyperlink r:id="rId4" w:history="1">
        <w:r>
          <w:rPr>
            <w:rFonts w:eastAsia="仿宋_GB2312" w:hint="eastAsia"/>
            <w:sz w:val="32"/>
            <w:szCs w:val="32"/>
          </w:rPr>
          <w:t>yajyrsk@163.com</w:t>
        </w:r>
      </w:hyperlink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榆林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蔡国华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0912-3529395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460203846@qq.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汉中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惠亚娟</w:t>
      </w:r>
      <w:r>
        <w:rPr>
          <w:rFonts w:eastAsia="仿宋_GB2312"/>
          <w:sz w:val="32"/>
          <w:szCs w:val="32"/>
        </w:rPr>
        <w:t xml:space="preserve">   0916-2626818   hanzhongrsk@163.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安康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熊炳银</w:t>
      </w:r>
      <w:r>
        <w:rPr>
          <w:rFonts w:eastAsia="仿宋_GB2312"/>
          <w:sz w:val="32"/>
          <w:szCs w:val="32"/>
        </w:rPr>
        <w:t xml:space="preserve">   0915-3212059   aksjyjrsk@163.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商洛</w:t>
      </w:r>
      <w:r>
        <w:rPr>
          <w:rFonts w:eastAsia="仿宋_GB2312"/>
          <w:sz w:val="32"/>
          <w:szCs w:val="32"/>
        </w:rPr>
        <w:t xml:space="preserve">   </w:t>
      </w:r>
      <w:proofErr w:type="gramStart"/>
      <w:r>
        <w:rPr>
          <w:rFonts w:eastAsia="仿宋_GB2312" w:hint="eastAsia"/>
          <w:sz w:val="32"/>
          <w:szCs w:val="32"/>
        </w:rPr>
        <w:t>郭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立</w:t>
      </w:r>
      <w:r>
        <w:rPr>
          <w:rFonts w:eastAsia="仿宋_GB2312"/>
          <w:sz w:val="32"/>
          <w:szCs w:val="32"/>
        </w:rPr>
        <w:t xml:space="preserve">   0914-2317722   </w:t>
      </w:r>
      <w:r>
        <w:rPr>
          <w:rFonts w:eastAsia="仿宋_GB2312" w:hint="eastAsia"/>
          <w:sz w:val="32"/>
          <w:szCs w:val="32"/>
        </w:rPr>
        <w:t>414457846</w:t>
      </w:r>
      <w:r>
        <w:rPr>
          <w:rFonts w:eastAsia="仿宋_GB2312"/>
          <w:sz w:val="32"/>
          <w:szCs w:val="32"/>
        </w:rPr>
        <w:t>@qq.</w:t>
      </w:r>
      <w:proofErr w:type="gramStart"/>
      <w:r>
        <w:rPr>
          <w:rFonts w:eastAsia="仿宋_GB2312"/>
          <w:sz w:val="32"/>
          <w:szCs w:val="32"/>
        </w:rPr>
        <w:t>com</w:t>
      </w:r>
      <w:proofErr w:type="gramEnd"/>
    </w:p>
    <w:p w:rsidR="00CF28C5" w:rsidRDefault="00CF28C5" w:rsidP="00CF28C5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 w:hint="eastAsia"/>
          <w:sz w:val="32"/>
          <w:szCs w:val="32"/>
        </w:rPr>
      </w:pPr>
    </w:p>
    <w:p w:rsidR="00605443" w:rsidRDefault="00605443"/>
    <w:sectPr w:rsidR="00605443" w:rsidSect="0060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E27"/>
    <w:rsid w:val="00605443"/>
    <w:rsid w:val="00780E27"/>
    <w:rsid w:val="00CF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C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jyrs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2024-06-04T07:33:00Z</dcterms:created>
  <dcterms:modified xsi:type="dcterms:W3CDTF">2024-06-04T07:44:00Z</dcterms:modified>
</cp:coreProperties>
</file>