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549" w:type="pct"/>
        <w:jc w:val="center"/>
        <w:tblLayout w:type="autofit"/>
        <w:tblCellMar>
          <w:top w:w="0" w:type="dxa"/>
          <w:left w:w="0" w:type="dxa"/>
          <w:bottom w:w="0" w:type="dxa"/>
          <w:right w:w="0" w:type="dxa"/>
        </w:tblCellMar>
      </w:tblPr>
      <w:tblGrid>
        <w:gridCol w:w="328"/>
        <w:gridCol w:w="850"/>
        <w:gridCol w:w="649"/>
        <w:gridCol w:w="534"/>
        <w:gridCol w:w="4048"/>
        <w:gridCol w:w="3300"/>
        <w:gridCol w:w="813"/>
        <w:gridCol w:w="2493"/>
        <w:gridCol w:w="2493"/>
      </w:tblGrid>
      <w:tr>
        <w:tblPrEx>
          <w:tblCellMar>
            <w:top w:w="0" w:type="dxa"/>
            <w:left w:w="0" w:type="dxa"/>
            <w:bottom w:w="0" w:type="dxa"/>
            <w:right w:w="0" w:type="dxa"/>
          </w:tblCellMar>
        </w:tblPrEx>
        <w:trPr>
          <w:trHeight w:val="1062" w:hRule="atLeast"/>
          <w:jc w:val="center"/>
        </w:trPr>
        <w:tc>
          <w:tcPr>
            <w:tcW w:w="106" w:type="pct"/>
            <w:tcBorders>
              <w:top w:val="inset" w:color="000000" w:sz="6" w:space="0"/>
              <w:left w:val="inset" w:color="000000" w:sz="6" w:space="0"/>
              <w:bottom w:val="inset" w:color="000000" w:sz="6" w:space="0"/>
              <w:right w:val="inset" w:color="000000" w:sz="6"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74" w:type="pct"/>
            <w:tcBorders>
              <w:top w:val="inset" w:color="000000" w:sz="6" w:space="0"/>
              <w:left w:val="single" w:color="auto" w:sz="2" w:space="0"/>
              <w:bottom w:val="inset" w:color="000000" w:sz="6" w:space="0"/>
              <w:right w:val="single" w:color="auto" w:sz="2" w:space="0"/>
            </w:tcBorders>
            <w:noWrap w:val="0"/>
            <w:vAlign w:val="center"/>
          </w:tcPr>
          <w:p>
            <w:pPr>
              <w:spacing w:before="100" w:after="100" w:line="280" w:lineRule="exact"/>
              <w:jc w:val="center"/>
              <w:rPr>
                <w:rFonts w:hint="eastAsia" w:ascii="宋体" w:hAnsi="宋体" w:cs="宋体"/>
                <w:b/>
                <w:color w:val="000000"/>
                <w:szCs w:val="28"/>
              </w:rPr>
            </w:pPr>
            <w:r>
              <w:rPr>
                <w:rFonts w:hint="eastAsia" w:ascii="宋体" w:hAnsi="宋体" w:cs="宋体"/>
                <w:b/>
                <w:color w:val="000000"/>
                <w:szCs w:val="28"/>
              </w:rPr>
              <w:t>招聘</w:t>
            </w:r>
          </w:p>
          <w:p>
            <w:pPr>
              <w:spacing w:before="100" w:after="100" w:line="280" w:lineRule="exact"/>
              <w:jc w:val="center"/>
              <w:rPr>
                <w:rFonts w:hint="eastAsia" w:ascii="宋体" w:hAnsi="宋体" w:cs="宋体"/>
                <w:b/>
                <w:color w:val="000000"/>
                <w:szCs w:val="28"/>
              </w:rPr>
            </w:pPr>
            <w:r>
              <w:rPr>
                <w:rFonts w:hint="eastAsia" w:ascii="宋体" w:hAnsi="宋体" w:cs="宋体"/>
                <w:b/>
                <w:color w:val="000000"/>
                <w:szCs w:val="28"/>
              </w:rPr>
              <w:t>岗位</w:t>
            </w:r>
          </w:p>
        </w:tc>
        <w:tc>
          <w:tcPr>
            <w:tcW w:w="209" w:type="pct"/>
            <w:tcBorders>
              <w:top w:val="inset" w:color="000000" w:sz="6" w:space="0"/>
              <w:left w:val="single" w:color="auto" w:sz="2" w:space="0"/>
              <w:bottom w:val="inset" w:color="000000" w:sz="6" w:space="0"/>
              <w:right w:val="single" w:color="auto" w:sz="2" w:space="0"/>
            </w:tcBorders>
            <w:noWrap w:val="0"/>
            <w:vAlign w:val="center"/>
          </w:tcPr>
          <w:p>
            <w:pPr>
              <w:spacing w:before="100" w:after="100" w:line="280" w:lineRule="exact"/>
              <w:jc w:val="center"/>
              <w:rPr>
                <w:rFonts w:hint="eastAsia" w:ascii="宋体" w:hAnsi="宋体" w:cs="宋体"/>
                <w:b/>
                <w:color w:val="000000"/>
                <w:szCs w:val="28"/>
              </w:rPr>
            </w:pPr>
            <w:r>
              <w:rPr>
                <w:rFonts w:hint="eastAsia" w:ascii="宋体" w:hAnsi="宋体" w:cs="宋体"/>
                <w:b/>
                <w:color w:val="000000"/>
                <w:szCs w:val="28"/>
              </w:rPr>
              <w:t>岗位</w:t>
            </w:r>
          </w:p>
          <w:p>
            <w:pPr>
              <w:spacing w:before="100" w:after="100" w:line="280" w:lineRule="exact"/>
              <w:jc w:val="center"/>
              <w:rPr>
                <w:rFonts w:hint="eastAsia" w:ascii="宋体" w:hAnsi="宋体" w:cs="宋体"/>
                <w:b/>
                <w:color w:val="000000"/>
                <w:szCs w:val="28"/>
              </w:rPr>
            </w:pPr>
            <w:r>
              <w:rPr>
                <w:rFonts w:hint="eastAsia" w:ascii="宋体" w:hAnsi="宋体" w:cs="宋体"/>
                <w:b/>
                <w:color w:val="000000"/>
                <w:szCs w:val="28"/>
              </w:rPr>
              <w:t>类别</w:t>
            </w:r>
          </w:p>
        </w:tc>
        <w:tc>
          <w:tcPr>
            <w:tcW w:w="172" w:type="pct"/>
            <w:tcBorders>
              <w:top w:val="inset" w:color="000000" w:sz="6" w:space="0"/>
              <w:left w:val="single" w:color="auto" w:sz="2" w:space="0"/>
              <w:bottom w:val="inset" w:color="000000" w:sz="6" w:space="0"/>
              <w:right w:val="inset" w:color="000000" w:sz="6" w:space="0"/>
            </w:tcBorders>
            <w:noWrap w:val="0"/>
            <w:vAlign w:val="center"/>
          </w:tcPr>
          <w:p>
            <w:pPr>
              <w:spacing w:before="100" w:after="100" w:line="280" w:lineRule="exact"/>
              <w:jc w:val="center"/>
              <w:rPr>
                <w:rFonts w:hint="eastAsia" w:ascii="宋体" w:hAnsi="宋体" w:cs="宋体"/>
                <w:b/>
                <w:color w:val="000000"/>
                <w:szCs w:val="28"/>
              </w:rPr>
            </w:pPr>
            <w:r>
              <w:rPr>
                <w:rFonts w:hint="eastAsia" w:ascii="宋体" w:hAnsi="宋体" w:cs="宋体"/>
                <w:b/>
                <w:color w:val="000000"/>
                <w:szCs w:val="28"/>
              </w:rPr>
              <w:t>人数</w:t>
            </w:r>
          </w:p>
        </w:tc>
        <w:tc>
          <w:tcPr>
            <w:tcW w:w="1304" w:type="pct"/>
            <w:tcBorders>
              <w:top w:val="inset" w:color="000000" w:sz="6" w:space="0"/>
              <w:left w:val="single" w:color="auto" w:sz="2" w:space="0"/>
              <w:bottom w:val="inset" w:color="000000" w:sz="6" w:space="0"/>
              <w:right w:val="inset" w:color="000000" w:sz="6" w:space="0"/>
            </w:tcBorders>
            <w:noWrap w:val="0"/>
            <w:vAlign w:val="center"/>
          </w:tcPr>
          <w:p>
            <w:pPr>
              <w:spacing w:before="100" w:after="100" w:line="280" w:lineRule="exact"/>
              <w:jc w:val="center"/>
              <w:rPr>
                <w:rFonts w:hint="eastAsia" w:ascii="宋体" w:hAnsi="宋体" w:cs="宋体"/>
                <w:b/>
                <w:color w:val="000000"/>
                <w:szCs w:val="28"/>
              </w:rPr>
            </w:pPr>
            <w:r>
              <w:rPr>
                <w:rFonts w:hint="eastAsia" w:ascii="宋体" w:hAnsi="宋体" w:cs="宋体"/>
                <w:b/>
                <w:color w:val="000000"/>
                <w:szCs w:val="28"/>
              </w:rPr>
              <w:t>岗位</w:t>
            </w:r>
          </w:p>
          <w:p>
            <w:pPr>
              <w:spacing w:before="100" w:after="100" w:line="280" w:lineRule="exact"/>
              <w:jc w:val="center"/>
              <w:rPr>
                <w:rFonts w:hint="eastAsia" w:ascii="宋体" w:hAnsi="宋体" w:cs="宋体"/>
                <w:b/>
                <w:color w:val="000000"/>
                <w:szCs w:val="28"/>
              </w:rPr>
            </w:pPr>
            <w:r>
              <w:rPr>
                <w:rFonts w:hint="eastAsia" w:ascii="宋体" w:hAnsi="宋体" w:cs="宋体"/>
                <w:b/>
                <w:color w:val="000000"/>
                <w:szCs w:val="28"/>
              </w:rPr>
              <w:t>职责</w:t>
            </w:r>
          </w:p>
        </w:tc>
        <w:tc>
          <w:tcPr>
            <w:tcW w:w="1063" w:type="pct"/>
            <w:tcBorders>
              <w:top w:val="inset" w:color="000000" w:sz="6" w:space="0"/>
              <w:left w:val="single" w:color="auto" w:sz="2" w:space="0"/>
              <w:bottom w:val="inset" w:color="000000" w:sz="6" w:space="0"/>
              <w:right w:val="inset" w:color="000000" w:sz="6" w:space="0"/>
            </w:tcBorders>
            <w:noWrap w:val="0"/>
            <w:vAlign w:val="center"/>
          </w:tcPr>
          <w:p>
            <w:pPr>
              <w:spacing w:before="100" w:after="100" w:line="280" w:lineRule="exact"/>
              <w:jc w:val="center"/>
              <w:rPr>
                <w:rFonts w:hint="eastAsia" w:ascii="宋体" w:hAnsi="宋体" w:cs="宋体"/>
                <w:b/>
                <w:color w:val="000000"/>
                <w:szCs w:val="28"/>
              </w:rPr>
            </w:pPr>
            <w:r>
              <w:rPr>
                <w:rFonts w:hint="eastAsia" w:ascii="宋体" w:hAnsi="宋体" w:cs="宋体"/>
                <w:b/>
                <w:color w:val="000000"/>
                <w:szCs w:val="28"/>
              </w:rPr>
              <w:t>招聘专业及</w:t>
            </w:r>
          </w:p>
          <w:p>
            <w:pPr>
              <w:spacing w:before="100" w:after="100" w:line="280" w:lineRule="exact"/>
              <w:jc w:val="center"/>
              <w:rPr>
                <w:rFonts w:hint="eastAsia" w:ascii="宋体" w:hAnsi="宋体" w:cs="宋体"/>
                <w:b/>
                <w:color w:val="000000"/>
                <w:szCs w:val="28"/>
              </w:rPr>
            </w:pPr>
            <w:r>
              <w:rPr>
                <w:rFonts w:hint="eastAsia" w:ascii="宋体" w:hAnsi="宋体" w:cs="宋体"/>
                <w:b/>
                <w:color w:val="000000"/>
                <w:szCs w:val="28"/>
              </w:rPr>
              <w:t>学历（学位）要求</w:t>
            </w:r>
          </w:p>
        </w:tc>
        <w:tc>
          <w:tcPr>
            <w:tcW w:w="262" w:type="pct"/>
            <w:tcBorders>
              <w:top w:val="inset" w:color="000000" w:sz="6" w:space="0"/>
              <w:left w:val="single" w:color="auto" w:sz="2" w:space="0"/>
              <w:bottom w:val="inset" w:color="000000" w:sz="6" w:space="0"/>
              <w:right w:val="inset" w:color="000000" w:sz="6" w:space="0"/>
            </w:tcBorders>
            <w:noWrap w:val="0"/>
            <w:vAlign w:val="center"/>
          </w:tcPr>
          <w:p>
            <w:pPr>
              <w:spacing w:before="100" w:after="100" w:line="280" w:lineRule="exact"/>
              <w:jc w:val="center"/>
              <w:rPr>
                <w:rFonts w:hint="eastAsia" w:ascii="宋体" w:hAnsi="宋体" w:cs="宋体"/>
                <w:b/>
                <w:color w:val="000000"/>
                <w:szCs w:val="28"/>
              </w:rPr>
            </w:pPr>
            <w:r>
              <w:rPr>
                <w:rFonts w:hint="eastAsia" w:ascii="宋体" w:hAnsi="宋体" w:cs="宋体"/>
                <w:b/>
                <w:color w:val="000000"/>
                <w:szCs w:val="28"/>
              </w:rPr>
              <w:t>招聘</w:t>
            </w:r>
          </w:p>
          <w:p>
            <w:pPr>
              <w:spacing w:before="100" w:after="100" w:line="280" w:lineRule="exact"/>
              <w:jc w:val="center"/>
              <w:rPr>
                <w:rFonts w:hint="eastAsia" w:ascii="宋体" w:hAnsi="宋体" w:cs="宋体"/>
                <w:b/>
                <w:color w:val="000000"/>
                <w:szCs w:val="28"/>
              </w:rPr>
            </w:pPr>
            <w:r>
              <w:rPr>
                <w:rFonts w:hint="eastAsia" w:ascii="宋体" w:hAnsi="宋体" w:cs="宋体"/>
                <w:b/>
                <w:color w:val="000000"/>
                <w:szCs w:val="28"/>
              </w:rPr>
              <w:t>范围</w:t>
            </w:r>
          </w:p>
        </w:tc>
        <w:tc>
          <w:tcPr>
            <w:tcW w:w="803" w:type="pct"/>
            <w:tcBorders>
              <w:top w:val="inset" w:color="000000" w:sz="6" w:space="0"/>
              <w:left w:val="single" w:color="auto" w:sz="2" w:space="0"/>
              <w:bottom w:val="inset" w:color="000000" w:sz="6" w:space="0"/>
              <w:right w:val="inset" w:color="000000" w:sz="6" w:space="0"/>
            </w:tcBorders>
            <w:noWrap w:val="0"/>
            <w:vAlign w:val="center"/>
          </w:tcPr>
          <w:p>
            <w:pPr>
              <w:spacing w:line="240" w:lineRule="exact"/>
              <w:jc w:val="center"/>
              <w:rPr>
                <w:rFonts w:hint="eastAsia" w:ascii="楷体_GB2312" w:hAnsi="宋体" w:eastAsia="楷体_GB2312" w:cs="宋体"/>
                <w:b/>
                <w:color w:val="000000"/>
                <w:szCs w:val="21"/>
              </w:rPr>
            </w:pPr>
            <w:r>
              <w:rPr>
                <w:rFonts w:hint="eastAsia" w:ascii="宋体" w:hAnsi="宋体" w:cs="宋体"/>
                <w:b/>
                <w:color w:val="000000"/>
                <w:szCs w:val="28"/>
              </w:rPr>
              <w:t>其他资格条件</w:t>
            </w:r>
          </w:p>
        </w:tc>
        <w:tc>
          <w:tcPr>
            <w:tcW w:w="803" w:type="pct"/>
            <w:tcBorders>
              <w:top w:val="inset" w:color="000000" w:sz="6" w:space="0"/>
              <w:left w:val="single" w:color="auto" w:sz="2" w:space="0"/>
              <w:bottom w:val="inset" w:color="000000" w:sz="6" w:space="0"/>
              <w:right w:val="inset" w:color="000000" w:sz="6" w:space="0"/>
            </w:tcBorders>
            <w:noWrap w:val="0"/>
            <w:vAlign w:val="center"/>
          </w:tcPr>
          <w:p>
            <w:pPr>
              <w:spacing w:line="240" w:lineRule="exact"/>
              <w:jc w:val="center"/>
              <w:rPr>
                <w:rFonts w:hint="default" w:ascii="宋体" w:hAnsi="宋体" w:cs="宋体" w:eastAsiaTheme="minorEastAsia"/>
                <w:b/>
                <w:color w:val="000000"/>
                <w:szCs w:val="28"/>
                <w:lang w:val="en-US" w:eastAsia="zh-CN"/>
              </w:rPr>
            </w:pPr>
            <w:r>
              <w:rPr>
                <w:rFonts w:hint="eastAsia" w:ascii="宋体" w:hAnsi="宋体" w:cs="宋体"/>
                <w:b/>
                <w:color w:val="000000"/>
                <w:szCs w:val="28"/>
                <w:lang w:val="en-US" w:eastAsia="zh-CN"/>
              </w:rPr>
              <w:t>考试形式</w:t>
            </w:r>
          </w:p>
        </w:tc>
      </w:tr>
      <w:tr>
        <w:tblPrEx>
          <w:tblCellMar>
            <w:top w:w="0" w:type="dxa"/>
            <w:left w:w="0" w:type="dxa"/>
            <w:bottom w:w="0" w:type="dxa"/>
            <w:right w:w="0" w:type="dxa"/>
          </w:tblCellMar>
        </w:tblPrEx>
        <w:trPr>
          <w:trHeight w:val="2685" w:hRule="atLeast"/>
          <w:jc w:val="center"/>
        </w:trPr>
        <w:tc>
          <w:tcPr>
            <w:tcW w:w="106" w:type="pct"/>
            <w:tcBorders>
              <w:top w:val="inset" w:color="000000" w:sz="6" w:space="0"/>
              <w:left w:val="inset" w:color="000000" w:sz="6"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00" w:lineRule="exact"/>
              <w:jc w:val="center"/>
              <w:rPr>
                <w:rFonts w:hint="eastAsia" w:ascii="宋体" w:hAnsi="宋体" w:cs="宋体" w:eastAsiaTheme="minorEastAsia"/>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w:t>
            </w:r>
          </w:p>
        </w:tc>
        <w:tc>
          <w:tcPr>
            <w:tcW w:w="274" w:type="pct"/>
            <w:tcBorders>
              <w:top w:val="inset" w:color="000000" w:sz="6" w:space="0"/>
              <w:left w:val="single" w:color="auto" w:sz="2" w:space="0"/>
              <w:bottom w:val="inset" w:color="000000" w:sz="6" w:space="0"/>
              <w:right w:val="single" w:color="auto" w:sz="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安全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管理员</w:t>
            </w:r>
          </w:p>
        </w:tc>
        <w:tc>
          <w:tcPr>
            <w:tcW w:w="209" w:type="pct"/>
            <w:tcBorders>
              <w:top w:val="inset" w:color="000000" w:sz="6" w:space="0"/>
              <w:left w:val="single" w:color="auto" w:sz="2" w:space="0"/>
              <w:bottom w:val="inset" w:color="000000" w:sz="6" w:space="0"/>
              <w:right w:val="single" w:color="auto" w:sz="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b/>
                <w:color w:val="000000" w:themeColor="text1"/>
                <w:sz w:val="21"/>
                <w:szCs w:val="21"/>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九级</w:t>
            </w:r>
          </w:p>
        </w:tc>
        <w:tc>
          <w:tcPr>
            <w:tcW w:w="172"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40" w:lineRule="exact"/>
              <w:jc w:val="center"/>
              <w:rPr>
                <w:rFonts w:hint="eastAsia" w:ascii="宋体" w:hAnsi="宋体" w:cs="宋体" w:eastAsiaTheme="minorEastAsia"/>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w:t>
            </w:r>
          </w:p>
        </w:tc>
        <w:tc>
          <w:tcPr>
            <w:tcW w:w="1304"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1.落实“平安校园”建设各项举措，确保学校安全、平稳。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2.定期对校园进行安全巡查，发现并报告存在的安全隐患，督促相关部门进行整改。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3.组织开展安全教育活动，提高师生的安全意识和自我保护能力。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4.建立和维护校园安全档案，记录安全巡查、隐患排查、事故处理等情况；收集、整理和分析校园安全信息，为安全决策提供数据支持。</w:t>
            </w:r>
          </w:p>
        </w:tc>
        <w:tc>
          <w:tcPr>
            <w:tcW w:w="106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安全科学与工程、管理科学与工程、安全工程质量管理专业；研究生及以上学历，硕士及以上学位。</w:t>
            </w:r>
          </w:p>
        </w:tc>
        <w:tc>
          <w:tcPr>
            <w:tcW w:w="262"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40" w:lineRule="exact"/>
              <w:jc w:val="center"/>
              <w:rPr>
                <w:rFonts w:hint="eastAsia" w:ascii="宋体" w:hAnsi="宋体" w:cs="宋体" w:eastAsiaTheme="minorEastAsia"/>
                <w:b/>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全国</w:t>
            </w:r>
          </w:p>
        </w:tc>
        <w:tc>
          <w:tcPr>
            <w:tcW w:w="80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符合下列条件之一：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1.应届生：2024年普通高校应届毕业生；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2.历届生：年龄35周岁及以下，有1年及以上相关专业工作经历。</w:t>
            </w:r>
          </w:p>
        </w:tc>
        <w:tc>
          <w:tcPr>
            <w:tcW w:w="80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结构化面试+专业知识测试</w:t>
            </w:r>
          </w:p>
        </w:tc>
      </w:tr>
      <w:tr>
        <w:tblPrEx>
          <w:tblCellMar>
            <w:top w:w="0" w:type="dxa"/>
            <w:left w:w="0" w:type="dxa"/>
            <w:bottom w:w="0" w:type="dxa"/>
            <w:right w:w="0" w:type="dxa"/>
          </w:tblCellMar>
        </w:tblPrEx>
        <w:trPr>
          <w:trHeight w:val="1981" w:hRule="atLeast"/>
          <w:jc w:val="center"/>
        </w:trPr>
        <w:tc>
          <w:tcPr>
            <w:tcW w:w="106" w:type="pct"/>
            <w:tcBorders>
              <w:top w:val="inset" w:color="000000" w:sz="6" w:space="0"/>
              <w:left w:val="inset" w:color="000000" w:sz="6"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00" w:lineRule="exact"/>
              <w:jc w:val="center"/>
              <w:rPr>
                <w:rFonts w:hint="eastAsia" w:ascii="宋体" w:hAnsi="宋体" w:cs="宋体" w:eastAsiaTheme="minorEastAsia"/>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2</w:t>
            </w:r>
          </w:p>
        </w:tc>
        <w:tc>
          <w:tcPr>
            <w:tcW w:w="274" w:type="pct"/>
            <w:tcBorders>
              <w:top w:val="inset" w:color="000000" w:sz="6" w:space="0"/>
              <w:left w:val="single" w:color="auto" w:sz="2" w:space="0"/>
              <w:bottom w:val="inset" w:color="000000" w:sz="6" w:space="0"/>
              <w:right w:val="single" w:color="auto" w:sz="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专业教师（面向高技能人才招聘</w:t>
            </w:r>
            <w:bookmarkStart w:id="0" w:name="_GoBack"/>
            <w:bookmarkEnd w:id="0"/>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w:t>
            </w:r>
          </w:p>
        </w:tc>
        <w:tc>
          <w:tcPr>
            <w:tcW w:w="209" w:type="pct"/>
            <w:tcBorders>
              <w:top w:val="inset" w:color="000000" w:sz="6" w:space="0"/>
              <w:left w:val="single" w:color="auto" w:sz="2" w:space="0"/>
              <w:bottom w:val="inset" w:color="000000" w:sz="6" w:space="0"/>
              <w:right w:val="single" w:color="auto" w:sz="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专技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b/>
                <w:color w:val="000000" w:themeColor="text1"/>
                <w:sz w:val="21"/>
                <w:szCs w:val="21"/>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十二级</w:t>
            </w:r>
          </w:p>
        </w:tc>
        <w:tc>
          <w:tcPr>
            <w:tcW w:w="172"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40" w:lineRule="exact"/>
              <w:jc w:val="center"/>
              <w:rPr>
                <w:rFonts w:hint="eastAsia" w:ascii="宋体" w:hAnsi="宋体" w:cs="宋体" w:eastAsiaTheme="minorEastAsia"/>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w:t>
            </w:r>
          </w:p>
        </w:tc>
        <w:tc>
          <w:tcPr>
            <w:tcW w:w="1304"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1.承担烹饪专业西餐教学工作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2.承担烹饪班级班主任工作；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3.承担竞赛指导、教学改革、教科研等相关工作。</w:t>
            </w:r>
          </w:p>
        </w:tc>
        <w:tc>
          <w:tcPr>
            <w:tcW w:w="106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旅游管理、烹饪工艺与营养、烹饪（中式烹调、西式烹调）专业；本科及以上学历或技师学院技师班毕业。</w:t>
            </w:r>
          </w:p>
        </w:tc>
        <w:tc>
          <w:tcPr>
            <w:tcW w:w="262"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40" w:lineRule="exact"/>
              <w:jc w:val="center"/>
              <w:rPr>
                <w:rFonts w:hint="eastAsia" w:ascii="宋体" w:hAnsi="宋体" w:cs="宋体"/>
                <w:b/>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全国</w:t>
            </w:r>
          </w:p>
        </w:tc>
        <w:tc>
          <w:tcPr>
            <w:tcW w:w="80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1.年龄35周岁及以下；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2.取得西式烹调技师及以上技能等级证书；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3.获得过市级技能大赛西式烹调项目一等奖或者省级技能大赛西式烹调项目三等奖及以上。</w:t>
            </w:r>
          </w:p>
        </w:tc>
        <w:tc>
          <w:tcPr>
            <w:tcW w:w="80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试讲+专业技能测试</w:t>
            </w:r>
          </w:p>
        </w:tc>
      </w:tr>
      <w:tr>
        <w:tblPrEx>
          <w:tblCellMar>
            <w:top w:w="0" w:type="dxa"/>
            <w:left w:w="0" w:type="dxa"/>
            <w:bottom w:w="0" w:type="dxa"/>
            <w:right w:w="0" w:type="dxa"/>
          </w:tblCellMar>
        </w:tblPrEx>
        <w:trPr>
          <w:trHeight w:val="832" w:hRule="atLeast"/>
          <w:jc w:val="center"/>
        </w:trPr>
        <w:tc>
          <w:tcPr>
            <w:tcW w:w="106" w:type="pct"/>
            <w:tcBorders>
              <w:top w:val="inset" w:color="000000" w:sz="6" w:space="0"/>
              <w:left w:val="inset" w:color="000000" w:sz="6"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00" w:lineRule="exact"/>
              <w:jc w:val="center"/>
              <w:rPr>
                <w:rFonts w:hint="eastAsia" w:ascii="宋体" w:hAnsi="宋体" w:cs="宋体" w:eastAsiaTheme="minorEastAsia"/>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3</w:t>
            </w:r>
          </w:p>
        </w:tc>
        <w:tc>
          <w:tcPr>
            <w:tcW w:w="274" w:type="pct"/>
            <w:tcBorders>
              <w:top w:val="inset" w:color="000000" w:sz="6" w:space="0"/>
              <w:left w:val="single" w:color="auto" w:sz="2" w:space="0"/>
              <w:bottom w:val="inset" w:color="000000" w:sz="6" w:space="0"/>
              <w:right w:val="single" w:color="auto" w:sz="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理论教师1</w:t>
            </w:r>
          </w:p>
        </w:tc>
        <w:tc>
          <w:tcPr>
            <w:tcW w:w="209" w:type="pct"/>
            <w:tcBorders>
              <w:top w:val="inset" w:color="000000" w:sz="6" w:space="0"/>
              <w:left w:val="single" w:color="auto" w:sz="2" w:space="0"/>
              <w:bottom w:val="inset" w:color="000000" w:sz="6" w:space="0"/>
              <w:right w:val="single" w:color="auto" w:sz="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专技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十二级</w:t>
            </w:r>
          </w:p>
        </w:tc>
        <w:tc>
          <w:tcPr>
            <w:tcW w:w="172"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40" w:lineRule="exact"/>
              <w:jc w:val="center"/>
              <w:rPr>
                <w:rFonts w:hint="eastAsia" w:ascii="宋体" w:hAnsi="宋体" w:cs="宋体" w:eastAsiaTheme="minorEastAsia"/>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w:t>
            </w:r>
          </w:p>
        </w:tc>
        <w:tc>
          <w:tcPr>
            <w:tcW w:w="1304"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1.承担教育学课程教学工作；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2.承担教学改革、教科研等相关行政工作。</w:t>
            </w:r>
          </w:p>
        </w:tc>
        <w:tc>
          <w:tcPr>
            <w:tcW w:w="106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教育学专业；研究生及以上学历，硕士及以上学位</w:t>
            </w:r>
          </w:p>
        </w:tc>
        <w:tc>
          <w:tcPr>
            <w:tcW w:w="262"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40" w:lineRule="exact"/>
              <w:jc w:val="center"/>
              <w:rPr>
                <w:rFonts w:hint="eastAsia" w:ascii="宋体" w:hAnsi="宋体" w:cs="宋体"/>
                <w:b/>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全国</w:t>
            </w:r>
          </w:p>
        </w:tc>
        <w:tc>
          <w:tcPr>
            <w:tcW w:w="80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1.35周岁及以下；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2.具有1年及以上相关专业工作经历。</w:t>
            </w:r>
          </w:p>
        </w:tc>
        <w:tc>
          <w:tcPr>
            <w:tcW w:w="80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试讲+专业知识测试</w:t>
            </w:r>
          </w:p>
        </w:tc>
      </w:tr>
      <w:tr>
        <w:tblPrEx>
          <w:tblCellMar>
            <w:top w:w="0" w:type="dxa"/>
            <w:left w:w="0" w:type="dxa"/>
            <w:bottom w:w="0" w:type="dxa"/>
            <w:right w:w="0" w:type="dxa"/>
          </w:tblCellMar>
        </w:tblPrEx>
        <w:trPr>
          <w:trHeight w:val="1021" w:hRule="atLeast"/>
          <w:jc w:val="center"/>
        </w:trPr>
        <w:tc>
          <w:tcPr>
            <w:tcW w:w="106" w:type="pct"/>
            <w:tcBorders>
              <w:top w:val="inset" w:color="000000" w:sz="6" w:space="0"/>
              <w:left w:val="inset" w:color="000000" w:sz="6"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00" w:lineRule="exact"/>
              <w:jc w:val="center"/>
              <w:rPr>
                <w:rFonts w:hint="eastAsia" w:ascii="宋体" w:hAnsi="宋体" w:cs="宋体" w:eastAsiaTheme="minorEastAsia"/>
                <w:b/>
                <w:color w:val="000000"/>
                <w:sz w:val="21"/>
                <w:szCs w:val="21"/>
                <w:lang w:val="en-US" w:eastAsia="zh-CN"/>
              </w:rPr>
            </w:pPr>
            <w:r>
              <w:rPr>
                <w:rFonts w:hint="eastAsia" w:ascii="宋体" w:hAnsi="宋体" w:cs="宋体"/>
                <w:b/>
                <w:color w:val="000000"/>
                <w:sz w:val="21"/>
                <w:szCs w:val="21"/>
                <w:lang w:val="en-US" w:eastAsia="zh-CN"/>
              </w:rPr>
              <w:t>4</w:t>
            </w:r>
          </w:p>
        </w:tc>
        <w:tc>
          <w:tcPr>
            <w:tcW w:w="274" w:type="pct"/>
            <w:tcBorders>
              <w:top w:val="inset" w:color="000000" w:sz="6" w:space="0"/>
              <w:left w:val="single" w:color="auto" w:sz="2" w:space="0"/>
              <w:bottom w:val="inset" w:color="000000" w:sz="6" w:space="0"/>
              <w:right w:val="single" w:color="auto" w:sz="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sz w:val="21"/>
                <w:szCs w:val="21"/>
              </w:rPr>
            </w:pPr>
            <w:r>
              <w:rPr>
                <w:rFonts w:hint="eastAsia" w:ascii="微软雅黑" w:hAnsi="微软雅黑" w:eastAsia="微软雅黑" w:cs="微软雅黑"/>
                <w:i w:val="0"/>
                <w:iCs w:val="0"/>
                <w:color w:val="000000"/>
                <w:kern w:val="0"/>
                <w:sz w:val="21"/>
                <w:szCs w:val="21"/>
                <w:u w:val="none"/>
                <w:lang w:val="en-US" w:eastAsia="zh-CN" w:bidi="ar"/>
              </w:rPr>
              <w:t>理论教师2</w:t>
            </w:r>
          </w:p>
        </w:tc>
        <w:tc>
          <w:tcPr>
            <w:tcW w:w="209" w:type="pct"/>
            <w:tcBorders>
              <w:top w:val="inset" w:color="000000" w:sz="6" w:space="0"/>
              <w:left w:val="single" w:color="auto" w:sz="2" w:space="0"/>
              <w:bottom w:val="inset" w:color="000000" w:sz="6" w:space="0"/>
              <w:right w:val="single" w:color="auto" w:sz="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专技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sz w:val="21"/>
                <w:szCs w:val="21"/>
              </w:rPr>
            </w:pPr>
            <w:r>
              <w:rPr>
                <w:rFonts w:hint="eastAsia" w:ascii="微软雅黑" w:hAnsi="微软雅黑" w:eastAsia="微软雅黑" w:cs="微软雅黑"/>
                <w:i w:val="0"/>
                <w:iCs w:val="0"/>
                <w:color w:val="000000"/>
                <w:kern w:val="0"/>
                <w:sz w:val="21"/>
                <w:szCs w:val="21"/>
                <w:u w:val="none"/>
                <w:lang w:val="en-US" w:eastAsia="zh-CN" w:bidi="ar"/>
              </w:rPr>
              <w:t>十二级</w:t>
            </w:r>
          </w:p>
        </w:tc>
        <w:tc>
          <w:tcPr>
            <w:tcW w:w="172"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40" w:lineRule="exact"/>
              <w:jc w:val="center"/>
              <w:rPr>
                <w:rFonts w:hint="eastAsia" w:ascii="宋体" w:hAnsi="宋体" w:cs="宋体" w:eastAsiaTheme="minorEastAsia"/>
                <w:b/>
                <w:color w:val="000000"/>
                <w:sz w:val="21"/>
                <w:szCs w:val="21"/>
                <w:lang w:val="en-US" w:eastAsia="zh-CN"/>
              </w:rPr>
            </w:pPr>
            <w:r>
              <w:rPr>
                <w:rFonts w:hint="eastAsia" w:ascii="宋体" w:hAnsi="宋体" w:cs="宋体"/>
                <w:b/>
                <w:color w:val="000000"/>
                <w:sz w:val="21"/>
                <w:szCs w:val="21"/>
                <w:lang w:val="en-US" w:eastAsia="zh-CN"/>
              </w:rPr>
              <w:t>1</w:t>
            </w:r>
          </w:p>
        </w:tc>
        <w:tc>
          <w:tcPr>
            <w:tcW w:w="1304"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1.承担音乐课程教学工作；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sz w:val="21"/>
                <w:szCs w:val="21"/>
              </w:rPr>
            </w:pPr>
            <w:r>
              <w:rPr>
                <w:rFonts w:hint="eastAsia" w:ascii="微软雅黑" w:hAnsi="微软雅黑" w:eastAsia="微软雅黑" w:cs="微软雅黑"/>
                <w:i w:val="0"/>
                <w:iCs w:val="0"/>
                <w:color w:val="000000"/>
                <w:kern w:val="0"/>
                <w:sz w:val="21"/>
                <w:szCs w:val="21"/>
                <w:u w:val="none"/>
                <w:lang w:val="en-US" w:eastAsia="zh-CN" w:bidi="ar"/>
              </w:rPr>
              <w:t>2.承担学校音乐社团、文艺活动的指导工作。</w:t>
            </w:r>
          </w:p>
        </w:tc>
        <w:tc>
          <w:tcPr>
            <w:tcW w:w="106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sz w:val="21"/>
                <w:szCs w:val="21"/>
              </w:rPr>
            </w:pPr>
            <w:r>
              <w:rPr>
                <w:rFonts w:hint="eastAsia" w:ascii="微软雅黑" w:hAnsi="微软雅黑" w:eastAsia="微软雅黑" w:cs="微软雅黑"/>
                <w:i w:val="0"/>
                <w:iCs w:val="0"/>
                <w:color w:val="000000"/>
                <w:kern w:val="0"/>
                <w:sz w:val="21"/>
                <w:szCs w:val="21"/>
                <w:u w:val="none"/>
                <w:lang w:val="en-US" w:eastAsia="zh-CN" w:bidi="ar"/>
              </w:rPr>
              <w:t>音乐教育专业；研究生及以上学历，硕士及以上学位</w:t>
            </w:r>
          </w:p>
        </w:tc>
        <w:tc>
          <w:tcPr>
            <w:tcW w:w="262"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40" w:lineRule="exact"/>
              <w:jc w:val="center"/>
              <w:rPr>
                <w:rFonts w:hint="eastAsia" w:ascii="宋体" w:hAnsi="宋体" w:cs="宋体"/>
                <w:b/>
                <w:color w:val="000000"/>
                <w:sz w:val="21"/>
                <w:szCs w:val="21"/>
              </w:rPr>
            </w:pPr>
            <w:r>
              <w:rPr>
                <w:rFonts w:hint="eastAsia" w:ascii="宋体" w:hAnsi="宋体" w:cs="宋体"/>
                <w:b w:val="0"/>
                <w:bCs/>
                <w:color w:val="000000"/>
                <w:sz w:val="21"/>
                <w:szCs w:val="21"/>
                <w:lang w:val="en-US" w:eastAsia="zh-CN"/>
              </w:rPr>
              <w:t>全国</w:t>
            </w:r>
          </w:p>
        </w:tc>
        <w:tc>
          <w:tcPr>
            <w:tcW w:w="80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1.35周岁及以下；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sz w:val="21"/>
                <w:szCs w:val="21"/>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2.具有1年及以上相关专业工作经历。</w:t>
            </w:r>
          </w:p>
        </w:tc>
        <w:tc>
          <w:tcPr>
            <w:tcW w:w="80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试讲+专业知识测试</w:t>
            </w:r>
          </w:p>
        </w:tc>
      </w:tr>
      <w:tr>
        <w:tblPrEx>
          <w:tblCellMar>
            <w:top w:w="0" w:type="dxa"/>
            <w:left w:w="0" w:type="dxa"/>
            <w:bottom w:w="0" w:type="dxa"/>
            <w:right w:w="0" w:type="dxa"/>
          </w:tblCellMar>
        </w:tblPrEx>
        <w:trPr>
          <w:trHeight w:val="1709" w:hRule="atLeast"/>
          <w:jc w:val="center"/>
        </w:trPr>
        <w:tc>
          <w:tcPr>
            <w:tcW w:w="106" w:type="pct"/>
            <w:tcBorders>
              <w:top w:val="inset" w:color="000000" w:sz="6" w:space="0"/>
              <w:left w:val="inset" w:color="000000" w:sz="6" w:space="0"/>
              <w:bottom w:val="inset" w:color="000000" w:sz="6" w:space="0"/>
              <w:right w:val="inset" w:color="000000" w:sz="6"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100" w:after="100" w:line="200" w:lineRule="exact"/>
              <w:jc w:val="center"/>
              <w:rPr>
                <w:rFonts w:hint="eastAsia" w:ascii="宋体" w:hAnsi="宋体" w:cs="宋体" w:eastAsiaTheme="minorEastAsia"/>
                <w:b/>
                <w:color w:val="000000"/>
                <w:sz w:val="21"/>
                <w:szCs w:val="21"/>
                <w:highlight w:val="none"/>
                <w:lang w:val="en-US" w:eastAsia="zh-CN"/>
              </w:rPr>
            </w:pPr>
            <w:r>
              <w:rPr>
                <w:rFonts w:hint="eastAsia" w:ascii="宋体" w:hAnsi="宋体" w:cs="宋体"/>
                <w:b/>
                <w:color w:val="000000"/>
                <w:sz w:val="21"/>
                <w:szCs w:val="21"/>
                <w:highlight w:val="none"/>
                <w:lang w:val="en-US" w:eastAsia="zh-CN"/>
              </w:rPr>
              <w:t>5</w:t>
            </w:r>
          </w:p>
        </w:tc>
        <w:tc>
          <w:tcPr>
            <w:tcW w:w="274" w:type="pct"/>
            <w:tcBorders>
              <w:top w:val="inset" w:color="000000" w:sz="6" w:space="0"/>
              <w:left w:val="single" w:color="auto" w:sz="2" w:space="0"/>
              <w:bottom w:val="inset" w:color="000000" w:sz="6" w:space="0"/>
              <w:right w:val="single" w:color="auto" w:sz="2"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sz w:val="21"/>
                <w:szCs w:val="21"/>
                <w:highlight w:val="none"/>
              </w:rPr>
            </w:pPr>
            <w:r>
              <w:rPr>
                <w:rFonts w:hint="eastAsia" w:ascii="微软雅黑" w:hAnsi="微软雅黑" w:eastAsia="微软雅黑" w:cs="微软雅黑"/>
                <w:i w:val="0"/>
                <w:iCs w:val="0"/>
                <w:color w:val="000000"/>
                <w:kern w:val="0"/>
                <w:sz w:val="21"/>
                <w:szCs w:val="21"/>
                <w:highlight w:val="none"/>
                <w:u w:val="none"/>
                <w:lang w:val="en-US" w:eastAsia="zh-CN" w:bidi="ar"/>
              </w:rPr>
              <w:t>理论教师3</w:t>
            </w:r>
          </w:p>
        </w:tc>
        <w:tc>
          <w:tcPr>
            <w:tcW w:w="209" w:type="pct"/>
            <w:tcBorders>
              <w:top w:val="inset" w:color="000000" w:sz="6" w:space="0"/>
              <w:left w:val="single" w:color="auto" w:sz="2" w:space="0"/>
              <w:bottom w:val="inset" w:color="000000" w:sz="6" w:space="0"/>
              <w:right w:val="single" w:color="auto" w:sz="2"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专技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sz w:val="21"/>
                <w:szCs w:val="21"/>
                <w:highlight w:val="none"/>
              </w:rPr>
            </w:pPr>
            <w:r>
              <w:rPr>
                <w:rFonts w:hint="eastAsia" w:ascii="微软雅黑" w:hAnsi="微软雅黑" w:eastAsia="微软雅黑" w:cs="微软雅黑"/>
                <w:i w:val="0"/>
                <w:iCs w:val="0"/>
                <w:color w:val="000000"/>
                <w:kern w:val="0"/>
                <w:sz w:val="21"/>
                <w:szCs w:val="21"/>
                <w:highlight w:val="none"/>
                <w:u w:val="none"/>
                <w:lang w:val="en-US" w:eastAsia="zh-CN" w:bidi="ar"/>
              </w:rPr>
              <w:t>十二级</w:t>
            </w:r>
          </w:p>
        </w:tc>
        <w:tc>
          <w:tcPr>
            <w:tcW w:w="172" w:type="pct"/>
            <w:tcBorders>
              <w:top w:val="inset" w:color="000000" w:sz="6" w:space="0"/>
              <w:left w:val="single" w:color="auto" w:sz="2" w:space="0"/>
              <w:bottom w:val="inset" w:color="000000" w:sz="6" w:space="0"/>
              <w:right w:val="inset" w:color="000000" w:sz="6"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100" w:after="100" w:line="240" w:lineRule="exact"/>
              <w:jc w:val="center"/>
              <w:rPr>
                <w:rFonts w:hint="eastAsia" w:ascii="宋体" w:hAnsi="宋体" w:cs="宋体" w:eastAsiaTheme="minorEastAsia"/>
                <w:b/>
                <w:color w:val="000000"/>
                <w:sz w:val="21"/>
                <w:szCs w:val="21"/>
                <w:highlight w:val="none"/>
                <w:lang w:val="en-US" w:eastAsia="zh-CN"/>
              </w:rPr>
            </w:pPr>
            <w:r>
              <w:rPr>
                <w:rFonts w:hint="eastAsia" w:ascii="宋体" w:hAnsi="宋体" w:cs="宋体"/>
                <w:b/>
                <w:color w:val="000000"/>
                <w:sz w:val="21"/>
                <w:szCs w:val="21"/>
                <w:highlight w:val="none"/>
                <w:lang w:val="en-US" w:eastAsia="zh-CN"/>
              </w:rPr>
              <w:t>1</w:t>
            </w:r>
          </w:p>
        </w:tc>
        <w:tc>
          <w:tcPr>
            <w:tcW w:w="1304" w:type="pct"/>
            <w:tcBorders>
              <w:top w:val="inset" w:color="000000" w:sz="6" w:space="0"/>
              <w:left w:val="single" w:color="auto" w:sz="2" w:space="0"/>
              <w:bottom w:val="inset" w:color="000000" w:sz="6" w:space="0"/>
              <w:right w:val="inset" w:color="000000"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kern w:val="0"/>
                <w:sz w:val="21"/>
                <w:szCs w:val="21"/>
                <w:highlight w:val="none"/>
                <w:u w:val="none"/>
                <w:lang w:val="en-US" w:eastAsia="zh-CN" w:bidi="ar"/>
              </w:rPr>
              <w:t>1.</w:t>
            </w: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承担国际商务实务、函电、谈判等课程教学工作；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sz w:val="21"/>
                <w:szCs w:val="21"/>
                <w:highlight w:val="none"/>
              </w:rPr>
            </w:pPr>
            <w:r>
              <w:rPr>
                <w:rFonts w:hint="eastAsia" w:ascii="微软雅黑" w:hAnsi="微软雅黑" w:eastAsia="微软雅黑" w:cs="微软雅黑"/>
                <w:i w:val="0"/>
                <w:iCs w:val="0"/>
                <w:color w:val="000000"/>
                <w:kern w:val="0"/>
                <w:sz w:val="21"/>
                <w:szCs w:val="21"/>
                <w:highlight w:val="none"/>
                <w:u w:val="none"/>
                <w:lang w:val="en-US" w:eastAsia="zh-CN" w:bidi="ar"/>
              </w:rPr>
              <w:t>2.承担专业建设行政管理工作。</w:t>
            </w:r>
          </w:p>
        </w:tc>
        <w:tc>
          <w:tcPr>
            <w:tcW w:w="1063" w:type="pct"/>
            <w:tcBorders>
              <w:top w:val="inset" w:color="000000" w:sz="6" w:space="0"/>
              <w:left w:val="single" w:color="auto" w:sz="2" w:space="0"/>
              <w:bottom w:val="inset" w:color="000000" w:sz="6" w:space="0"/>
              <w:right w:val="inset" w:color="000000"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sz w:val="21"/>
                <w:szCs w:val="21"/>
                <w:highlight w:val="none"/>
              </w:rPr>
            </w:pPr>
            <w:r>
              <w:rPr>
                <w:rFonts w:hint="eastAsia" w:ascii="微软雅黑" w:hAnsi="微软雅黑" w:eastAsia="微软雅黑" w:cs="微软雅黑"/>
                <w:i w:val="0"/>
                <w:iCs w:val="0"/>
                <w:color w:val="000000"/>
                <w:kern w:val="0"/>
                <w:sz w:val="21"/>
                <w:szCs w:val="21"/>
                <w:highlight w:val="none"/>
                <w:u w:val="none"/>
                <w:lang w:val="en-US" w:eastAsia="zh-CN" w:bidi="ar"/>
              </w:rPr>
              <w:t>国际事务、国际关系、区域国别学等相关专业；研究生及以上学历，硕士及以上学位</w:t>
            </w:r>
          </w:p>
        </w:tc>
        <w:tc>
          <w:tcPr>
            <w:tcW w:w="262" w:type="pct"/>
            <w:tcBorders>
              <w:top w:val="inset" w:color="000000" w:sz="6" w:space="0"/>
              <w:left w:val="single" w:color="auto" w:sz="2" w:space="0"/>
              <w:bottom w:val="inset" w:color="000000" w:sz="6" w:space="0"/>
              <w:right w:val="inset" w:color="000000" w:sz="6"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100" w:after="100" w:line="240" w:lineRule="exact"/>
              <w:jc w:val="center"/>
              <w:rPr>
                <w:rFonts w:hint="eastAsia" w:ascii="宋体" w:hAnsi="宋体" w:cs="宋体"/>
                <w:b/>
                <w:color w:val="000000"/>
                <w:sz w:val="21"/>
                <w:szCs w:val="21"/>
                <w:highlight w:val="none"/>
              </w:rPr>
            </w:pPr>
            <w:r>
              <w:rPr>
                <w:rFonts w:hint="eastAsia" w:ascii="宋体" w:hAnsi="宋体" w:cs="宋体"/>
                <w:b w:val="0"/>
                <w:bCs/>
                <w:color w:val="000000"/>
                <w:sz w:val="21"/>
                <w:szCs w:val="21"/>
                <w:highlight w:val="none"/>
                <w:lang w:val="en-US" w:eastAsia="zh-CN"/>
              </w:rPr>
              <w:t>全国</w:t>
            </w:r>
          </w:p>
        </w:tc>
        <w:tc>
          <w:tcPr>
            <w:tcW w:w="803" w:type="pct"/>
            <w:tcBorders>
              <w:top w:val="inset" w:color="000000" w:sz="6" w:space="0"/>
              <w:left w:val="single" w:color="auto" w:sz="2" w:space="0"/>
              <w:bottom w:val="inset" w:color="000000" w:sz="6" w:space="0"/>
              <w:right w:val="inset" w:color="000000"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1.35周岁及以下；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2.具有1年及以上相关专业工作经历；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sz w:val="21"/>
                <w:szCs w:val="21"/>
                <w:highlight w:val="none"/>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3.具有3年及以上职业院校工作经历者，年龄可放宽到40周岁。</w:t>
            </w:r>
          </w:p>
        </w:tc>
        <w:tc>
          <w:tcPr>
            <w:tcW w:w="803" w:type="pct"/>
            <w:tcBorders>
              <w:top w:val="inset" w:color="000000" w:sz="6" w:space="0"/>
              <w:left w:val="single" w:color="auto" w:sz="2" w:space="0"/>
              <w:bottom w:val="inset" w:color="000000" w:sz="6" w:space="0"/>
              <w:right w:val="inset" w:color="000000" w:sz="6"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试讲+专业知识测试</w:t>
            </w:r>
          </w:p>
        </w:tc>
      </w:tr>
      <w:tr>
        <w:tblPrEx>
          <w:tblCellMar>
            <w:top w:w="0" w:type="dxa"/>
            <w:left w:w="0" w:type="dxa"/>
            <w:bottom w:w="0" w:type="dxa"/>
            <w:right w:w="0" w:type="dxa"/>
          </w:tblCellMar>
        </w:tblPrEx>
        <w:trPr>
          <w:trHeight w:val="2059" w:hRule="atLeast"/>
          <w:jc w:val="center"/>
        </w:trPr>
        <w:tc>
          <w:tcPr>
            <w:tcW w:w="106" w:type="pct"/>
            <w:tcBorders>
              <w:top w:val="inset" w:color="000000" w:sz="6" w:space="0"/>
              <w:left w:val="inset" w:color="000000" w:sz="6"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00" w:lineRule="exact"/>
              <w:jc w:val="center"/>
              <w:rPr>
                <w:rFonts w:hint="eastAsia" w:ascii="宋体" w:hAnsi="宋体" w:cs="宋体" w:eastAsiaTheme="minorEastAsia"/>
                <w:b/>
                <w:color w:val="000000"/>
                <w:sz w:val="21"/>
                <w:szCs w:val="21"/>
                <w:lang w:val="en-US" w:eastAsia="zh-CN"/>
              </w:rPr>
            </w:pPr>
            <w:r>
              <w:rPr>
                <w:rFonts w:hint="eastAsia" w:ascii="宋体" w:hAnsi="宋体" w:cs="宋体"/>
                <w:b/>
                <w:color w:val="000000"/>
                <w:sz w:val="21"/>
                <w:szCs w:val="21"/>
                <w:lang w:val="en-US" w:eastAsia="zh-CN"/>
              </w:rPr>
              <w:t>6</w:t>
            </w:r>
          </w:p>
        </w:tc>
        <w:tc>
          <w:tcPr>
            <w:tcW w:w="274" w:type="pct"/>
            <w:tcBorders>
              <w:top w:val="inset" w:color="000000" w:sz="6" w:space="0"/>
              <w:left w:val="single" w:color="auto" w:sz="2" w:space="0"/>
              <w:bottom w:val="inset" w:color="000000" w:sz="6" w:space="0"/>
              <w:right w:val="single" w:color="auto" w:sz="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理论教师4</w:t>
            </w:r>
          </w:p>
        </w:tc>
        <w:tc>
          <w:tcPr>
            <w:tcW w:w="209" w:type="pct"/>
            <w:tcBorders>
              <w:top w:val="inset" w:color="000000" w:sz="6" w:space="0"/>
              <w:left w:val="single" w:color="auto" w:sz="2" w:space="0"/>
              <w:bottom w:val="inset" w:color="000000" w:sz="6" w:space="0"/>
              <w:right w:val="single" w:color="auto" w:sz="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专技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十二级</w:t>
            </w:r>
          </w:p>
        </w:tc>
        <w:tc>
          <w:tcPr>
            <w:tcW w:w="172"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40" w:lineRule="exact"/>
              <w:jc w:val="center"/>
              <w:rPr>
                <w:rFonts w:hint="eastAsia" w:ascii="宋体" w:hAnsi="宋体" w:cs="宋体" w:eastAsiaTheme="minorEastAsia"/>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2</w:t>
            </w:r>
          </w:p>
        </w:tc>
        <w:tc>
          <w:tcPr>
            <w:tcW w:w="1304"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1.承担思想政治课教学工作；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2.承担思想政治课建设工作。</w:t>
            </w:r>
          </w:p>
        </w:tc>
        <w:tc>
          <w:tcPr>
            <w:tcW w:w="106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color w:val="000000" w:themeColor="text1"/>
                <w:sz w:val="21"/>
                <w:szCs w:val="21"/>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马克思主义理论类、政治学类、教育管理类专业；研究生及以上学历或硕士及以上学位取得其一即可。</w:t>
            </w:r>
          </w:p>
        </w:tc>
        <w:tc>
          <w:tcPr>
            <w:tcW w:w="262"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snapToGrid/>
              <w:spacing w:before="100" w:after="100" w:line="240" w:lineRule="exact"/>
              <w:jc w:val="center"/>
              <w:rPr>
                <w:rFonts w:hint="eastAsia" w:ascii="宋体" w:hAnsi="宋体" w:cs="宋体"/>
                <w:b/>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全国</w:t>
            </w:r>
          </w:p>
        </w:tc>
        <w:tc>
          <w:tcPr>
            <w:tcW w:w="80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中共党员（含预备党员）且符合下列条件之一：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1.应届生：2024年普通高校应届毕业生；</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cs="宋体"/>
                <w:b/>
                <w:color w:val="000000" w:themeColor="text1"/>
                <w:sz w:val="21"/>
                <w:szCs w:val="21"/>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2.历届生：年龄35周岁及以下；具有3年及以上院校思政课教学经历.</w:t>
            </w:r>
          </w:p>
        </w:tc>
        <w:tc>
          <w:tcPr>
            <w:tcW w:w="803" w:type="pct"/>
            <w:tcBorders>
              <w:top w:val="inset" w:color="000000" w:sz="6" w:space="0"/>
              <w:left w:val="single" w:color="auto" w:sz="2" w:space="0"/>
              <w:bottom w:val="inset" w:color="000000" w:sz="6" w:space="0"/>
              <w:right w:val="inset" w:color="000000"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试讲+专业知识测试</w:t>
            </w:r>
          </w:p>
        </w:tc>
      </w:tr>
    </w:tbl>
    <w:p>
      <w:pPr>
        <w:rPr>
          <w:rFonts w:hint="default" w:eastAsiaTheme="minor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FF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FF0000"/>
          <w:kern w:val="0"/>
          <w:sz w:val="21"/>
          <w:szCs w:val="21"/>
          <w:u w:val="none"/>
          <w:lang w:val="en-US" w:eastAsia="zh-CN" w:bidi="ar"/>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altName w:val="DejaVu Sans"/>
    <w:panose1 w:val="020B0604030504040204"/>
    <w:charset w:val="00"/>
    <w:family w:val="auto"/>
    <w:pitch w:val="default"/>
    <w:sig w:usb0="00000000" w:usb1="00000000"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Mjk5Zjk3MGE0NGVjNDI1OWY0NThlODczYTNmYjAifQ=="/>
  </w:docVars>
  <w:rsids>
    <w:rsidRoot w:val="47145A67"/>
    <w:rsid w:val="00131FE8"/>
    <w:rsid w:val="001618AD"/>
    <w:rsid w:val="00686360"/>
    <w:rsid w:val="00762530"/>
    <w:rsid w:val="00795154"/>
    <w:rsid w:val="00921D54"/>
    <w:rsid w:val="00981083"/>
    <w:rsid w:val="00A87244"/>
    <w:rsid w:val="00C7083D"/>
    <w:rsid w:val="00CE0BAA"/>
    <w:rsid w:val="00D745FA"/>
    <w:rsid w:val="00D81161"/>
    <w:rsid w:val="00E926A5"/>
    <w:rsid w:val="01061CFB"/>
    <w:rsid w:val="011D26F6"/>
    <w:rsid w:val="01225D75"/>
    <w:rsid w:val="01387712"/>
    <w:rsid w:val="01394798"/>
    <w:rsid w:val="01405D82"/>
    <w:rsid w:val="0149444A"/>
    <w:rsid w:val="01514167"/>
    <w:rsid w:val="017B6149"/>
    <w:rsid w:val="01A20F03"/>
    <w:rsid w:val="01A5246B"/>
    <w:rsid w:val="01C0753F"/>
    <w:rsid w:val="01D17056"/>
    <w:rsid w:val="01DF2646"/>
    <w:rsid w:val="01E17A23"/>
    <w:rsid w:val="01E63833"/>
    <w:rsid w:val="02242B74"/>
    <w:rsid w:val="02277B34"/>
    <w:rsid w:val="02411F53"/>
    <w:rsid w:val="02647485"/>
    <w:rsid w:val="027E13C8"/>
    <w:rsid w:val="027E795C"/>
    <w:rsid w:val="02851BF5"/>
    <w:rsid w:val="028E3534"/>
    <w:rsid w:val="02A20DCA"/>
    <w:rsid w:val="02B14456"/>
    <w:rsid w:val="02B50FFC"/>
    <w:rsid w:val="02BC38FE"/>
    <w:rsid w:val="02E70FCB"/>
    <w:rsid w:val="02FA290F"/>
    <w:rsid w:val="0308375D"/>
    <w:rsid w:val="0316117D"/>
    <w:rsid w:val="032E5606"/>
    <w:rsid w:val="03525584"/>
    <w:rsid w:val="03570E87"/>
    <w:rsid w:val="036E6F77"/>
    <w:rsid w:val="037273AD"/>
    <w:rsid w:val="03944E23"/>
    <w:rsid w:val="03AD78A2"/>
    <w:rsid w:val="03BC738F"/>
    <w:rsid w:val="03C118C9"/>
    <w:rsid w:val="03CE451B"/>
    <w:rsid w:val="03D04E20"/>
    <w:rsid w:val="03D722EA"/>
    <w:rsid w:val="03F90AE6"/>
    <w:rsid w:val="04054DAD"/>
    <w:rsid w:val="040A6FB4"/>
    <w:rsid w:val="04136DAE"/>
    <w:rsid w:val="042F25E7"/>
    <w:rsid w:val="04355E1D"/>
    <w:rsid w:val="043C35F3"/>
    <w:rsid w:val="044B2FA6"/>
    <w:rsid w:val="045655A3"/>
    <w:rsid w:val="04724619"/>
    <w:rsid w:val="047F312B"/>
    <w:rsid w:val="04A71AD9"/>
    <w:rsid w:val="04BA6817"/>
    <w:rsid w:val="04D02C99"/>
    <w:rsid w:val="04D3569F"/>
    <w:rsid w:val="04D64230"/>
    <w:rsid w:val="05135C5E"/>
    <w:rsid w:val="05177BF2"/>
    <w:rsid w:val="05333655"/>
    <w:rsid w:val="054F2FBA"/>
    <w:rsid w:val="055A7B0D"/>
    <w:rsid w:val="05805342"/>
    <w:rsid w:val="05834465"/>
    <w:rsid w:val="058A45FF"/>
    <w:rsid w:val="05C375FE"/>
    <w:rsid w:val="05D54A3F"/>
    <w:rsid w:val="05EE6B14"/>
    <w:rsid w:val="05EF0C6F"/>
    <w:rsid w:val="061A2922"/>
    <w:rsid w:val="06300BAF"/>
    <w:rsid w:val="06425D09"/>
    <w:rsid w:val="064E74C6"/>
    <w:rsid w:val="06516666"/>
    <w:rsid w:val="066A7E08"/>
    <w:rsid w:val="06756F85"/>
    <w:rsid w:val="06933E10"/>
    <w:rsid w:val="069B5627"/>
    <w:rsid w:val="06A915AF"/>
    <w:rsid w:val="06AD15DD"/>
    <w:rsid w:val="06B74E06"/>
    <w:rsid w:val="06C21087"/>
    <w:rsid w:val="06E002D3"/>
    <w:rsid w:val="06EC1FFF"/>
    <w:rsid w:val="06FD25C5"/>
    <w:rsid w:val="070F286E"/>
    <w:rsid w:val="071A0C2F"/>
    <w:rsid w:val="071B4099"/>
    <w:rsid w:val="071C7CB4"/>
    <w:rsid w:val="072717B5"/>
    <w:rsid w:val="07373186"/>
    <w:rsid w:val="074E2D5C"/>
    <w:rsid w:val="07525E05"/>
    <w:rsid w:val="076875AE"/>
    <w:rsid w:val="077706A0"/>
    <w:rsid w:val="07771472"/>
    <w:rsid w:val="07782C2C"/>
    <w:rsid w:val="07796C3B"/>
    <w:rsid w:val="077B60C0"/>
    <w:rsid w:val="078A0F2A"/>
    <w:rsid w:val="078E1E22"/>
    <w:rsid w:val="078F5E22"/>
    <w:rsid w:val="079923C4"/>
    <w:rsid w:val="07A246D4"/>
    <w:rsid w:val="07A57FA8"/>
    <w:rsid w:val="07B23018"/>
    <w:rsid w:val="07B82540"/>
    <w:rsid w:val="07BE0CC9"/>
    <w:rsid w:val="07BF4D1B"/>
    <w:rsid w:val="07C874FD"/>
    <w:rsid w:val="07E53927"/>
    <w:rsid w:val="07F75281"/>
    <w:rsid w:val="0800100F"/>
    <w:rsid w:val="08081FD0"/>
    <w:rsid w:val="08091C5D"/>
    <w:rsid w:val="081C2F28"/>
    <w:rsid w:val="08200115"/>
    <w:rsid w:val="082D6753"/>
    <w:rsid w:val="083A0551"/>
    <w:rsid w:val="084D3E40"/>
    <w:rsid w:val="084E5C8F"/>
    <w:rsid w:val="08724D8C"/>
    <w:rsid w:val="08934D11"/>
    <w:rsid w:val="089F2FFB"/>
    <w:rsid w:val="08B5078F"/>
    <w:rsid w:val="08C571E9"/>
    <w:rsid w:val="08D858EA"/>
    <w:rsid w:val="08E250D4"/>
    <w:rsid w:val="08E96E69"/>
    <w:rsid w:val="08ED576A"/>
    <w:rsid w:val="08EE36AF"/>
    <w:rsid w:val="08F94012"/>
    <w:rsid w:val="091F0552"/>
    <w:rsid w:val="091F4D4C"/>
    <w:rsid w:val="0921135C"/>
    <w:rsid w:val="09424A8A"/>
    <w:rsid w:val="09541893"/>
    <w:rsid w:val="095F68ED"/>
    <w:rsid w:val="0966354B"/>
    <w:rsid w:val="096F7E91"/>
    <w:rsid w:val="099467B7"/>
    <w:rsid w:val="099B23CC"/>
    <w:rsid w:val="099B31B5"/>
    <w:rsid w:val="09AB1F9C"/>
    <w:rsid w:val="09BD5649"/>
    <w:rsid w:val="09D65B51"/>
    <w:rsid w:val="09E552D7"/>
    <w:rsid w:val="0A1E5360"/>
    <w:rsid w:val="0A213DC9"/>
    <w:rsid w:val="0A357265"/>
    <w:rsid w:val="0A3706DF"/>
    <w:rsid w:val="0A5E40F8"/>
    <w:rsid w:val="0A6A6E55"/>
    <w:rsid w:val="0A757C5D"/>
    <w:rsid w:val="0A7669ED"/>
    <w:rsid w:val="0A7B5B47"/>
    <w:rsid w:val="0A7C4F85"/>
    <w:rsid w:val="0A870803"/>
    <w:rsid w:val="0A871B66"/>
    <w:rsid w:val="0AA473EC"/>
    <w:rsid w:val="0ABE2142"/>
    <w:rsid w:val="0AC96667"/>
    <w:rsid w:val="0AD1470F"/>
    <w:rsid w:val="0B0E0027"/>
    <w:rsid w:val="0B1F0958"/>
    <w:rsid w:val="0B575E36"/>
    <w:rsid w:val="0B813362"/>
    <w:rsid w:val="0B9222DA"/>
    <w:rsid w:val="0B9801A1"/>
    <w:rsid w:val="0B9F428B"/>
    <w:rsid w:val="0BB17B0B"/>
    <w:rsid w:val="0BBD2EE6"/>
    <w:rsid w:val="0BDA5785"/>
    <w:rsid w:val="0BF54CDB"/>
    <w:rsid w:val="0C094FA5"/>
    <w:rsid w:val="0C1333AD"/>
    <w:rsid w:val="0C2C17C6"/>
    <w:rsid w:val="0C2C23DF"/>
    <w:rsid w:val="0C415B87"/>
    <w:rsid w:val="0C556F23"/>
    <w:rsid w:val="0C60534C"/>
    <w:rsid w:val="0C7E635D"/>
    <w:rsid w:val="0C7F04F2"/>
    <w:rsid w:val="0C831607"/>
    <w:rsid w:val="0C917355"/>
    <w:rsid w:val="0CA44FAE"/>
    <w:rsid w:val="0CA81269"/>
    <w:rsid w:val="0CAE10EF"/>
    <w:rsid w:val="0CB91295"/>
    <w:rsid w:val="0CDB480C"/>
    <w:rsid w:val="0CFC2C71"/>
    <w:rsid w:val="0D0213B4"/>
    <w:rsid w:val="0D03646E"/>
    <w:rsid w:val="0D1C74C0"/>
    <w:rsid w:val="0D2D465F"/>
    <w:rsid w:val="0D3F780D"/>
    <w:rsid w:val="0D5E1593"/>
    <w:rsid w:val="0D650274"/>
    <w:rsid w:val="0D653776"/>
    <w:rsid w:val="0D6B0CC0"/>
    <w:rsid w:val="0D7D0092"/>
    <w:rsid w:val="0D8907D7"/>
    <w:rsid w:val="0DA904B6"/>
    <w:rsid w:val="0DAC220E"/>
    <w:rsid w:val="0DB7134C"/>
    <w:rsid w:val="0E0041C5"/>
    <w:rsid w:val="0E146614"/>
    <w:rsid w:val="0E21071D"/>
    <w:rsid w:val="0E231E21"/>
    <w:rsid w:val="0E2A3543"/>
    <w:rsid w:val="0E311A7D"/>
    <w:rsid w:val="0E4E3B5A"/>
    <w:rsid w:val="0E4E5C09"/>
    <w:rsid w:val="0E55276B"/>
    <w:rsid w:val="0E614219"/>
    <w:rsid w:val="0E624263"/>
    <w:rsid w:val="0E6F248E"/>
    <w:rsid w:val="0E7B3B2E"/>
    <w:rsid w:val="0E807E3A"/>
    <w:rsid w:val="0E8709A5"/>
    <w:rsid w:val="0E871F6A"/>
    <w:rsid w:val="0E90217F"/>
    <w:rsid w:val="0EB012F7"/>
    <w:rsid w:val="0EB43F87"/>
    <w:rsid w:val="0EC560E4"/>
    <w:rsid w:val="0EC802F6"/>
    <w:rsid w:val="0EC92B9E"/>
    <w:rsid w:val="0ECA6AD3"/>
    <w:rsid w:val="0EEB5C14"/>
    <w:rsid w:val="0F3B06AC"/>
    <w:rsid w:val="0F605C64"/>
    <w:rsid w:val="0F607C6B"/>
    <w:rsid w:val="0F64288A"/>
    <w:rsid w:val="0F6E21C4"/>
    <w:rsid w:val="0F785456"/>
    <w:rsid w:val="0F7F29C5"/>
    <w:rsid w:val="0FA41009"/>
    <w:rsid w:val="0FB7736D"/>
    <w:rsid w:val="0FCD67D3"/>
    <w:rsid w:val="0FDA4BF9"/>
    <w:rsid w:val="0FE84B9E"/>
    <w:rsid w:val="0FE87C03"/>
    <w:rsid w:val="0FEB74C3"/>
    <w:rsid w:val="0FED1BE5"/>
    <w:rsid w:val="0FFF184E"/>
    <w:rsid w:val="0FFF1C8C"/>
    <w:rsid w:val="10044A9B"/>
    <w:rsid w:val="10086339"/>
    <w:rsid w:val="100E1475"/>
    <w:rsid w:val="10150651"/>
    <w:rsid w:val="1035482A"/>
    <w:rsid w:val="105C0581"/>
    <w:rsid w:val="107B3016"/>
    <w:rsid w:val="107F22FA"/>
    <w:rsid w:val="108E7CCB"/>
    <w:rsid w:val="109314EF"/>
    <w:rsid w:val="10952B64"/>
    <w:rsid w:val="109B4255"/>
    <w:rsid w:val="10AE2DBC"/>
    <w:rsid w:val="10C53C9A"/>
    <w:rsid w:val="10CB5492"/>
    <w:rsid w:val="10D509FF"/>
    <w:rsid w:val="10D818EE"/>
    <w:rsid w:val="10EE3548"/>
    <w:rsid w:val="11151DF5"/>
    <w:rsid w:val="112117CF"/>
    <w:rsid w:val="1128174D"/>
    <w:rsid w:val="1129187B"/>
    <w:rsid w:val="112D0D35"/>
    <w:rsid w:val="11525E87"/>
    <w:rsid w:val="115B7BB0"/>
    <w:rsid w:val="11602978"/>
    <w:rsid w:val="116C749A"/>
    <w:rsid w:val="117A3988"/>
    <w:rsid w:val="117F7F4C"/>
    <w:rsid w:val="11974881"/>
    <w:rsid w:val="11983373"/>
    <w:rsid w:val="11B2494C"/>
    <w:rsid w:val="11BB6743"/>
    <w:rsid w:val="11C37278"/>
    <w:rsid w:val="11DA6415"/>
    <w:rsid w:val="11DC4ABA"/>
    <w:rsid w:val="11E05CF1"/>
    <w:rsid w:val="11FC1ECD"/>
    <w:rsid w:val="12166625"/>
    <w:rsid w:val="1231092C"/>
    <w:rsid w:val="123D0A2D"/>
    <w:rsid w:val="124B1B5F"/>
    <w:rsid w:val="125B3856"/>
    <w:rsid w:val="1264378C"/>
    <w:rsid w:val="1275160A"/>
    <w:rsid w:val="12A955F2"/>
    <w:rsid w:val="12C771DE"/>
    <w:rsid w:val="131E676E"/>
    <w:rsid w:val="133A7201"/>
    <w:rsid w:val="13472CF9"/>
    <w:rsid w:val="134A395D"/>
    <w:rsid w:val="134E7EF7"/>
    <w:rsid w:val="136220AD"/>
    <w:rsid w:val="13786164"/>
    <w:rsid w:val="13A059F2"/>
    <w:rsid w:val="13A20809"/>
    <w:rsid w:val="13B14A06"/>
    <w:rsid w:val="13C34B2C"/>
    <w:rsid w:val="13CF02AB"/>
    <w:rsid w:val="13D84565"/>
    <w:rsid w:val="140E1E4B"/>
    <w:rsid w:val="143E22D4"/>
    <w:rsid w:val="147B763D"/>
    <w:rsid w:val="147D2BDD"/>
    <w:rsid w:val="14863EA9"/>
    <w:rsid w:val="14894E49"/>
    <w:rsid w:val="14A42036"/>
    <w:rsid w:val="14BA0379"/>
    <w:rsid w:val="14CB202B"/>
    <w:rsid w:val="14E829A6"/>
    <w:rsid w:val="14FC370C"/>
    <w:rsid w:val="1508660B"/>
    <w:rsid w:val="151C4EC0"/>
    <w:rsid w:val="152B5ACD"/>
    <w:rsid w:val="152D1C49"/>
    <w:rsid w:val="15451DDD"/>
    <w:rsid w:val="155929D4"/>
    <w:rsid w:val="1567624E"/>
    <w:rsid w:val="15706607"/>
    <w:rsid w:val="15747FCD"/>
    <w:rsid w:val="15751D77"/>
    <w:rsid w:val="15777DC6"/>
    <w:rsid w:val="157C32A8"/>
    <w:rsid w:val="15874874"/>
    <w:rsid w:val="15A54837"/>
    <w:rsid w:val="15A9059F"/>
    <w:rsid w:val="15B718A6"/>
    <w:rsid w:val="15E853AF"/>
    <w:rsid w:val="15E96C0C"/>
    <w:rsid w:val="15F267D4"/>
    <w:rsid w:val="160079E7"/>
    <w:rsid w:val="16072B6F"/>
    <w:rsid w:val="160E424C"/>
    <w:rsid w:val="160F7B7F"/>
    <w:rsid w:val="16152589"/>
    <w:rsid w:val="16253CD0"/>
    <w:rsid w:val="16264FD0"/>
    <w:rsid w:val="164F7874"/>
    <w:rsid w:val="16595DEC"/>
    <w:rsid w:val="165A287E"/>
    <w:rsid w:val="16621C13"/>
    <w:rsid w:val="16675140"/>
    <w:rsid w:val="166B2B0E"/>
    <w:rsid w:val="16886522"/>
    <w:rsid w:val="16937C9C"/>
    <w:rsid w:val="16B05414"/>
    <w:rsid w:val="16B65C50"/>
    <w:rsid w:val="16F26A7B"/>
    <w:rsid w:val="16FD17BF"/>
    <w:rsid w:val="17054284"/>
    <w:rsid w:val="172076E1"/>
    <w:rsid w:val="173B6857"/>
    <w:rsid w:val="17410209"/>
    <w:rsid w:val="176605F3"/>
    <w:rsid w:val="1771357D"/>
    <w:rsid w:val="1774162E"/>
    <w:rsid w:val="17863693"/>
    <w:rsid w:val="178B76F0"/>
    <w:rsid w:val="17BD012B"/>
    <w:rsid w:val="17C27715"/>
    <w:rsid w:val="17F514DD"/>
    <w:rsid w:val="17F94062"/>
    <w:rsid w:val="17FD3EF9"/>
    <w:rsid w:val="180F765F"/>
    <w:rsid w:val="18187335"/>
    <w:rsid w:val="182D6082"/>
    <w:rsid w:val="182F69D6"/>
    <w:rsid w:val="18400B9B"/>
    <w:rsid w:val="18476280"/>
    <w:rsid w:val="18563DC7"/>
    <w:rsid w:val="185F6805"/>
    <w:rsid w:val="187449D7"/>
    <w:rsid w:val="187E00EE"/>
    <w:rsid w:val="187E0CE5"/>
    <w:rsid w:val="188806B2"/>
    <w:rsid w:val="1895681E"/>
    <w:rsid w:val="189664E2"/>
    <w:rsid w:val="18A50514"/>
    <w:rsid w:val="18C3421F"/>
    <w:rsid w:val="18DC73A3"/>
    <w:rsid w:val="18E71CBA"/>
    <w:rsid w:val="18EC6981"/>
    <w:rsid w:val="18F11FA3"/>
    <w:rsid w:val="18F71658"/>
    <w:rsid w:val="191A7EC5"/>
    <w:rsid w:val="191B2953"/>
    <w:rsid w:val="193F2211"/>
    <w:rsid w:val="19441521"/>
    <w:rsid w:val="196C4C73"/>
    <w:rsid w:val="196D309D"/>
    <w:rsid w:val="199B19FF"/>
    <w:rsid w:val="199C7AF2"/>
    <w:rsid w:val="19B105D8"/>
    <w:rsid w:val="19C720E7"/>
    <w:rsid w:val="19EF239D"/>
    <w:rsid w:val="19F045B4"/>
    <w:rsid w:val="19F843CC"/>
    <w:rsid w:val="1A201484"/>
    <w:rsid w:val="1A301C49"/>
    <w:rsid w:val="1A33502D"/>
    <w:rsid w:val="1A35698F"/>
    <w:rsid w:val="1A3811C9"/>
    <w:rsid w:val="1A3C7209"/>
    <w:rsid w:val="1A40639C"/>
    <w:rsid w:val="1A453879"/>
    <w:rsid w:val="1A521A16"/>
    <w:rsid w:val="1A5C159A"/>
    <w:rsid w:val="1A5C5695"/>
    <w:rsid w:val="1A5F749D"/>
    <w:rsid w:val="1A8827F0"/>
    <w:rsid w:val="1AA15755"/>
    <w:rsid w:val="1AB4714E"/>
    <w:rsid w:val="1ABC7FD9"/>
    <w:rsid w:val="1AC7114B"/>
    <w:rsid w:val="1ADF529E"/>
    <w:rsid w:val="1AE26CFA"/>
    <w:rsid w:val="1AF8167F"/>
    <w:rsid w:val="1AFB06B4"/>
    <w:rsid w:val="1AFE7D91"/>
    <w:rsid w:val="1B0C6064"/>
    <w:rsid w:val="1B16746C"/>
    <w:rsid w:val="1B1A6B86"/>
    <w:rsid w:val="1B251359"/>
    <w:rsid w:val="1B440DA2"/>
    <w:rsid w:val="1B474206"/>
    <w:rsid w:val="1B546156"/>
    <w:rsid w:val="1B5C76D5"/>
    <w:rsid w:val="1B5D32AB"/>
    <w:rsid w:val="1B5F2DA4"/>
    <w:rsid w:val="1B6128B9"/>
    <w:rsid w:val="1B6C0B38"/>
    <w:rsid w:val="1B7C7F8E"/>
    <w:rsid w:val="1B964F93"/>
    <w:rsid w:val="1BA948F8"/>
    <w:rsid w:val="1BB04C8C"/>
    <w:rsid w:val="1BB51810"/>
    <w:rsid w:val="1BBC054B"/>
    <w:rsid w:val="1BD16125"/>
    <w:rsid w:val="1BD632D1"/>
    <w:rsid w:val="1BE1709B"/>
    <w:rsid w:val="1C0120E4"/>
    <w:rsid w:val="1C1C4AD8"/>
    <w:rsid w:val="1C211D77"/>
    <w:rsid w:val="1C3747EF"/>
    <w:rsid w:val="1C495D04"/>
    <w:rsid w:val="1C6147D2"/>
    <w:rsid w:val="1C7B18E6"/>
    <w:rsid w:val="1C9B717A"/>
    <w:rsid w:val="1CA00C24"/>
    <w:rsid w:val="1CA02CB5"/>
    <w:rsid w:val="1CA26730"/>
    <w:rsid w:val="1CA42524"/>
    <w:rsid w:val="1CA70C88"/>
    <w:rsid w:val="1CAE5C0F"/>
    <w:rsid w:val="1CB74325"/>
    <w:rsid w:val="1CD610AC"/>
    <w:rsid w:val="1CDA503D"/>
    <w:rsid w:val="1CE31EC9"/>
    <w:rsid w:val="1CE40832"/>
    <w:rsid w:val="1D0608B0"/>
    <w:rsid w:val="1D330C9B"/>
    <w:rsid w:val="1D4217C8"/>
    <w:rsid w:val="1D4429D3"/>
    <w:rsid w:val="1D53457B"/>
    <w:rsid w:val="1D582A0E"/>
    <w:rsid w:val="1D5F2F56"/>
    <w:rsid w:val="1D636048"/>
    <w:rsid w:val="1D645DE7"/>
    <w:rsid w:val="1D7B2BE9"/>
    <w:rsid w:val="1D8F7F0B"/>
    <w:rsid w:val="1DA1519B"/>
    <w:rsid w:val="1DB56A81"/>
    <w:rsid w:val="1DB863D2"/>
    <w:rsid w:val="1DBB4FD6"/>
    <w:rsid w:val="1DD504E1"/>
    <w:rsid w:val="1DD62054"/>
    <w:rsid w:val="1DD84096"/>
    <w:rsid w:val="1E012755"/>
    <w:rsid w:val="1E084703"/>
    <w:rsid w:val="1E0A54E2"/>
    <w:rsid w:val="1E1F7CD7"/>
    <w:rsid w:val="1E312E8C"/>
    <w:rsid w:val="1E3B5EE3"/>
    <w:rsid w:val="1E3E73CA"/>
    <w:rsid w:val="1E5C4C6E"/>
    <w:rsid w:val="1E672422"/>
    <w:rsid w:val="1E6F3807"/>
    <w:rsid w:val="1E830290"/>
    <w:rsid w:val="1E963B31"/>
    <w:rsid w:val="1EAA5324"/>
    <w:rsid w:val="1ED815CC"/>
    <w:rsid w:val="1EFA04CD"/>
    <w:rsid w:val="1F082DAE"/>
    <w:rsid w:val="1F0B41A7"/>
    <w:rsid w:val="1F2F2C4B"/>
    <w:rsid w:val="1F6278F3"/>
    <w:rsid w:val="1F664404"/>
    <w:rsid w:val="1F854A0E"/>
    <w:rsid w:val="1F886CFD"/>
    <w:rsid w:val="1F8B1D47"/>
    <w:rsid w:val="1FA26EDC"/>
    <w:rsid w:val="1FA67154"/>
    <w:rsid w:val="1FB4681F"/>
    <w:rsid w:val="1FB72C4C"/>
    <w:rsid w:val="1FB9442C"/>
    <w:rsid w:val="1FC054E7"/>
    <w:rsid w:val="1FD63F0E"/>
    <w:rsid w:val="1FEF0033"/>
    <w:rsid w:val="1FEF4978"/>
    <w:rsid w:val="200521B7"/>
    <w:rsid w:val="2006612C"/>
    <w:rsid w:val="204054FD"/>
    <w:rsid w:val="204A60EB"/>
    <w:rsid w:val="204B7C05"/>
    <w:rsid w:val="20576F85"/>
    <w:rsid w:val="2059502A"/>
    <w:rsid w:val="208A345F"/>
    <w:rsid w:val="209C1D03"/>
    <w:rsid w:val="209D4F4E"/>
    <w:rsid w:val="20AB2956"/>
    <w:rsid w:val="20B541AC"/>
    <w:rsid w:val="20C50B84"/>
    <w:rsid w:val="20D15F53"/>
    <w:rsid w:val="20E31972"/>
    <w:rsid w:val="21086535"/>
    <w:rsid w:val="210E7577"/>
    <w:rsid w:val="211E4DF4"/>
    <w:rsid w:val="21201F5E"/>
    <w:rsid w:val="21210220"/>
    <w:rsid w:val="21422716"/>
    <w:rsid w:val="214E4D58"/>
    <w:rsid w:val="215618EA"/>
    <w:rsid w:val="215919A3"/>
    <w:rsid w:val="21656E08"/>
    <w:rsid w:val="216616CD"/>
    <w:rsid w:val="216E019B"/>
    <w:rsid w:val="218109E4"/>
    <w:rsid w:val="21857D9A"/>
    <w:rsid w:val="2195032F"/>
    <w:rsid w:val="21A635EE"/>
    <w:rsid w:val="21B03988"/>
    <w:rsid w:val="21B97814"/>
    <w:rsid w:val="21BA0D45"/>
    <w:rsid w:val="21EA171F"/>
    <w:rsid w:val="21EF7359"/>
    <w:rsid w:val="21F15CED"/>
    <w:rsid w:val="21F71B56"/>
    <w:rsid w:val="22002FB9"/>
    <w:rsid w:val="2204548C"/>
    <w:rsid w:val="2208041A"/>
    <w:rsid w:val="220B4BED"/>
    <w:rsid w:val="221D1D03"/>
    <w:rsid w:val="22200C0A"/>
    <w:rsid w:val="22324EBF"/>
    <w:rsid w:val="2239595A"/>
    <w:rsid w:val="224149FC"/>
    <w:rsid w:val="22453A5F"/>
    <w:rsid w:val="2247117D"/>
    <w:rsid w:val="22662992"/>
    <w:rsid w:val="228B1375"/>
    <w:rsid w:val="22C76A19"/>
    <w:rsid w:val="230975BA"/>
    <w:rsid w:val="23145E5C"/>
    <w:rsid w:val="232329B7"/>
    <w:rsid w:val="23447FA3"/>
    <w:rsid w:val="23835549"/>
    <w:rsid w:val="23987512"/>
    <w:rsid w:val="23A968B5"/>
    <w:rsid w:val="23BA26A7"/>
    <w:rsid w:val="23BC2A4E"/>
    <w:rsid w:val="23BD6FE3"/>
    <w:rsid w:val="23BF6AAA"/>
    <w:rsid w:val="23DD618A"/>
    <w:rsid w:val="240749A5"/>
    <w:rsid w:val="241B7A77"/>
    <w:rsid w:val="242171A3"/>
    <w:rsid w:val="244557AB"/>
    <w:rsid w:val="245B5739"/>
    <w:rsid w:val="24734B12"/>
    <w:rsid w:val="2475583F"/>
    <w:rsid w:val="24781804"/>
    <w:rsid w:val="24840923"/>
    <w:rsid w:val="24A7354E"/>
    <w:rsid w:val="24AA5F18"/>
    <w:rsid w:val="25125E74"/>
    <w:rsid w:val="25185451"/>
    <w:rsid w:val="252D53D2"/>
    <w:rsid w:val="252F69E8"/>
    <w:rsid w:val="2536048C"/>
    <w:rsid w:val="255016FA"/>
    <w:rsid w:val="257D5B0F"/>
    <w:rsid w:val="2586374D"/>
    <w:rsid w:val="258D0009"/>
    <w:rsid w:val="259816A1"/>
    <w:rsid w:val="25985918"/>
    <w:rsid w:val="259F5C09"/>
    <w:rsid w:val="25B8640F"/>
    <w:rsid w:val="25D93018"/>
    <w:rsid w:val="25FE6CB6"/>
    <w:rsid w:val="26002CFF"/>
    <w:rsid w:val="261944F5"/>
    <w:rsid w:val="26203837"/>
    <w:rsid w:val="26204238"/>
    <w:rsid w:val="262A1A85"/>
    <w:rsid w:val="2632371D"/>
    <w:rsid w:val="263537A8"/>
    <w:rsid w:val="26595EB1"/>
    <w:rsid w:val="26720558"/>
    <w:rsid w:val="267C2AB5"/>
    <w:rsid w:val="269041F4"/>
    <w:rsid w:val="26963088"/>
    <w:rsid w:val="26966C28"/>
    <w:rsid w:val="26A85A30"/>
    <w:rsid w:val="26B0642C"/>
    <w:rsid w:val="26CF1D03"/>
    <w:rsid w:val="26D77961"/>
    <w:rsid w:val="26E07166"/>
    <w:rsid w:val="26E42499"/>
    <w:rsid w:val="26E65A50"/>
    <w:rsid w:val="26EB4A1C"/>
    <w:rsid w:val="27184C54"/>
    <w:rsid w:val="27194A8E"/>
    <w:rsid w:val="275732E2"/>
    <w:rsid w:val="277A7808"/>
    <w:rsid w:val="27967B37"/>
    <w:rsid w:val="27C056C2"/>
    <w:rsid w:val="27D30962"/>
    <w:rsid w:val="27EF2B46"/>
    <w:rsid w:val="27F418C7"/>
    <w:rsid w:val="281A4B17"/>
    <w:rsid w:val="282C3CBF"/>
    <w:rsid w:val="283E5B48"/>
    <w:rsid w:val="2840525B"/>
    <w:rsid w:val="28426DA4"/>
    <w:rsid w:val="2857719F"/>
    <w:rsid w:val="287A3B09"/>
    <w:rsid w:val="287D128B"/>
    <w:rsid w:val="288D69D5"/>
    <w:rsid w:val="289E77F4"/>
    <w:rsid w:val="28D50847"/>
    <w:rsid w:val="28E140D5"/>
    <w:rsid w:val="28F156D7"/>
    <w:rsid w:val="28F26A59"/>
    <w:rsid w:val="29063501"/>
    <w:rsid w:val="2910086C"/>
    <w:rsid w:val="29194F86"/>
    <w:rsid w:val="291C2C62"/>
    <w:rsid w:val="29235CDE"/>
    <w:rsid w:val="29255A0B"/>
    <w:rsid w:val="292C7043"/>
    <w:rsid w:val="294C69C2"/>
    <w:rsid w:val="29623297"/>
    <w:rsid w:val="2962342D"/>
    <w:rsid w:val="2966643D"/>
    <w:rsid w:val="29891197"/>
    <w:rsid w:val="2989749A"/>
    <w:rsid w:val="298A6524"/>
    <w:rsid w:val="299B6018"/>
    <w:rsid w:val="29A154F0"/>
    <w:rsid w:val="29BE7E61"/>
    <w:rsid w:val="29C57FD7"/>
    <w:rsid w:val="29CA25A6"/>
    <w:rsid w:val="29CE70CD"/>
    <w:rsid w:val="2A045DC8"/>
    <w:rsid w:val="2A1B0253"/>
    <w:rsid w:val="2A204607"/>
    <w:rsid w:val="2A220858"/>
    <w:rsid w:val="2A434D60"/>
    <w:rsid w:val="2A4E0786"/>
    <w:rsid w:val="2A585C26"/>
    <w:rsid w:val="2A8A4D9A"/>
    <w:rsid w:val="2A9D4E22"/>
    <w:rsid w:val="2AAB4AFC"/>
    <w:rsid w:val="2AB93E6B"/>
    <w:rsid w:val="2AC31734"/>
    <w:rsid w:val="2AC67869"/>
    <w:rsid w:val="2AD00BD7"/>
    <w:rsid w:val="2AD04481"/>
    <w:rsid w:val="2AD178F1"/>
    <w:rsid w:val="2AEB4089"/>
    <w:rsid w:val="2AF9470D"/>
    <w:rsid w:val="2B004385"/>
    <w:rsid w:val="2B043192"/>
    <w:rsid w:val="2B1A44FF"/>
    <w:rsid w:val="2B234590"/>
    <w:rsid w:val="2B2363B3"/>
    <w:rsid w:val="2B3C0EC8"/>
    <w:rsid w:val="2B471865"/>
    <w:rsid w:val="2B474163"/>
    <w:rsid w:val="2B644D43"/>
    <w:rsid w:val="2B767114"/>
    <w:rsid w:val="2B8D78A5"/>
    <w:rsid w:val="2B903444"/>
    <w:rsid w:val="2B996525"/>
    <w:rsid w:val="2B9C0C9C"/>
    <w:rsid w:val="2BA82FE9"/>
    <w:rsid w:val="2BD679F6"/>
    <w:rsid w:val="2BD870AF"/>
    <w:rsid w:val="2BE238EB"/>
    <w:rsid w:val="2BEC6D55"/>
    <w:rsid w:val="2BF304C5"/>
    <w:rsid w:val="2BFD52CD"/>
    <w:rsid w:val="2C236001"/>
    <w:rsid w:val="2C303F45"/>
    <w:rsid w:val="2C417673"/>
    <w:rsid w:val="2C443525"/>
    <w:rsid w:val="2C493B09"/>
    <w:rsid w:val="2C623C38"/>
    <w:rsid w:val="2C98334F"/>
    <w:rsid w:val="2CAF3E6E"/>
    <w:rsid w:val="2CB02F48"/>
    <w:rsid w:val="2CBB6D9B"/>
    <w:rsid w:val="2CC43590"/>
    <w:rsid w:val="2CE03147"/>
    <w:rsid w:val="2CF31B53"/>
    <w:rsid w:val="2D076C97"/>
    <w:rsid w:val="2D08556D"/>
    <w:rsid w:val="2D1E1B9B"/>
    <w:rsid w:val="2D25291D"/>
    <w:rsid w:val="2D275AE2"/>
    <w:rsid w:val="2D286351"/>
    <w:rsid w:val="2D3543DF"/>
    <w:rsid w:val="2D4319A3"/>
    <w:rsid w:val="2D4D6416"/>
    <w:rsid w:val="2D6620AC"/>
    <w:rsid w:val="2D7A6DEE"/>
    <w:rsid w:val="2D8A754A"/>
    <w:rsid w:val="2D8F517F"/>
    <w:rsid w:val="2D924CBC"/>
    <w:rsid w:val="2DA01BB0"/>
    <w:rsid w:val="2DBE725C"/>
    <w:rsid w:val="2DCD63B4"/>
    <w:rsid w:val="2DCF088A"/>
    <w:rsid w:val="2DD125C6"/>
    <w:rsid w:val="2DD70E7D"/>
    <w:rsid w:val="2DFE6C16"/>
    <w:rsid w:val="2E047AEC"/>
    <w:rsid w:val="2E1663A4"/>
    <w:rsid w:val="2E1806C4"/>
    <w:rsid w:val="2E230D13"/>
    <w:rsid w:val="2E3378AF"/>
    <w:rsid w:val="2E407AF7"/>
    <w:rsid w:val="2E4A6C84"/>
    <w:rsid w:val="2E6D5F1B"/>
    <w:rsid w:val="2E703A04"/>
    <w:rsid w:val="2E721ADF"/>
    <w:rsid w:val="2E763E15"/>
    <w:rsid w:val="2EA54B4E"/>
    <w:rsid w:val="2EA95990"/>
    <w:rsid w:val="2EB8355A"/>
    <w:rsid w:val="2ED27246"/>
    <w:rsid w:val="2ED56187"/>
    <w:rsid w:val="2F0977FE"/>
    <w:rsid w:val="2F0A7336"/>
    <w:rsid w:val="2F291DBE"/>
    <w:rsid w:val="2F2F02F3"/>
    <w:rsid w:val="2F490A2B"/>
    <w:rsid w:val="2F8166CE"/>
    <w:rsid w:val="2FA37BDC"/>
    <w:rsid w:val="2FB41E41"/>
    <w:rsid w:val="2FC50D38"/>
    <w:rsid w:val="2FD529D1"/>
    <w:rsid w:val="2FD566CA"/>
    <w:rsid w:val="2FD9559C"/>
    <w:rsid w:val="2FDE28F4"/>
    <w:rsid w:val="2FE05BD4"/>
    <w:rsid w:val="2FE83EF8"/>
    <w:rsid w:val="30070DB9"/>
    <w:rsid w:val="30153E2E"/>
    <w:rsid w:val="30322313"/>
    <w:rsid w:val="3037481F"/>
    <w:rsid w:val="303E5DC4"/>
    <w:rsid w:val="304C6294"/>
    <w:rsid w:val="3055251A"/>
    <w:rsid w:val="30600F3D"/>
    <w:rsid w:val="30620A34"/>
    <w:rsid w:val="30764018"/>
    <w:rsid w:val="308B60E2"/>
    <w:rsid w:val="308D68C2"/>
    <w:rsid w:val="308E63F3"/>
    <w:rsid w:val="30972504"/>
    <w:rsid w:val="30C1221C"/>
    <w:rsid w:val="30C12FA6"/>
    <w:rsid w:val="30C731C8"/>
    <w:rsid w:val="30CA1409"/>
    <w:rsid w:val="30F62F9E"/>
    <w:rsid w:val="31126F16"/>
    <w:rsid w:val="31154DA0"/>
    <w:rsid w:val="312E3A1B"/>
    <w:rsid w:val="31360A20"/>
    <w:rsid w:val="31733CA0"/>
    <w:rsid w:val="31743E8B"/>
    <w:rsid w:val="317E4255"/>
    <w:rsid w:val="31911590"/>
    <w:rsid w:val="319D0118"/>
    <w:rsid w:val="31A924BF"/>
    <w:rsid w:val="31A97892"/>
    <w:rsid w:val="31AC56BC"/>
    <w:rsid w:val="31B62E5C"/>
    <w:rsid w:val="31C13679"/>
    <w:rsid w:val="31D6508A"/>
    <w:rsid w:val="31E11C8B"/>
    <w:rsid w:val="31E7461E"/>
    <w:rsid w:val="31F40676"/>
    <w:rsid w:val="31F816B0"/>
    <w:rsid w:val="31FB34AD"/>
    <w:rsid w:val="320E4BDE"/>
    <w:rsid w:val="3218699F"/>
    <w:rsid w:val="324249F1"/>
    <w:rsid w:val="32525662"/>
    <w:rsid w:val="325A7526"/>
    <w:rsid w:val="32686CDA"/>
    <w:rsid w:val="326F42EF"/>
    <w:rsid w:val="32873472"/>
    <w:rsid w:val="328A7008"/>
    <w:rsid w:val="32A2647D"/>
    <w:rsid w:val="32B35282"/>
    <w:rsid w:val="32B35A34"/>
    <w:rsid w:val="32F1159E"/>
    <w:rsid w:val="33095ECA"/>
    <w:rsid w:val="331E63AB"/>
    <w:rsid w:val="33222868"/>
    <w:rsid w:val="33404805"/>
    <w:rsid w:val="3356150C"/>
    <w:rsid w:val="33691EF1"/>
    <w:rsid w:val="336923E7"/>
    <w:rsid w:val="336E2303"/>
    <w:rsid w:val="33742DC3"/>
    <w:rsid w:val="33785C6B"/>
    <w:rsid w:val="338F314C"/>
    <w:rsid w:val="33A20113"/>
    <w:rsid w:val="33AE1239"/>
    <w:rsid w:val="33C779DE"/>
    <w:rsid w:val="33FF2C1B"/>
    <w:rsid w:val="34025C3D"/>
    <w:rsid w:val="34084307"/>
    <w:rsid w:val="341C5DE3"/>
    <w:rsid w:val="34277F39"/>
    <w:rsid w:val="34335F03"/>
    <w:rsid w:val="34364722"/>
    <w:rsid w:val="344D37C3"/>
    <w:rsid w:val="34522815"/>
    <w:rsid w:val="3454501B"/>
    <w:rsid w:val="34724E6A"/>
    <w:rsid w:val="34736FA7"/>
    <w:rsid w:val="34847DCA"/>
    <w:rsid w:val="34863A9A"/>
    <w:rsid w:val="34921F18"/>
    <w:rsid w:val="3498037D"/>
    <w:rsid w:val="34AB23A8"/>
    <w:rsid w:val="34B94132"/>
    <w:rsid w:val="34BD75D1"/>
    <w:rsid w:val="34C5119A"/>
    <w:rsid w:val="34D566AD"/>
    <w:rsid w:val="34FC14C8"/>
    <w:rsid w:val="351E5EB8"/>
    <w:rsid w:val="35373F2A"/>
    <w:rsid w:val="35392E5B"/>
    <w:rsid w:val="35441312"/>
    <w:rsid w:val="354B0AB4"/>
    <w:rsid w:val="35634A43"/>
    <w:rsid w:val="356535A0"/>
    <w:rsid w:val="356C3573"/>
    <w:rsid w:val="35707128"/>
    <w:rsid w:val="35730A9D"/>
    <w:rsid w:val="357F15A7"/>
    <w:rsid w:val="358A15A3"/>
    <w:rsid w:val="358D4A67"/>
    <w:rsid w:val="35913614"/>
    <w:rsid w:val="35A05713"/>
    <w:rsid w:val="35AB3A82"/>
    <w:rsid w:val="35C23444"/>
    <w:rsid w:val="35C66ADD"/>
    <w:rsid w:val="35C92FF5"/>
    <w:rsid w:val="35E952B2"/>
    <w:rsid w:val="360B0CDD"/>
    <w:rsid w:val="362A612C"/>
    <w:rsid w:val="364F1E62"/>
    <w:rsid w:val="36604D16"/>
    <w:rsid w:val="366A75EC"/>
    <w:rsid w:val="36885B5D"/>
    <w:rsid w:val="369611CE"/>
    <w:rsid w:val="36961BA1"/>
    <w:rsid w:val="36A87B9B"/>
    <w:rsid w:val="36AF155F"/>
    <w:rsid w:val="36BD1214"/>
    <w:rsid w:val="36D45B4E"/>
    <w:rsid w:val="36DC0FCD"/>
    <w:rsid w:val="37022FFC"/>
    <w:rsid w:val="370868CA"/>
    <w:rsid w:val="37092DAA"/>
    <w:rsid w:val="373527AE"/>
    <w:rsid w:val="37397518"/>
    <w:rsid w:val="374016C0"/>
    <w:rsid w:val="377203B8"/>
    <w:rsid w:val="3781764F"/>
    <w:rsid w:val="37965BA7"/>
    <w:rsid w:val="379753A2"/>
    <w:rsid w:val="37A07DAD"/>
    <w:rsid w:val="37A525DF"/>
    <w:rsid w:val="37AE6359"/>
    <w:rsid w:val="37B14E3F"/>
    <w:rsid w:val="37E21610"/>
    <w:rsid w:val="37F565F9"/>
    <w:rsid w:val="3801798E"/>
    <w:rsid w:val="38147FB2"/>
    <w:rsid w:val="381643AD"/>
    <w:rsid w:val="382364E0"/>
    <w:rsid w:val="38246D9A"/>
    <w:rsid w:val="38297300"/>
    <w:rsid w:val="383135A7"/>
    <w:rsid w:val="38475CA1"/>
    <w:rsid w:val="384E07EB"/>
    <w:rsid w:val="38603EB6"/>
    <w:rsid w:val="386C0257"/>
    <w:rsid w:val="386C7BAB"/>
    <w:rsid w:val="38BF29FF"/>
    <w:rsid w:val="38C810AC"/>
    <w:rsid w:val="38E5367F"/>
    <w:rsid w:val="38E90D12"/>
    <w:rsid w:val="38EC63D8"/>
    <w:rsid w:val="39270C81"/>
    <w:rsid w:val="39287048"/>
    <w:rsid w:val="393E2D53"/>
    <w:rsid w:val="395378AE"/>
    <w:rsid w:val="397B669F"/>
    <w:rsid w:val="398535A1"/>
    <w:rsid w:val="398A0743"/>
    <w:rsid w:val="399B73F8"/>
    <w:rsid w:val="39C24D8D"/>
    <w:rsid w:val="39C2598E"/>
    <w:rsid w:val="39E07374"/>
    <w:rsid w:val="39EE3E11"/>
    <w:rsid w:val="3A0B79AF"/>
    <w:rsid w:val="3A2979BE"/>
    <w:rsid w:val="3A2B23C2"/>
    <w:rsid w:val="3A2D652C"/>
    <w:rsid w:val="3A3E0B4F"/>
    <w:rsid w:val="3A405BBE"/>
    <w:rsid w:val="3A452D49"/>
    <w:rsid w:val="3A516D1E"/>
    <w:rsid w:val="3A6A35BD"/>
    <w:rsid w:val="3A6F1100"/>
    <w:rsid w:val="3A781144"/>
    <w:rsid w:val="3A783825"/>
    <w:rsid w:val="3A87023A"/>
    <w:rsid w:val="3A8F370A"/>
    <w:rsid w:val="3AB111F7"/>
    <w:rsid w:val="3AB43841"/>
    <w:rsid w:val="3ABA7E77"/>
    <w:rsid w:val="3ABB290A"/>
    <w:rsid w:val="3AC0768C"/>
    <w:rsid w:val="3ACB5AE8"/>
    <w:rsid w:val="3AD10714"/>
    <w:rsid w:val="3AE006AE"/>
    <w:rsid w:val="3AE71080"/>
    <w:rsid w:val="3B143028"/>
    <w:rsid w:val="3B1D0FC5"/>
    <w:rsid w:val="3B45075A"/>
    <w:rsid w:val="3B4925EB"/>
    <w:rsid w:val="3B532511"/>
    <w:rsid w:val="3B5C3FBD"/>
    <w:rsid w:val="3B9859CA"/>
    <w:rsid w:val="3BBB09C5"/>
    <w:rsid w:val="3BBD7B3E"/>
    <w:rsid w:val="3BC718CF"/>
    <w:rsid w:val="3BEA3698"/>
    <w:rsid w:val="3BF0111D"/>
    <w:rsid w:val="3C1310A1"/>
    <w:rsid w:val="3C1B681C"/>
    <w:rsid w:val="3C2A319A"/>
    <w:rsid w:val="3C304185"/>
    <w:rsid w:val="3C352685"/>
    <w:rsid w:val="3C4F7830"/>
    <w:rsid w:val="3C5005CB"/>
    <w:rsid w:val="3C514D68"/>
    <w:rsid w:val="3C5F5FD2"/>
    <w:rsid w:val="3C73306C"/>
    <w:rsid w:val="3C850B8E"/>
    <w:rsid w:val="3CB94EB2"/>
    <w:rsid w:val="3CCF7ECF"/>
    <w:rsid w:val="3CE252BF"/>
    <w:rsid w:val="3D023BB2"/>
    <w:rsid w:val="3D0454D6"/>
    <w:rsid w:val="3D05075F"/>
    <w:rsid w:val="3D063439"/>
    <w:rsid w:val="3D1108EA"/>
    <w:rsid w:val="3D2657BE"/>
    <w:rsid w:val="3D341AE4"/>
    <w:rsid w:val="3D477015"/>
    <w:rsid w:val="3D5F6534"/>
    <w:rsid w:val="3D884D95"/>
    <w:rsid w:val="3D9A0D02"/>
    <w:rsid w:val="3DA02A8D"/>
    <w:rsid w:val="3DB95705"/>
    <w:rsid w:val="3DFF1B87"/>
    <w:rsid w:val="3E0930F8"/>
    <w:rsid w:val="3E16180B"/>
    <w:rsid w:val="3E1F4CA8"/>
    <w:rsid w:val="3E2118BE"/>
    <w:rsid w:val="3E4A1CA0"/>
    <w:rsid w:val="3E5A31FA"/>
    <w:rsid w:val="3E611173"/>
    <w:rsid w:val="3EA112A7"/>
    <w:rsid w:val="3EA270BB"/>
    <w:rsid w:val="3EAC68A5"/>
    <w:rsid w:val="3ED261C0"/>
    <w:rsid w:val="3ED92A0D"/>
    <w:rsid w:val="3EDE4585"/>
    <w:rsid w:val="3EF4344E"/>
    <w:rsid w:val="3EFE0DE1"/>
    <w:rsid w:val="3F0C5954"/>
    <w:rsid w:val="3F0D207C"/>
    <w:rsid w:val="3F0E5037"/>
    <w:rsid w:val="3F0F4870"/>
    <w:rsid w:val="3F1F447F"/>
    <w:rsid w:val="3F2C0A18"/>
    <w:rsid w:val="3F2E74F1"/>
    <w:rsid w:val="3F38110D"/>
    <w:rsid w:val="3F3D0A79"/>
    <w:rsid w:val="3F455629"/>
    <w:rsid w:val="3F587C7D"/>
    <w:rsid w:val="3F5E39A2"/>
    <w:rsid w:val="3F6A2396"/>
    <w:rsid w:val="3F6C73E3"/>
    <w:rsid w:val="3F710EA0"/>
    <w:rsid w:val="3F7445ED"/>
    <w:rsid w:val="3F796301"/>
    <w:rsid w:val="3F833802"/>
    <w:rsid w:val="3F870017"/>
    <w:rsid w:val="3FC35795"/>
    <w:rsid w:val="3FCA0181"/>
    <w:rsid w:val="3FE655EE"/>
    <w:rsid w:val="3FE9741D"/>
    <w:rsid w:val="3FEA1B83"/>
    <w:rsid w:val="3FEE55E4"/>
    <w:rsid w:val="4012169A"/>
    <w:rsid w:val="402C19ED"/>
    <w:rsid w:val="402D7257"/>
    <w:rsid w:val="40331407"/>
    <w:rsid w:val="40331EAB"/>
    <w:rsid w:val="405403F1"/>
    <w:rsid w:val="405E2732"/>
    <w:rsid w:val="40634098"/>
    <w:rsid w:val="40682E6C"/>
    <w:rsid w:val="40984B54"/>
    <w:rsid w:val="40BD52FC"/>
    <w:rsid w:val="40C47381"/>
    <w:rsid w:val="40C50AD3"/>
    <w:rsid w:val="40D9458A"/>
    <w:rsid w:val="40E5600D"/>
    <w:rsid w:val="40F26192"/>
    <w:rsid w:val="4101363C"/>
    <w:rsid w:val="41263FC1"/>
    <w:rsid w:val="412932DB"/>
    <w:rsid w:val="412D1202"/>
    <w:rsid w:val="412E46E3"/>
    <w:rsid w:val="412F5618"/>
    <w:rsid w:val="412F61CE"/>
    <w:rsid w:val="413E328A"/>
    <w:rsid w:val="414B5C63"/>
    <w:rsid w:val="416E2CA1"/>
    <w:rsid w:val="41750B20"/>
    <w:rsid w:val="417C52EC"/>
    <w:rsid w:val="41A60602"/>
    <w:rsid w:val="41B03738"/>
    <w:rsid w:val="41BE41FA"/>
    <w:rsid w:val="41C05A8A"/>
    <w:rsid w:val="41C7147A"/>
    <w:rsid w:val="41CB6D0F"/>
    <w:rsid w:val="41F52311"/>
    <w:rsid w:val="42016F04"/>
    <w:rsid w:val="42066700"/>
    <w:rsid w:val="42075E84"/>
    <w:rsid w:val="420F30D1"/>
    <w:rsid w:val="42202ADC"/>
    <w:rsid w:val="42231F53"/>
    <w:rsid w:val="424F41D9"/>
    <w:rsid w:val="42516AF1"/>
    <w:rsid w:val="42676420"/>
    <w:rsid w:val="42867E18"/>
    <w:rsid w:val="429224A8"/>
    <w:rsid w:val="429D060D"/>
    <w:rsid w:val="42A65CF4"/>
    <w:rsid w:val="42D45A7A"/>
    <w:rsid w:val="42DF37D9"/>
    <w:rsid w:val="42ED7D2D"/>
    <w:rsid w:val="42F31779"/>
    <w:rsid w:val="42FD2949"/>
    <w:rsid w:val="430234A4"/>
    <w:rsid w:val="43065E58"/>
    <w:rsid w:val="430C6C43"/>
    <w:rsid w:val="431622E6"/>
    <w:rsid w:val="43260ACB"/>
    <w:rsid w:val="43316B02"/>
    <w:rsid w:val="433A0EB6"/>
    <w:rsid w:val="433C234E"/>
    <w:rsid w:val="434035BC"/>
    <w:rsid w:val="4385626F"/>
    <w:rsid w:val="43954486"/>
    <w:rsid w:val="43963308"/>
    <w:rsid w:val="439F24F4"/>
    <w:rsid w:val="43B31DFE"/>
    <w:rsid w:val="43C605D0"/>
    <w:rsid w:val="43D16A8F"/>
    <w:rsid w:val="43DC5032"/>
    <w:rsid w:val="43DF7319"/>
    <w:rsid w:val="43E15B14"/>
    <w:rsid w:val="43FA4910"/>
    <w:rsid w:val="43FD59ED"/>
    <w:rsid w:val="44017E4C"/>
    <w:rsid w:val="440371AF"/>
    <w:rsid w:val="440D0761"/>
    <w:rsid w:val="4425451B"/>
    <w:rsid w:val="4431001A"/>
    <w:rsid w:val="44485904"/>
    <w:rsid w:val="446822E8"/>
    <w:rsid w:val="44747A7D"/>
    <w:rsid w:val="44822604"/>
    <w:rsid w:val="44931781"/>
    <w:rsid w:val="44A8161F"/>
    <w:rsid w:val="44B3341C"/>
    <w:rsid w:val="44BD627D"/>
    <w:rsid w:val="44BE65A4"/>
    <w:rsid w:val="44DB6415"/>
    <w:rsid w:val="44DC1BA2"/>
    <w:rsid w:val="44DD3472"/>
    <w:rsid w:val="44E62430"/>
    <w:rsid w:val="450618E3"/>
    <w:rsid w:val="4517785E"/>
    <w:rsid w:val="45293960"/>
    <w:rsid w:val="452F79CD"/>
    <w:rsid w:val="45373B5F"/>
    <w:rsid w:val="45434E40"/>
    <w:rsid w:val="454C63D5"/>
    <w:rsid w:val="455636A1"/>
    <w:rsid w:val="45576E3F"/>
    <w:rsid w:val="456C2A20"/>
    <w:rsid w:val="457B5D37"/>
    <w:rsid w:val="457B5DBB"/>
    <w:rsid w:val="458F3570"/>
    <w:rsid w:val="459D6145"/>
    <w:rsid w:val="45AC718B"/>
    <w:rsid w:val="45C56BBC"/>
    <w:rsid w:val="45D5338D"/>
    <w:rsid w:val="45DA592C"/>
    <w:rsid w:val="45EC3E6A"/>
    <w:rsid w:val="45EF5D60"/>
    <w:rsid w:val="461D3E50"/>
    <w:rsid w:val="463435B7"/>
    <w:rsid w:val="46404533"/>
    <w:rsid w:val="46433E6E"/>
    <w:rsid w:val="464617DD"/>
    <w:rsid w:val="465F16DC"/>
    <w:rsid w:val="46782397"/>
    <w:rsid w:val="46856401"/>
    <w:rsid w:val="468646D1"/>
    <w:rsid w:val="4694480F"/>
    <w:rsid w:val="469A18EF"/>
    <w:rsid w:val="469C6C8D"/>
    <w:rsid w:val="46A02A7F"/>
    <w:rsid w:val="46A86403"/>
    <w:rsid w:val="46A93025"/>
    <w:rsid w:val="46B67B95"/>
    <w:rsid w:val="46BE169E"/>
    <w:rsid w:val="46CD7D77"/>
    <w:rsid w:val="46D1175A"/>
    <w:rsid w:val="46D63B5C"/>
    <w:rsid w:val="47121DF9"/>
    <w:rsid w:val="47145A67"/>
    <w:rsid w:val="471C2175"/>
    <w:rsid w:val="471E6F68"/>
    <w:rsid w:val="47233A9A"/>
    <w:rsid w:val="47271477"/>
    <w:rsid w:val="472A2032"/>
    <w:rsid w:val="472A7D43"/>
    <w:rsid w:val="47360258"/>
    <w:rsid w:val="473A3E95"/>
    <w:rsid w:val="47401124"/>
    <w:rsid w:val="474111E1"/>
    <w:rsid w:val="476F7852"/>
    <w:rsid w:val="4778133B"/>
    <w:rsid w:val="47814A20"/>
    <w:rsid w:val="478A49F5"/>
    <w:rsid w:val="47906864"/>
    <w:rsid w:val="479453AD"/>
    <w:rsid w:val="47A82DE5"/>
    <w:rsid w:val="47B242BB"/>
    <w:rsid w:val="47B6378F"/>
    <w:rsid w:val="47DC2F53"/>
    <w:rsid w:val="47F66EC3"/>
    <w:rsid w:val="48212B5F"/>
    <w:rsid w:val="48274069"/>
    <w:rsid w:val="482A259E"/>
    <w:rsid w:val="48384ECB"/>
    <w:rsid w:val="484A7C96"/>
    <w:rsid w:val="485B7ABE"/>
    <w:rsid w:val="486D34C5"/>
    <w:rsid w:val="48734DFA"/>
    <w:rsid w:val="489B7F5B"/>
    <w:rsid w:val="48B11FC7"/>
    <w:rsid w:val="48C93391"/>
    <w:rsid w:val="48F86434"/>
    <w:rsid w:val="48FF255B"/>
    <w:rsid w:val="49161BC0"/>
    <w:rsid w:val="491F3D22"/>
    <w:rsid w:val="49211CE1"/>
    <w:rsid w:val="492412C1"/>
    <w:rsid w:val="492C6DC7"/>
    <w:rsid w:val="494504B4"/>
    <w:rsid w:val="49934470"/>
    <w:rsid w:val="49C827EF"/>
    <w:rsid w:val="49D71255"/>
    <w:rsid w:val="49DC3164"/>
    <w:rsid w:val="49F20A45"/>
    <w:rsid w:val="49FE6FE1"/>
    <w:rsid w:val="4A006D08"/>
    <w:rsid w:val="4A0946E8"/>
    <w:rsid w:val="4A123228"/>
    <w:rsid w:val="4A1A4174"/>
    <w:rsid w:val="4A1D1F6F"/>
    <w:rsid w:val="4A221B8D"/>
    <w:rsid w:val="4A300E85"/>
    <w:rsid w:val="4A336085"/>
    <w:rsid w:val="4A3A4FD0"/>
    <w:rsid w:val="4A3B5191"/>
    <w:rsid w:val="4A3C2151"/>
    <w:rsid w:val="4A3C5FE2"/>
    <w:rsid w:val="4A482599"/>
    <w:rsid w:val="4A5B6A39"/>
    <w:rsid w:val="4A820B25"/>
    <w:rsid w:val="4A88087A"/>
    <w:rsid w:val="4AB33A45"/>
    <w:rsid w:val="4AB56A75"/>
    <w:rsid w:val="4ABD58E4"/>
    <w:rsid w:val="4AC25F1D"/>
    <w:rsid w:val="4AF16FC6"/>
    <w:rsid w:val="4B1616EF"/>
    <w:rsid w:val="4B205E80"/>
    <w:rsid w:val="4B25109B"/>
    <w:rsid w:val="4B26212F"/>
    <w:rsid w:val="4B2E7C4F"/>
    <w:rsid w:val="4B350F30"/>
    <w:rsid w:val="4B5A44BF"/>
    <w:rsid w:val="4B5B1CD3"/>
    <w:rsid w:val="4B711E11"/>
    <w:rsid w:val="4B7601BB"/>
    <w:rsid w:val="4B8902D5"/>
    <w:rsid w:val="4B8B19A0"/>
    <w:rsid w:val="4BB62826"/>
    <w:rsid w:val="4BBB20AF"/>
    <w:rsid w:val="4BBC46A9"/>
    <w:rsid w:val="4BD202E0"/>
    <w:rsid w:val="4BFC29E2"/>
    <w:rsid w:val="4C2845E4"/>
    <w:rsid w:val="4C4D614B"/>
    <w:rsid w:val="4C4F6AC2"/>
    <w:rsid w:val="4C5022A9"/>
    <w:rsid w:val="4C862D84"/>
    <w:rsid w:val="4C8A6E50"/>
    <w:rsid w:val="4C8C035C"/>
    <w:rsid w:val="4C9850DE"/>
    <w:rsid w:val="4CA55483"/>
    <w:rsid w:val="4CC45D77"/>
    <w:rsid w:val="4CC81398"/>
    <w:rsid w:val="4CEC560C"/>
    <w:rsid w:val="4CEE58BE"/>
    <w:rsid w:val="4CF07BF7"/>
    <w:rsid w:val="4CF50F52"/>
    <w:rsid w:val="4CFF1989"/>
    <w:rsid w:val="4D121D39"/>
    <w:rsid w:val="4D2D3439"/>
    <w:rsid w:val="4D3D125B"/>
    <w:rsid w:val="4D3E3349"/>
    <w:rsid w:val="4D5568B2"/>
    <w:rsid w:val="4D6F79FF"/>
    <w:rsid w:val="4D720161"/>
    <w:rsid w:val="4D780646"/>
    <w:rsid w:val="4D7F282D"/>
    <w:rsid w:val="4D844B5B"/>
    <w:rsid w:val="4D866EA4"/>
    <w:rsid w:val="4D9D55E8"/>
    <w:rsid w:val="4DC75BFC"/>
    <w:rsid w:val="4DD210B9"/>
    <w:rsid w:val="4DE23D2A"/>
    <w:rsid w:val="4DE906D7"/>
    <w:rsid w:val="4E041130"/>
    <w:rsid w:val="4E0C5ACB"/>
    <w:rsid w:val="4E0D453F"/>
    <w:rsid w:val="4E162F60"/>
    <w:rsid w:val="4E1D366D"/>
    <w:rsid w:val="4E2F36A0"/>
    <w:rsid w:val="4E340827"/>
    <w:rsid w:val="4E3552E2"/>
    <w:rsid w:val="4E441F32"/>
    <w:rsid w:val="4E471D39"/>
    <w:rsid w:val="4E7E1AF2"/>
    <w:rsid w:val="4E8F1063"/>
    <w:rsid w:val="4EA4575E"/>
    <w:rsid w:val="4EA72967"/>
    <w:rsid w:val="4ECA3427"/>
    <w:rsid w:val="4EE7042F"/>
    <w:rsid w:val="4F161B7D"/>
    <w:rsid w:val="4F5330F8"/>
    <w:rsid w:val="4F534BF8"/>
    <w:rsid w:val="4F5727BD"/>
    <w:rsid w:val="4F585565"/>
    <w:rsid w:val="4F5A7555"/>
    <w:rsid w:val="4F691E6F"/>
    <w:rsid w:val="4F696974"/>
    <w:rsid w:val="4F80560B"/>
    <w:rsid w:val="4F810583"/>
    <w:rsid w:val="4F8532C2"/>
    <w:rsid w:val="4F8B1308"/>
    <w:rsid w:val="4F966D0B"/>
    <w:rsid w:val="4F9D3458"/>
    <w:rsid w:val="4FAB18F7"/>
    <w:rsid w:val="4FB600B6"/>
    <w:rsid w:val="4FB91462"/>
    <w:rsid w:val="4FBC15CB"/>
    <w:rsid w:val="4FE854ED"/>
    <w:rsid w:val="4FF532D0"/>
    <w:rsid w:val="50035995"/>
    <w:rsid w:val="500C6D05"/>
    <w:rsid w:val="501F7F35"/>
    <w:rsid w:val="502F7A83"/>
    <w:rsid w:val="503B3C5A"/>
    <w:rsid w:val="503F2919"/>
    <w:rsid w:val="504214C9"/>
    <w:rsid w:val="50664313"/>
    <w:rsid w:val="50675698"/>
    <w:rsid w:val="50744FB4"/>
    <w:rsid w:val="50767A38"/>
    <w:rsid w:val="50787D9F"/>
    <w:rsid w:val="508626B6"/>
    <w:rsid w:val="50981A0C"/>
    <w:rsid w:val="50C75159"/>
    <w:rsid w:val="50D21A70"/>
    <w:rsid w:val="50E804B0"/>
    <w:rsid w:val="50F353DC"/>
    <w:rsid w:val="5101363A"/>
    <w:rsid w:val="51015F87"/>
    <w:rsid w:val="5110081B"/>
    <w:rsid w:val="511A7FDA"/>
    <w:rsid w:val="5120001D"/>
    <w:rsid w:val="51295B34"/>
    <w:rsid w:val="513B28A8"/>
    <w:rsid w:val="5158575A"/>
    <w:rsid w:val="51642220"/>
    <w:rsid w:val="5167665C"/>
    <w:rsid w:val="51752E5B"/>
    <w:rsid w:val="519119B9"/>
    <w:rsid w:val="519B42F1"/>
    <w:rsid w:val="51A2191F"/>
    <w:rsid w:val="51A53018"/>
    <w:rsid w:val="51B25901"/>
    <w:rsid w:val="51C67C67"/>
    <w:rsid w:val="51D0515B"/>
    <w:rsid w:val="51DF3B35"/>
    <w:rsid w:val="51E1466B"/>
    <w:rsid w:val="51FC509A"/>
    <w:rsid w:val="51FE2AE0"/>
    <w:rsid w:val="520976A6"/>
    <w:rsid w:val="521242D7"/>
    <w:rsid w:val="5212672E"/>
    <w:rsid w:val="521C407C"/>
    <w:rsid w:val="52224D5C"/>
    <w:rsid w:val="523C40AB"/>
    <w:rsid w:val="52444C56"/>
    <w:rsid w:val="52476080"/>
    <w:rsid w:val="524B1FA4"/>
    <w:rsid w:val="5259631C"/>
    <w:rsid w:val="52654783"/>
    <w:rsid w:val="52830068"/>
    <w:rsid w:val="529D10B5"/>
    <w:rsid w:val="52B350A8"/>
    <w:rsid w:val="52CC3459"/>
    <w:rsid w:val="52CE2B54"/>
    <w:rsid w:val="52CF1519"/>
    <w:rsid w:val="52EF7928"/>
    <w:rsid w:val="5329795B"/>
    <w:rsid w:val="534651E7"/>
    <w:rsid w:val="53482881"/>
    <w:rsid w:val="534F18E2"/>
    <w:rsid w:val="536A53BF"/>
    <w:rsid w:val="536C506E"/>
    <w:rsid w:val="538A6C68"/>
    <w:rsid w:val="53923AD0"/>
    <w:rsid w:val="53A92D62"/>
    <w:rsid w:val="53BF4014"/>
    <w:rsid w:val="53C10B70"/>
    <w:rsid w:val="53C47ED2"/>
    <w:rsid w:val="53CA5755"/>
    <w:rsid w:val="53DF16B8"/>
    <w:rsid w:val="53FE5279"/>
    <w:rsid w:val="540B3CE2"/>
    <w:rsid w:val="54197418"/>
    <w:rsid w:val="542D2AB5"/>
    <w:rsid w:val="542D7508"/>
    <w:rsid w:val="54330A77"/>
    <w:rsid w:val="54372DD6"/>
    <w:rsid w:val="543F30A0"/>
    <w:rsid w:val="5483555B"/>
    <w:rsid w:val="548813ED"/>
    <w:rsid w:val="54985A2C"/>
    <w:rsid w:val="54CE1951"/>
    <w:rsid w:val="54F306C6"/>
    <w:rsid w:val="54F34AB8"/>
    <w:rsid w:val="54F90B67"/>
    <w:rsid w:val="54FF1289"/>
    <w:rsid w:val="550267C7"/>
    <w:rsid w:val="551B6B4E"/>
    <w:rsid w:val="551C6319"/>
    <w:rsid w:val="552D1426"/>
    <w:rsid w:val="556D456A"/>
    <w:rsid w:val="5582110F"/>
    <w:rsid w:val="558C111F"/>
    <w:rsid w:val="558D75CD"/>
    <w:rsid w:val="558D7FBD"/>
    <w:rsid w:val="559346F3"/>
    <w:rsid w:val="55D1316A"/>
    <w:rsid w:val="55D42643"/>
    <w:rsid w:val="55F240ED"/>
    <w:rsid w:val="56110D43"/>
    <w:rsid w:val="5612279E"/>
    <w:rsid w:val="56170C94"/>
    <w:rsid w:val="561F3061"/>
    <w:rsid w:val="56210CAB"/>
    <w:rsid w:val="5625283F"/>
    <w:rsid w:val="562B2238"/>
    <w:rsid w:val="56312975"/>
    <w:rsid w:val="563421B2"/>
    <w:rsid w:val="563B2E20"/>
    <w:rsid w:val="563F5EB8"/>
    <w:rsid w:val="564156CE"/>
    <w:rsid w:val="56511AC1"/>
    <w:rsid w:val="565B31D5"/>
    <w:rsid w:val="565C292C"/>
    <w:rsid w:val="56702176"/>
    <w:rsid w:val="567105B4"/>
    <w:rsid w:val="569707B1"/>
    <w:rsid w:val="569D5A4C"/>
    <w:rsid w:val="569F548C"/>
    <w:rsid w:val="56AA3CD7"/>
    <w:rsid w:val="56C21747"/>
    <w:rsid w:val="56EB433B"/>
    <w:rsid w:val="56F6214F"/>
    <w:rsid w:val="570276B9"/>
    <w:rsid w:val="570D689A"/>
    <w:rsid w:val="5720572A"/>
    <w:rsid w:val="574B197E"/>
    <w:rsid w:val="575B2404"/>
    <w:rsid w:val="575B4AF4"/>
    <w:rsid w:val="5774693E"/>
    <w:rsid w:val="579170D9"/>
    <w:rsid w:val="57992AFB"/>
    <w:rsid w:val="57A87E12"/>
    <w:rsid w:val="57AE4B66"/>
    <w:rsid w:val="57BB57A1"/>
    <w:rsid w:val="57BD46CD"/>
    <w:rsid w:val="57C35F78"/>
    <w:rsid w:val="57C51590"/>
    <w:rsid w:val="57D21BF5"/>
    <w:rsid w:val="57DF658C"/>
    <w:rsid w:val="57F465A5"/>
    <w:rsid w:val="57FD3D10"/>
    <w:rsid w:val="580D2F13"/>
    <w:rsid w:val="58165DE1"/>
    <w:rsid w:val="58260D4E"/>
    <w:rsid w:val="582F4AC4"/>
    <w:rsid w:val="585D521E"/>
    <w:rsid w:val="586D7984"/>
    <w:rsid w:val="58CA00F5"/>
    <w:rsid w:val="58D81DCB"/>
    <w:rsid w:val="58E032FC"/>
    <w:rsid w:val="58EF3136"/>
    <w:rsid w:val="58F1136A"/>
    <w:rsid w:val="58FD5BEB"/>
    <w:rsid w:val="5912587A"/>
    <w:rsid w:val="59140BDB"/>
    <w:rsid w:val="594B2140"/>
    <w:rsid w:val="5954004C"/>
    <w:rsid w:val="59572348"/>
    <w:rsid w:val="595B55E2"/>
    <w:rsid w:val="59830CB2"/>
    <w:rsid w:val="598B7749"/>
    <w:rsid w:val="598D29D8"/>
    <w:rsid w:val="598D302B"/>
    <w:rsid w:val="59945486"/>
    <w:rsid w:val="599A6D3A"/>
    <w:rsid w:val="59BF0415"/>
    <w:rsid w:val="59D91B13"/>
    <w:rsid w:val="59DD14BC"/>
    <w:rsid w:val="59DE0179"/>
    <w:rsid w:val="59E720E8"/>
    <w:rsid w:val="59E77F8E"/>
    <w:rsid w:val="59EE275E"/>
    <w:rsid w:val="5A0706C9"/>
    <w:rsid w:val="5A1A1CBA"/>
    <w:rsid w:val="5A463245"/>
    <w:rsid w:val="5A532442"/>
    <w:rsid w:val="5A5627B0"/>
    <w:rsid w:val="5A710D00"/>
    <w:rsid w:val="5ABF75F6"/>
    <w:rsid w:val="5AC7249E"/>
    <w:rsid w:val="5AF3517D"/>
    <w:rsid w:val="5B32757C"/>
    <w:rsid w:val="5B3C3335"/>
    <w:rsid w:val="5B4B5F30"/>
    <w:rsid w:val="5B5F6EBF"/>
    <w:rsid w:val="5B7371F3"/>
    <w:rsid w:val="5B7821E2"/>
    <w:rsid w:val="5B8137E9"/>
    <w:rsid w:val="5B8863D7"/>
    <w:rsid w:val="5B8C5A87"/>
    <w:rsid w:val="5B9F4BBE"/>
    <w:rsid w:val="5BA47463"/>
    <w:rsid w:val="5BC21ADB"/>
    <w:rsid w:val="5BEB6C63"/>
    <w:rsid w:val="5C0423F3"/>
    <w:rsid w:val="5C0F621F"/>
    <w:rsid w:val="5C1047C0"/>
    <w:rsid w:val="5C244D86"/>
    <w:rsid w:val="5C282344"/>
    <w:rsid w:val="5C2D02F3"/>
    <w:rsid w:val="5C2E6076"/>
    <w:rsid w:val="5C367357"/>
    <w:rsid w:val="5C5B7BF4"/>
    <w:rsid w:val="5C640114"/>
    <w:rsid w:val="5C6A1EF1"/>
    <w:rsid w:val="5C6D4AAD"/>
    <w:rsid w:val="5C71171C"/>
    <w:rsid w:val="5C7B4608"/>
    <w:rsid w:val="5C7C4403"/>
    <w:rsid w:val="5CA42AF2"/>
    <w:rsid w:val="5CA542E9"/>
    <w:rsid w:val="5CA94A28"/>
    <w:rsid w:val="5CAF3F26"/>
    <w:rsid w:val="5CB52966"/>
    <w:rsid w:val="5CBD1CD0"/>
    <w:rsid w:val="5CBD39E8"/>
    <w:rsid w:val="5CCE748E"/>
    <w:rsid w:val="5CF84EC7"/>
    <w:rsid w:val="5CFB2BCF"/>
    <w:rsid w:val="5D0D750E"/>
    <w:rsid w:val="5D117D28"/>
    <w:rsid w:val="5D1269FD"/>
    <w:rsid w:val="5D1C08C8"/>
    <w:rsid w:val="5D2C779C"/>
    <w:rsid w:val="5D3175C7"/>
    <w:rsid w:val="5D384202"/>
    <w:rsid w:val="5D50552D"/>
    <w:rsid w:val="5D6605A9"/>
    <w:rsid w:val="5D761904"/>
    <w:rsid w:val="5D8708CA"/>
    <w:rsid w:val="5D955918"/>
    <w:rsid w:val="5DA863A8"/>
    <w:rsid w:val="5DCD5895"/>
    <w:rsid w:val="5DCE77FB"/>
    <w:rsid w:val="5DE362E4"/>
    <w:rsid w:val="5DF46EAF"/>
    <w:rsid w:val="5DFC464A"/>
    <w:rsid w:val="5E022D86"/>
    <w:rsid w:val="5E182835"/>
    <w:rsid w:val="5E3D7778"/>
    <w:rsid w:val="5E4922DB"/>
    <w:rsid w:val="5E4C6EAF"/>
    <w:rsid w:val="5E4E522D"/>
    <w:rsid w:val="5E603F7D"/>
    <w:rsid w:val="5E702EBD"/>
    <w:rsid w:val="5E7C2848"/>
    <w:rsid w:val="5EA0246C"/>
    <w:rsid w:val="5EBE0CA0"/>
    <w:rsid w:val="5EC5659D"/>
    <w:rsid w:val="5ECD02CD"/>
    <w:rsid w:val="5EE46698"/>
    <w:rsid w:val="5EF171BD"/>
    <w:rsid w:val="5EF679B5"/>
    <w:rsid w:val="5EFB3485"/>
    <w:rsid w:val="5F007018"/>
    <w:rsid w:val="5F045F7E"/>
    <w:rsid w:val="5F0904FE"/>
    <w:rsid w:val="5F1B651D"/>
    <w:rsid w:val="5F202E97"/>
    <w:rsid w:val="5F3357B7"/>
    <w:rsid w:val="5F365A7A"/>
    <w:rsid w:val="5F37790E"/>
    <w:rsid w:val="5F483B4E"/>
    <w:rsid w:val="5F5F64BC"/>
    <w:rsid w:val="5F5F6BC4"/>
    <w:rsid w:val="5F662FD9"/>
    <w:rsid w:val="5F666274"/>
    <w:rsid w:val="5F6E6348"/>
    <w:rsid w:val="5F825EED"/>
    <w:rsid w:val="5F9B0658"/>
    <w:rsid w:val="5F9E21B8"/>
    <w:rsid w:val="5FA8310A"/>
    <w:rsid w:val="5FB702CA"/>
    <w:rsid w:val="5FBA2424"/>
    <w:rsid w:val="5FD3009E"/>
    <w:rsid w:val="5FD55FC6"/>
    <w:rsid w:val="60000CA5"/>
    <w:rsid w:val="6004216C"/>
    <w:rsid w:val="60072D6F"/>
    <w:rsid w:val="600E7CFC"/>
    <w:rsid w:val="602A55B1"/>
    <w:rsid w:val="60472BCA"/>
    <w:rsid w:val="60625EE5"/>
    <w:rsid w:val="606D1FAF"/>
    <w:rsid w:val="60782C97"/>
    <w:rsid w:val="60A51798"/>
    <w:rsid w:val="60B16564"/>
    <w:rsid w:val="60B17031"/>
    <w:rsid w:val="60B7152D"/>
    <w:rsid w:val="60C44A59"/>
    <w:rsid w:val="60C72989"/>
    <w:rsid w:val="60D61973"/>
    <w:rsid w:val="60DC757B"/>
    <w:rsid w:val="60DD4D68"/>
    <w:rsid w:val="60E226C3"/>
    <w:rsid w:val="60E51B84"/>
    <w:rsid w:val="60F80B39"/>
    <w:rsid w:val="6100315B"/>
    <w:rsid w:val="61075F23"/>
    <w:rsid w:val="612972AC"/>
    <w:rsid w:val="613B6ABF"/>
    <w:rsid w:val="6142051F"/>
    <w:rsid w:val="6146029D"/>
    <w:rsid w:val="61497D28"/>
    <w:rsid w:val="614F269C"/>
    <w:rsid w:val="61621ECC"/>
    <w:rsid w:val="617828F6"/>
    <w:rsid w:val="617C0109"/>
    <w:rsid w:val="617C3108"/>
    <w:rsid w:val="618023CC"/>
    <w:rsid w:val="6195194C"/>
    <w:rsid w:val="61A218C7"/>
    <w:rsid w:val="61B246AA"/>
    <w:rsid w:val="61C7496F"/>
    <w:rsid w:val="61D91DF2"/>
    <w:rsid w:val="61DA4F95"/>
    <w:rsid w:val="620B6B90"/>
    <w:rsid w:val="624525DF"/>
    <w:rsid w:val="626608B6"/>
    <w:rsid w:val="626722C0"/>
    <w:rsid w:val="6272333B"/>
    <w:rsid w:val="62755515"/>
    <w:rsid w:val="628F334B"/>
    <w:rsid w:val="629451A6"/>
    <w:rsid w:val="62974334"/>
    <w:rsid w:val="62A90E2A"/>
    <w:rsid w:val="62C61BB0"/>
    <w:rsid w:val="62CC1E1C"/>
    <w:rsid w:val="62FC2F05"/>
    <w:rsid w:val="63077456"/>
    <w:rsid w:val="630D0253"/>
    <w:rsid w:val="63191065"/>
    <w:rsid w:val="633A0B3B"/>
    <w:rsid w:val="63492FFE"/>
    <w:rsid w:val="634A0B61"/>
    <w:rsid w:val="635E728F"/>
    <w:rsid w:val="637615E6"/>
    <w:rsid w:val="639B290C"/>
    <w:rsid w:val="63B02FC7"/>
    <w:rsid w:val="63C26FE9"/>
    <w:rsid w:val="63C84EA1"/>
    <w:rsid w:val="63D15290"/>
    <w:rsid w:val="63DB43C3"/>
    <w:rsid w:val="641122C5"/>
    <w:rsid w:val="641A0225"/>
    <w:rsid w:val="64280555"/>
    <w:rsid w:val="644974EF"/>
    <w:rsid w:val="64534BB7"/>
    <w:rsid w:val="6454505D"/>
    <w:rsid w:val="6456190A"/>
    <w:rsid w:val="64614908"/>
    <w:rsid w:val="646B7DD6"/>
    <w:rsid w:val="64733B29"/>
    <w:rsid w:val="64857C57"/>
    <w:rsid w:val="6499709A"/>
    <w:rsid w:val="649B1466"/>
    <w:rsid w:val="64C27980"/>
    <w:rsid w:val="64C9520C"/>
    <w:rsid w:val="64D06BDC"/>
    <w:rsid w:val="64E45DDA"/>
    <w:rsid w:val="64EE1D62"/>
    <w:rsid w:val="655D56C6"/>
    <w:rsid w:val="656078AC"/>
    <w:rsid w:val="656D5F5B"/>
    <w:rsid w:val="65800E66"/>
    <w:rsid w:val="6581104A"/>
    <w:rsid w:val="658F614B"/>
    <w:rsid w:val="659D4ACE"/>
    <w:rsid w:val="65AE5F06"/>
    <w:rsid w:val="65C255FF"/>
    <w:rsid w:val="65EF52D2"/>
    <w:rsid w:val="65F2272F"/>
    <w:rsid w:val="65F473C3"/>
    <w:rsid w:val="65FD4651"/>
    <w:rsid w:val="66084A26"/>
    <w:rsid w:val="660A4944"/>
    <w:rsid w:val="661E7193"/>
    <w:rsid w:val="66264FAD"/>
    <w:rsid w:val="662E6122"/>
    <w:rsid w:val="66321A2E"/>
    <w:rsid w:val="664C375F"/>
    <w:rsid w:val="66760298"/>
    <w:rsid w:val="66842329"/>
    <w:rsid w:val="6688320E"/>
    <w:rsid w:val="66A53683"/>
    <w:rsid w:val="66AF5421"/>
    <w:rsid w:val="66CB5552"/>
    <w:rsid w:val="66D779D5"/>
    <w:rsid w:val="670E6A20"/>
    <w:rsid w:val="67165197"/>
    <w:rsid w:val="6721001D"/>
    <w:rsid w:val="673810A6"/>
    <w:rsid w:val="67521283"/>
    <w:rsid w:val="675F53B6"/>
    <w:rsid w:val="6761379E"/>
    <w:rsid w:val="677420CA"/>
    <w:rsid w:val="67883B8E"/>
    <w:rsid w:val="678E3AEE"/>
    <w:rsid w:val="67DC583B"/>
    <w:rsid w:val="67F75159"/>
    <w:rsid w:val="67FB4C20"/>
    <w:rsid w:val="680C2A67"/>
    <w:rsid w:val="68277A11"/>
    <w:rsid w:val="683046A8"/>
    <w:rsid w:val="68363324"/>
    <w:rsid w:val="6841155D"/>
    <w:rsid w:val="68442229"/>
    <w:rsid w:val="684F455A"/>
    <w:rsid w:val="685F293E"/>
    <w:rsid w:val="68842923"/>
    <w:rsid w:val="68886150"/>
    <w:rsid w:val="688D63A4"/>
    <w:rsid w:val="68B001FC"/>
    <w:rsid w:val="68C668BD"/>
    <w:rsid w:val="68CF03B2"/>
    <w:rsid w:val="68CF492A"/>
    <w:rsid w:val="69012968"/>
    <w:rsid w:val="6910387F"/>
    <w:rsid w:val="691332C0"/>
    <w:rsid w:val="69216E5F"/>
    <w:rsid w:val="693764BC"/>
    <w:rsid w:val="69407BEA"/>
    <w:rsid w:val="69505F2C"/>
    <w:rsid w:val="69614826"/>
    <w:rsid w:val="69646B6E"/>
    <w:rsid w:val="696636F2"/>
    <w:rsid w:val="697138F6"/>
    <w:rsid w:val="697B3DAC"/>
    <w:rsid w:val="697E5DA2"/>
    <w:rsid w:val="698D5EF5"/>
    <w:rsid w:val="698E4CA7"/>
    <w:rsid w:val="69B86FAD"/>
    <w:rsid w:val="69D32EB9"/>
    <w:rsid w:val="69F00782"/>
    <w:rsid w:val="6A0677D0"/>
    <w:rsid w:val="6A171ECA"/>
    <w:rsid w:val="6A211B7F"/>
    <w:rsid w:val="6A224A11"/>
    <w:rsid w:val="6A404F26"/>
    <w:rsid w:val="6A54328F"/>
    <w:rsid w:val="6A5876E8"/>
    <w:rsid w:val="6A900FCB"/>
    <w:rsid w:val="6AA57133"/>
    <w:rsid w:val="6AB02CB6"/>
    <w:rsid w:val="6AB311F9"/>
    <w:rsid w:val="6AC05919"/>
    <w:rsid w:val="6ACE3251"/>
    <w:rsid w:val="6B00261C"/>
    <w:rsid w:val="6B125454"/>
    <w:rsid w:val="6B2E2E6D"/>
    <w:rsid w:val="6B33301A"/>
    <w:rsid w:val="6B4A01EC"/>
    <w:rsid w:val="6B6220E1"/>
    <w:rsid w:val="6B645D6F"/>
    <w:rsid w:val="6B710760"/>
    <w:rsid w:val="6BAD0032"/>
    <w:rsid w:val="6BB55F8A"/>
    <w:rsid w:val="6BC4208C"/>
    <w:rsid w:val="6BCC253E"/>
    <w:rsid w:val="6BCC3156"/>
    <w:rsid w:val="6BDA384A"/>
    <w:rsid w:val="6BDE2375"/>
    <w:rsid w:val="6BE1339C"/>
    <w:rsid w:val="6BE460D0"/>
    <w:rsid w:val="6BFD1C3F"/>
    <w:rsid w:val="6C0042B4"/>
    <w:rsid w:val="6C0B5FDF"/>
    <w:rsid w:val="6C487D19"/>
    <w:rsid w:val="6C4B3178"/>
    <w:rsid w:val="6C6C1C30"/>
    <w:rsid w:val="6C6E606C"/>
    <w:rsid w:val="6C8541B2"/>
    <w:rsid w:val="6C8669DB"/>
    <w:rsid w:val="6C9E35DF"/>
    <w:rsid w:val="6CA021D2"/>
    <w:rsid w:val="6CAB2281"/>
    <w:rsid w:val="6CAD2EB3"/>
    <w:rsid w:val="6CB73A79"/>
    <w:rsid w:val="6CC67044"/>
    <w:rsid w:val="6CD03224"/>
    <w:rsid w:val="6CD377DA"/>
    <w:rsid w:val="6CEE3336"/>
    <w:rsid w:val="6CF60307"/>
    <w:rsid w:val="6CF9741A"/>
    <w:rsid w:val="6CFB5A7A"/>
    <w:rsid w:val="6D0D42DB"/>
    <w:rsid w:val="6D110BBE"/>
    <w:rsid w:val="6D1449C0"/>
    <w:rsid w:val="6D1F0A22"/>
    <w:rsid w:val="6D293813"/>
    <w:rsid w:val="6D4E749A"/>
    <w:rsid w:val="6D5769C9"/>
    <w:rsid w:val="6D62795D"/>
    <w:rsid w:val="6D6A04D3"/>
    <w:rsid w:val="6D756C80"/>
    <w:rsid w:val="6D912D9C"/>
    <w:rsid w:val="6D9B170F"/>
    <w:rsid w:val="6DAC282F"/>
    <w:rsid w:val="6DD171FE"/>
    <w:rsid w:val="6DD53472"/>
    <w:rsid w:val="6DDA5238"/>
    <w:rsid w:val="6DDE1E6A"/>
    <w:rsid w:val="6DE52BC0"/>
    <w:rsid w:val="6DF20147"/>
    <w:rsid w:val="6DF53FFA"/>
    <w:rsid w:val="6E127EB9"/>
    <w:rsid w:val="6E1A0A16"/>
    <w:rsid w:val="6E1D392F"/>
    <w:rsid w:val="6E211BCF"/>
    <w:rsid w:val="6E411D3D"/>
    <w:rsid w:val="6E496BBD"/>
    <w:rsid w:val="6E691922"/>
    <w:rsid w:val="6E7E11DF"/>
    <w:rsid w:val="6E833F40"/>
    <w:rsid w:val="6E922B12"/>
    <w:rsid w:val="6E9E4232"/>
    <w:rsid w:val="6EA32B47"/>
    <w:rsid w:val="6EA80281"/>
    <w:rsid w:val="6EAA3469"/>
    <w:rsid w:val="6EBD7635"/>
    <w:rsid w:val="6ECA31D7"/>
    <w:rsid w:val="6F1F6DBF"/>
    <w:rsid w:val="6F4A027B"/>
    <w:rsid w:val="6F5E45E0"/>
    <w:rsid w:val="6F755F35"/>
    <w:rsid w:val="6F792CB3"/>
    <w:rsid w:val="6F7A7B80"/>
    <w:rsid w:val="6F7E3A91"/>
    <w:rsid w:val="6F8C63F6"/>
    <w:rsid w:val="6F8D7608"/>
    <w:rsid w:val="6F8F373B"/>
    <w:rsid w:val="6FA47175"/>
    <w:rsid w:val="6FB317A5"/>
    <w:rsid w:val="6FB86998"/>
    <w:rsid w:val="6FE0219A"/>
    <w:rsid w:val="6FE432A1"/>
    <w:rsid w:val="70132F5F"/>
    <w:rsid w:val="70166DB8"/>
    <w:rsid w:val="70183A6C"/>
    <w:rsid w:val="70247FBB"/>
    <w:rsid w:val="70335595"/>
    <w:rsid w:val="70466C88"/>
    <w:rsid w:val="70482FE9"/>
    <w:rsid w:val="70503D79"/>
    <w:rsid w:val="705679C3"/>
    <w:rsid w:val="705D2CAC"/>
    <w:rsid w:val="70606820"/>
    <w:rsid w:val="706950F8"/>
    <w:rsid w:val="70701620"/>
    <w:rsid w:val="70860364"/>
    <w:rsid w:val="708A15C7"/>
    <w:rsid w:val="70A56D44"/>
    <w:rsid w:val="70B62CCB"/>
    <w:rsid w:val="70BF1647"/>
    <w:rsid w:val="70CD403A"/>
    <w:rsid w:val="70DD7F5B"/>
    <w:rsid w:val="70E46F2A"/>
    <w:rsid w:val="70E73E1D"/>
    <w:rsid w:val="70EE05C6"/>
    <w:rsid w:val="70EE0F7A"/>
    <w:rsid w:val="70EE74DA"/>
    <w:rsid w:val="70F663B1"/>
    <w:rsid w:val="7100633A"/>
    <w:rsid w:val="71067B98"/>
    <w:rsid w:val="710C77CE"/>
    <w:rsid w:val="71155335"/>
    <w:rsid w:val="711E084C"/>
    <w:rsid w:val="712B4DA1"/>
    <w:rsid w:val="71383DC0"/>
    <w:rsid w:val="71551BD5"/>
    <w:rsid w:val="71593785"/>
    <w:rsid w:val="715B5906"/>
    <w:rsid w:val="717B6819"/>
    <w:rsid w:val="7189682C"/>
    <w:rsid w:val="719C142E"/>
    <w:rsid w:val="71D37F0D"/>
    <w:rsid w:val="71D42A58"/>
    <w:rsid w:val="71D75131"/>
    <w:rsid w:val="71F33D0C"/>
    <w:rsid w:val="72253C9E"/>
    <w:rsid w:val="72267F68"/>
    <w:rsid w:val="723919EF"/>
    <w:rsid w:val="724626FD"/>
    <w:rsid w:val="72694697"/>
    <w:rsid w:val="72903274"/>
    <w:rsid w:val="72980966"/>
    <w:rsid w:val="72C07B23"/>
    <w:rsid w:val="72C915D5"/>
    <w:rsid w:val="72D765D3"/>
    <w:rsid w:val="72DB361F"/>
    <w:rsid w:val="72F84F0E"/>
    <w:rsid w:val="72FC6AE8"/>
    <w:rsid w:val="730001E6"/>
    <w:rsid w:val="73111811"/>
    <w:rsid w:val="732B706A"/>
    <w:rsid w:val="73433250"/>
    <w:rsid w:val="736D0B17"/>
    <w:rsid w:val="73720239"/>
    <w:rsid w:val="738B2045"/>
    <w:rsid w:val="73971A72"/>
    <w:rsid w:val="73A53736"/>
    <w:rsid w:val="73A86934"/>
    <w:rsid w:val="73E03B77"/>
    <w:rsid w:val="73ED69F8"/>
    <w:rsid w:val="73F53111"/>
    <w:rsid w:val="7400051E"/>
    <w:rsid w:val="74210833"/>
    <w:rsid w:val="74267558"/>
    <w:rsid w:val="74272DEB"/>
    <w:rsid w:val="744F27CD"/>
    <w:rsid w:val="745000AD"/>
    <w:rsid w:val="74576C57"/>
    <w:rsid w:val="745A66AF"/>
    <w:rsid w:val="747C2DB7"/>
    <w:rsid w:val="748F53FE"/>
    <w:rsid w:val="74BD0012"/>
    <w:rsid w:val="74D2127B"/>
    <w:rsid w:val="74D441A0"/>
    <w:rsid w:val="74E91A9B"/>
    <w:rsid w:val="74F609A7"/>
    <w:rsid w:val="74FB6107"/>
    <w:rsid w:val="750C261E"/>
    <w:rsid w:val="75192DC9"/>
    <w:rsid w:val="75277516"/>
    <w:rsid w:val="752E1690"/>
    <w:rsid w:val="753747A9"/>
    <w:rsid w:val="753E0192"/>
    <w:rsid w:val="754F7847"/>
    <w:rsid w:val="75586B42"/>
    <w:rsid w:val="7560204D"/>
    <w:rsid w:val="756860B3"/>
    <w:rsid w:val="758E18B9"/>
    <w:rsid w:val="75962643"/>
    <w:rsid w:val="75AB62ED"/>
    <w:rsid w:val="75AC5B03"/>
    <w:rsid w:val="75D632E9"/>
    <w:rsid w:val="75D825F8"/>
    <w:rsid w:val="75D91E98"/>
    <w:rsid w:val="75E0575E"/>
    <w:rsid w:val="75EF6557"/>
    <w:rsid w:val="76074DA1"/>
    <w:rsid w:val="760C20CB"/>
    <w:rsid w:val="763E532E"/>
    <w:rsid w:val="76527E08"/>
    <w:rsid w:val="76630B9B"/>
    <w:rsid w:val="76651777"/>
    <w:rsid w:val="76825A27"/>
    <w:rsid w:val="76890286"/>
    <w:rsid w:val="769E2FD8"/>
    <w:rsid w:val="76C24DC3"/>
    <w:rsid w:val="76C4217D"/>
    <w:rsid w:val="76D0306D"/>
    <w:rsid w:val="771E6196"/>
    <w:rsid w:val="77250838"/>
    <w:rsid w:val="7733102A"/>
    <w:rsid w:val="773353BD"/>
    <w:rsid w:val="77345615"/>
    <w:rsid w:val="7735199E"/>
    <w:rsid w:val="773B1CB9"/>
    <w:rsid w:val="77496A3B"/>
    <w:rsid w:val="775F7D0B"/>
    <w:rsid w:val="77611890"/>
    <w:rsid w:val="77696370"/>
    <w:rsid w:val="77B93694"/>
    <w:rsid w:val="77E13DB6"/>
    <w:rsid w:val="77E52FCD"/>
    <w:rsid w:val="77EF3D6A"/>
    <w:rsid w:val="77F64075"/>
    <w:rsid w:val="78083EA4"/>
    <w:rsid w:val="781B0C16"/>
    <w:rsid w:val="781D4DC0"/>
    <w:rsid w:val="781F46AD"/>
    <w:rsid w:val="783A5B5C"/>
    <w:rsid w:val="784B3C91"/>
    <w:rsid w:val="78501164"/>
    <w:rsid w:val="78513405"/>
    <w:rsid w:val="78744833"/>
    <w:rsid w:val="787C131C"/>
    <w:rsid w:val="789023B3"/>
    <w:rsid w:val="78BF2405"/>
    <w:rsid w:val="78DD67DF"/>
    <w:rsid w:val="78E6729F"/>
    <w:rsid w:val="78EF1BB9"/>
    <w:rsid w:val="79003C70"/>
    <w:rsid w:val="79046B77"/>
    <w:rsid w:val="79272B4A"/>
    <w:rsid w:val="792A28CD"/>
    <w:rsid w:val="792D1B07"/>
    <w:rsid w:val="792D75C7"/>
    <w:rsid w:val="793C2684"/>
    <w:rsid w:val="7948789B"/>
    <w:rsid w:val="794944CA"/>
    <w:rsid w:val="794B7D39"/>
    <w:rsid w:val="79566DC5"/>
    <w:rsid w:val="796A33C1"/>
    <w:rsid w:val="79743642"/>
    <w:rsid w:val="797A74B8"/>
    <w:rsid w:val="7991494F"/>
    <w:rsid w:val="79B068FB"/>
    <w:rsid w:val="79C834F5"/>
    <w:rsid w:val="79EF437B"/>
    <w:rsid w:val="7A031D43"/>
    <w:rsid w:val="7A090C61"/>
    <w:rsid w:val="7A0C1FD6"/>
    <w:rsid w:val="7A265FAC"/>
    <w:rsid w:val="7A731553"/>
    <w:rsid w:val="7A755991"/>
    <w:rsid w:val="7A7605E9"/>
    <w:rsid w:val="7A8052E8"/>
    <w:rsid w:val="7A945684"/>
    <w:rsid w:val="7A9725D0"/>
    <w:rsid w:val="7A9E45ED"/>
    <w:rsid w:val="7AC45413"/>
    <w:rsid w:val="7AE12F9B"/>
    <w:rsid w:val="7AE40448"/>
    <w:rsid w:val="7AEF351E"/>
    <w:rsid w:val="7B34758B"/>
    <w:rsid w:val="7B4D1C55"/>
    <w:rsid w:val="7B5025E3"/>
    <w:rsid w:val="7B547249"/>
    <w:rsid w:val="7B5E2F45"/>
    <w:rsid w:val="7B6F288A"/>
    <w:rsid w:val="7B7B727C"/>
    <w:rsid w:val="7B847C67"/>
    <w:rsid w:val="7B9B70BB"/>
    <w:rsid w:val="7BAE0BD0"/>
    <w:rsid w:val="7BBD62B1"/>
    <w:rsid w:val="7BC017FF"/>
    <w:rsid w:val="7BC14A63"/>
    <w:rsid w:val="7BC6027B"/>
    <w:rsid w:val="7BE7155A"/>
    <w:rsid w:val="7BEA6A82"/>
    <w:rsid w:val="7BFC25A0"/>
    <w:rsid w:val="7C042EE0"/>
    <w:rsid w:val="7C0766FE"/>
    <w:rsid w:val="7C3A3E34"/>
    <w:rsid w:val="7C3C5B40"/>
    <w:rsid w:val="7C4316D6"/>
    <w:rsid w:val="7C637746"/>
    <w:rsid w:val="7C674B9D"/>
    <w:rsid w:val="7C8763A9"/>
    <w:rsid w:val="7CB705FA"/>
    <w:rsid w:val="7CBA3D5A"/>
    <w:rsid w:val="7CDA3C48"/>
    <w:rsid w:val="7CF077D3"/>
    <w:rsid w:val="7CF108EA"/>
    <w:rsid w:val="7CF6388D"/>
    <w:rsid w:val="7D060F66"/>
    <w:rsid w:val="7D3610DC"/>
    <w:rsid w:val="7D365825"/>
    <w:rsid w:val="7D57623E"/>
    <w:rsid w:val="7D5875B3"/>
    <w:rsid w:val="7D99769E"/>
    <w:rsid w:val="7D9E17CB"/>
    <w:rsid w:val="7DB62570"/>
    <w:rsid w:val="7DC665C0"/>
    <w:rsid w:val="7DCB5A80"/>
    <w:rsid w:val="7DE0701D"/>
    <w:rsid w:val="7DE47BFE"/>
    <w:rsid w:val="7E0C46FF"/>
    <w:rsid w:val="7E0D08FB"/>
    <w:rsid w:val="7E0F75CE"/>
    <w:rsid w:val="7E3058DD"/>
    <w:rsid w:val="7E315EC2"/>
    <w:rsid w:val="7E347701"/>
    <w:rsid w:val="7E3931A6"/>
    <w:rsid w:val="7E4141E9"/>
    <w:rsid w:val="7E500CA2"/>
    <w:rsid w:val="7E5C051B"/>
    <w:rsid w:val="7E644DFD"/>
    <w:rsid w:val="7E670CBC"/>
    <w:rsid w:val="7E69254D"/>
    <w:rsid w:val="7E746657"/>
    <w:rsid w:val="7E766AEC"/>
    <w:rsid w:val="7E7713DD"/>
    <w:rsid w:val="7E7968B7"/>
    <w:rsid w:val="7E9E06AE"/>
    <w:rsid w:val="7EC70A6C"/>
    <w:rsid w:val="7ED1309D"/>
    <w:rsid w:val="7ED320AF"/>
    <w:rsid w:val="7EDC5214"/>
    <w:rsid w:val="7EF00DC3"/>
    <w:rsid w:val="7EF52612"/>
    <w:rsid w:val="7EF77454"/>
    <w:rsid w:val="7F09713F"/>
    <w:rsid w:val="7F0F1A82"/>
    <w:rsid w:val="7F0F2D26"/>
    <w:rsid w:val="7F0F3D61"/>
    <w:rsid w:val="7F19557E"/>
    <w:rsid w:val="7F1D2C24"/>
    <w:rsid w:val="7F1D37E0"/>
    <w:rsid w:val="7F31277B"/>
    <w:rsid w:val="7F3E15DC"/>
    <w:rsid w:val="7F403CF8"/>
    <w:rsid w:val="7F431F4D"/>
    <w:rsid w:val="7F6819A4"/>
    <w:rsid w:val="7F7D349B"/>
    <w:rsid w:val="7F8244DD"/>
    <w:rsid w:val="7F867B39"/>
    <w:rsid w:val="7F900DD0"/>
    <w:rsid w:val="7F9C3BF6"/>
    <w:rsid w:val="7F9D5675"/>
    <w:rsid w:val="7FB16BC3"/>
    <w:rsid w:val="7FBA6F0B"/>
    <w:rsid w:val="7FBD472A"/>
    <w:rsid w:val="7FCB741B"/>
    <w:rsid w:val="7FCD17CA"/>
    <w:rsid w:val="7FD151CB"/>
    <w:rsid w:val="7FD405D3"/>
    <w:rsid w:val="7FFF2A1A"/>
    <w:rsid w:val="F5CB1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font31"/>
    <w:basedOn w:val="7"/>
    <w:qFormat/>
    <w:uiPriority w:val="0"/>
    <w:rPr>
      <w:rFonts w:hint="eastAsia" w:ascii="微软雅黑" w:hAnsi="微软雅黑" w:eastAsia="微软雅黑" w:cs="微软雅黑"/>
      <w:color w:val="000000"/>
      <w:sz w:val="20"/>
      <w:szCs w:val="20"/>
      <w:u w:val="none"/>
    </w:rPr>
  </w:style>
  <w:style w:type="character" w:customStyle="1" w:styleId="10">
    <w:name w:val="font21"/>
    <w:basedOn w:val="7"/>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4153</Words>
  <Characters>4328</Characters>
  <Lines>0</Lines>
  <Paragraphs>0</Paragraphs>
  <TotalTime>16</TotalTime>
  <ScaleCrop>false</ScaleCrop>
  <LinksUpToDate>false</LinksUpToDate>
  <CharactersWithSpaces>4330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2024-04-09T08:42:00Z</dcterms:created>
  <dc:creator>Abigale</dc:creator>
  <cp:lastModifiedBy>User</cp:lastModifiedBy>
  <cp:lastPrinted>2024-05-29T17:07:00Z</cp:lastPrinted>
  <dcterms:modified xsi:type="dcterms:W3CDTF">2024-06-12T11:27:42Z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BE7354B243CF4EDDB8E50DB92769A4A1_13</vt:lpwstr>
  </property>
</Properties>
</file>