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附件2：</w:t>
      </w:r>
      <w:r>
        <w:rPr>
          <w:rFonts w:hint="eastAsia" w:ascii="仿宋" w:hAnsi="仿宋" w:eastAsia="仿宋"/>
          <w:b/>
          <w:sz w:val="30"/>
          <w:szCs w:val="30"/>
        </w:rPr>
        <w:t xml:space="preserve"> </w:t>
      </w:r>
    </w:p>
    <w:p>
      <w:pPr>
        <w:pStyle w:val="2"/>
        <w:ind w:left="0" w:leftChars="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攀枝花市202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年省属公费师范生报考信息表</w:t>
      </w:r>
    </w:p>
    <w:tbl>
      <w:tblPr>
        <w:tblStyle w:val="5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30"/>
        <w:gridCol w:w="711"/>
        <w:gridCol w:w="1788"/>
        <w:gridCol w:w="863"/>
        <w:gridCol w:w="1110"/>
        <w:gridCol w:w="67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籍贯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0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1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left="-107" w:leftChars="-51" w:right="-84" w:rightChars="-40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20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户口所在地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4231" w:type="pct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签约岗位学科</w:t>
            </w:r>
          </w:p>
        </w:tc>
        <w:tc>
          <w:tcPr>
            <w:tcW w:w="42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</w:p>
          <w:p>
            <w:pPr>
              <w:adjustRightInd w:val="0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（从小学填起）</w:t>
            </w:r>
          </w:p>
        </w:tc>
        <w:tc>
          <w:tcPr>
            <w:tcW w:w="42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42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获得过何种专业证书</w:t>
            </w:r>
            <w:r>
              <w:rPr>
                <w:rFonts w:ascii="仿宋" w:hAnsi="仿宋" w:eastAsia="仿宋"/>
                <w:spacing w:val="-16"/>
                <w:sz w:val="24"/>
              </w:rPr>
              <w:t xml:space="preserve"> </w:t>
            </w:r>
          </w:p>
        </w:tc>
        <w:tc>
          <w:tcPr>
            <w:tcW w:w="42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资格审查结果及意见</w:t>
            </w:r>
          </w:p>
        </w:tc>
        <w:tc>
          <w:tcPr>
            <w:tcW w:w="423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p>
      <w:pPr>
        <w:rPr>
          <w:b/>
          <w:szCs w:val="21"/>
          <w:u w:val="single"/>
        </w:rPr>
      </w:pPr>
      <w:r>
        <w:rPr>
          <w:rFonts w:hint="eastAsia"/>
        </w:rPr>
        <w:t xml:space="preserve">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Cs w:val="21"/>
        </w:rPr>
        <w:t>本人应确保所填内容的真实性，若确认无误，请签字确认：</w:t>
      </w:r>
      <w:r>
        <w:rPr>
          <w:rFonts w:hint="eastAsia"/>
          <w:b/>
          <w:szCs w:val="21"/>
          <w:u w:val="single"/>
        </w:rPr>
        <w:t xml:space="preserve">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YjdlMDEwNjY1Y2Q1M2Q3MWI3Y2EwZGFhNjFhNjAifQ=="/>
  </w:docVars>
  <w:rsids>
    <w:rsidRoot w:val="0072307F"/>
    <w:rsid w:val="0002411E"/>
    <w:rsid w:val="000F3B23"/>
    <w:rsid w:val="00142556"/>
    <w:rsid w:val="001717FE"/>
    <w:rsid w:val="001D4832"/>
    <w:rsid w:val="002C49E5"/>
    <w:rsid w:val="002E28A3"/>
    <w:rsid w:val="002F760A"/>
    <w:rsid w:val="003E1D7D"/>
    <w:rsid w:val="003F1A89"/>
    <w:rsid w:val="00410BCC"/>
    <w:rsid w:val="00483D7C"/>
    <w:rsid w:val="004F3380"/>
    <w:rsid w:val="00501324"/>
    <w:rsid w:val="0050635E"/>
    <w:rsid w:val="00561089"/>
    <w:rsid w:val="00581EC3"/>
    <w:rsid w:val="005872E0"/>
    <w:rsid w:val="005B18A9"/>
    <w:rsid w:val="00637DD5"/>
    <w:rsid w:val="00675F71"/>
    <w:rsid w:val="006C4523"/>
    <w:rsid w:val="006F6CB8"/>
    <w:rsid w:val="00715584"/>
    <w:rsid w:val="0072307F"/>
    <w:rsid w:val="007648EC"/>
    <w:rsid w:val="007A1756"/>
    <w:rsid w:val="007F775E"/>
    <w:rsid w:val="00880DB6"/>
    <w:rsid w:val="00893FD1"/>
    <w:rsid w:val="00922A17"/>
    <w:rsid w:val="0095541B"/>
    <w:rsid w:val="00A42332"/>
    <w:rsid w:val="00AA7424"/>
    <w:rsid w:val="00AD320F"/>
    <w:rsid w:val="00B40C73"/>
    <w:rsid w:val="00B7633B"/>
    <w:rsid w:val="00B826A5"/>
    <w:rsid w:val="00BC1D93"/>
    <w:rsid w:val="00BC62FE"/>
    <w:rsid w:val="00BE6FAD"/>
    <w:rsid w:val="00C04257"/>
    <w:rsid w:val="00C06F06"/>
    <w:rsid w:val="00CC6654"/>
    <w:rsid w:val="00D703FC"/>
    <w:rsid w:val="00D77265"/>
    <w:rsid w:val="00DA2823"/>
    <w:rsid w:val="00DC36EB"/>
    <w:rsid w:val="00E82634"/>
    <w:rsid w:val="00E84B72"/>
    <w:rsid w:val="00F05217"/>
    <w:rsid w:val="00F52FBE"/>
    <w:rsid w:val="00FB27A1"/>
    <w:rsid w:val="00FE4913"/>
    <w:rsid w:val="0548538F"/>
    <w:rsid w:val="08F077E7"/>
    <w:rsid w:val="2F4F0A2B"/>
    <w:rsid w:val="5069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semiHidden/>
    <w:qFormat/>
    <w:uiPriority w:val="0"/>
    <w:pPr>
      <w:spacing w:after="120"/>
      <w:ind w:left="420" w:leftChars="200"/>
    </w:pPr>
    <w:rPr>
      <w:kern w:val="0"/>
      <w:sz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页眉 Char"/>
    <w:link w:val="4"/>
    <w:autoRedefine/>
    <w:qFormat/>
    <w:locked/>
    <w:uiPriority w:val="0"/>
    <w:rPr>
      <w:rFonts w:cs="Times New Roman"/>
      <w:sz w:val="18"/>
      <w:szCs w:val="18"/>
    </w:rPr>
  </w:style>
  <w:style w:type="character" w:customStyle="1" w:styleId="8">
    <w:name w:val="页脚 Char"/>
    <w:link w:val="3"/>
    <w:autoRedefine/>
    <w:qFormat/>
    <w:locked/>
    <w:uiPriority w:val="0"/>
    <w:rPr>
      <w:rFonts w:cs="Times New Roman"/>
      <w:sz w:val="18"/>
      <w:szCs w:val="18"/>
    </w:rPr>
  </w:style>
  <w:style w:type="character" w:customStyle="1" w:styleId="9">
    <w:name w:val="正文文本缩进 Char"/>
    <w:link w:val="2"/>
    <w:autoRedefine/>
    <w:semiHidden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34</Words>
  <Characters>198</Characters>
  <Lines>1</Lines>
  <Paragraphs>1</Paragraphs>
  <TotalTime>2</TotalTime>
  <ScaleCrop>false</ScaleCrop>
  <LinksUpToDate>false</LinksUpToDate>
  <CharactersWithSpaces>231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2023-05-08T02:27:00Z</dcterms:created>
  <dc:creator>欧玉</dc:creator>
  <cp:lastModifiedBy>端木雅婷</cp:lastModifiedBy>
  <dcterms:modified xsi:type="dcterms:W3CDTF">2024-05-08T01:53:19Z</dcterms:modified>
  <dc:title>攀枝花市2017年省属免费师范生报考信息表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AA39474A1EB148B5A90537777DA56C65_13</vt:lpwstr>
  </property>
</Properties>
</file>