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张家川县2024年公开选调中小学校幼儿园教师岗位设置表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996"/>
        <w:gridCol w:w="85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岗位计划</w:t>
            </w:r>
          </w:p>
        </w:tc>
        <w:tc>
          <w:tcPr>
            <w:tcW w:w="1120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需求科目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tblHeader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学校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学段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数学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英语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物理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政治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历史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地理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生物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音乐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体育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美术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  <w:t>信息 技术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张家川县第二高级中学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阿阳中学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实验中学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新建小学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阿阳小学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上磨小学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西关小学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学前教育小计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jNzY1MDZhYjU0NzM4OTBkNjk1NzU0ZTg4MjcifQ=="/>
  </w:docVars>
  <w:rsids>
    <w:rsidRoot w:val="6C7018C9"/>
    <w:rsid w:val="04B76F0B"/>
    <w:rsid w:val="250E3F9A"/>
    <w:rsid w:val="35D703D8"/>
    <w:rsid w:val="402138BE"/>
    <w:rsid w:val="49A32653"/>
    <w:rsid w:val="545F186C"/>
    <w:rsid w:val="5FA20FAF"/>
    <w:rsid w:val="6C70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253</Characters>
  <Lines>0</Lines>
  <Paragraphs>0</Paragraphs>
  <TotalTime>7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2024-07-19T00:55:00Z</dcterms:created>
  <dc:creator>Administrator</dc:creator>
  <cp:lastModifiedBy>Administrator</cp:lastModifiedBy>
  <dcterms:modified xsi:type="dcterms:W3CDTF">2024-07-19T06:50:29Z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EE40EC72FD574961A552E57D8191CABE_11</vt:lpwstr>
  </property>
</Properties>
</file>