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F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cs="仿宋_GB2312"/>
          <w:b/>
          <w:bCs w:val="0"/>
          <w:color w:val="auto"/>
          <w:spacing w:val="0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cs="仿宋_GB2312"/>
          <w:b/>
          <w:bCs w:val="0"/>
          <w:color w:val="auto"/>
          <w:spacing w:val="0"/>
          <w:kern w:val="2"/>
          <w:sz w:val="24"/>
          <w:szCs w:val="24"/>
          <w:highlight w:val="none"/>
          <w:u w:val="none" w:color="auto"/>
          <w:lang w:val="en-US" w:eastAsia="zh-CN" w:bidi="ar-SA"/>
        </w:rPr>
        <w:t>附件2</w:t>
      </w:r>
    </w:p>
    <w:p w14:paraId="1CE47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阿荣旗那吉镇内公办幼儿园补充招募幼儿教师和辅助岗位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工作人员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kern w:val="0"/>
          <w:sz w:val="36"/>
          <w:szCs w:val="36"/>
          <w:lang w:val="en-US" w:eastAsia="zh-CN"/>
        </w:rPr>
        <w:t>报名登记表</w:t>
      </w:r>
    </w:p>
    <w:p w14:paraId="5E62D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</w:rPr>
        <w:t>报名序号：</w:t>
      </w:r>
    </w:p>
    <w:tbl>
      <w:tblPr>
        <w:tblStyle w:val="3"/>
        <w:tblW w:w="9346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8"/>
        <w:gridCol w:w="56"/>
        <w:gridCol w:w="403"/>
        <w:gridCol w:w="129"/>
        <w:gridCol w:w="114"/>
        <w:gridCol w:w="239"/>
        <w:gridCol w:w="290"/>
        <w:gridCol w:w="157"/>
        <w:gridCol w:w="358"/>
        <w:gridCol w:w="167"/>
        <w:gridCol w:w="374"/>
        <w:gridCol w:w="198"/>
        <w:gridCol w:w="67"/>
        <w:gridCol w:w="109"/>
        <w:gridCol w:w="171"/>
        <w:gridCol w:w="101"/>
        <w:gridCol w:w="102"/>
        <w:gridCol w:w="98"/>
        <w:gridCol w:w="276"/>
        <w:gridCol w:w="363"/>
        <w:gridCol w:w="11"/>
        <w:gridCol w:w="90"/>
        <w:gridCol w:w="67"/>
        <w:gridCol w:w="217"/>
        <w:gridCol w:w="35"/>
        <w:gridCol w:w="236"/>
        <w:gridCol w:w="103"/>
        <w:gridCol w:w="356"/>
        <w:gridCol w:w="385"/>
        <w:gridCol w:w="7"/>
        <w:gridCol w:w="374"/>
        <w:gridCol w:w="94"/>
        <w:gridCol w:w="91"/>
        <w:gridCol w:w="189"/>
        <w:gridCol w:w="374"/>
        <w:gridCol w:w="53"/>
        <w:gridCol w:w="321"/>
        <w:gridCol w:w="165"/>
        <w:gridCol w:w="2"/>
        <w:gridCol w:w="207"/>
        <w:gridCol w:w="374"/>
        <w:gridCol w:w="374"/>
        <w:gridCol w:w="374"/>
        <w:gridCol w:w="387"/>
      </w:tblGrid>
      <w:tr w14:paraId="2BE719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5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E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6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出生年月</w:t>
            </w:r>
          </w:p>
          <w:p w14:paraId="3F0B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（ 周岁）</w:t>
            </w:r>
          </w:p>
        </w:tc>
        <w:tc>
          <w:tcPr>
            <w:tcW w:w="111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D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1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1寸照片</w:t>
            </w:r>
          </w:p>
        </w:tc>
      </w:tr>
      <w:tr w14:paraId="23AAB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2" w:hRule="atLeast"/>
          <w:jc w:val="center"/>
        </w:trPr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32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7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B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D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B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  <w:t>户籍</w:t>
            </w:r>
          </w:p>
        </w:tc>
        <w:tc>
          <w:tcPr>
            <w:tcW w:w="205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A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3C017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66" w:hRule="atLeast"/>
          <w:jc w:val="center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F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u w:val="none"/>
                <w:lang w:eastAsia="zh-CN"/>
              </w:rPr>
              <w:t>学历学位</w:t>
            </w:r>
          </w:p>
        </w:tc>
        <w:tc>
          <w:tcPr>
            <w:tcW w:w="8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A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u w:val="single"/>
              </w:rPr>
            </w:pPr>
          </w:p>
        </w:tc>
        <w:tc>
          <w:tcPr>
            <w:tcW w:w="189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2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  <w:t>时间、毕业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院校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4110" w:type="dxa"/>
            <w:gridSpan w:val="2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7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31EF84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4" w:hRule="atLeast"/>
          <w:jc w:val="center"/>
        </w:trPr>
        <w:tc>
          <w:tcPr>
            <w:tcW w:w="16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5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档案存放地点</w:t>
            </w:r>
          </w:p>
        </w:tc>
        <w:tc>
          <w:tcPr>
            <w:tcW w:w="3487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8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6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82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35CE90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0" w:hRule="atLeast"/>
          <w:jc w:val="center"/>
        </w:trPr>
        <w:tc>
          <w:tcPr>
            <w:tcW w:w="31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3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教师资格证书资格种类及号码</w:t>
            </w:r>
          </w:p>
        </w:tc>
        <w:tc>
          <w:tcPr>
            <w:tcW w:w="1943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0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A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普通话水平测试等级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1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A9865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52" w:hRule="atLeast"/>
          <w:jc w:val="center"/>
        </w:trPr>
        <w:tc>
          <w:tcPr>
            <w:tcW w:w="20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9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健康证编号</w:t>
            </w:r>
          </w:p>
        </w:tc>
        <w:tc>
          <w:tcPr>
            <w:tcW w:w="248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7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1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厨师证等级及颁证机关</w:t>
            </w:r>
          </w:p>
        </w:tc>
        <w:tc>
          <w:tcPr>
            <w:tcW w:w="22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5F115F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00" w:hRule="atLeast"/>
          <w:jc w:val="center"/>
        </w:trPr>
        <w:tc>
          <w:tcPr>
            <w:tcW w:w="2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5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2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A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C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9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D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2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0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E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D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3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5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8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4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3F922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5" w:hRule="atLeast"/>
          <w:jc w:val="center"/>
        </w:trPr>
        <w:tc>
          <w:tcPr>
            <w:tcW w:w="1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居住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7956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6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2924D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3" w:hRule="atLeast"/>
          <w:jc w:val="center"/>
        </w:trPr>
        <w:tc>
          <w:tcPr>
            <w:tcW w:w="1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2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2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2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  <w:t>幼儿教师</w:t>
            </w:r>
          </w:p>
        </w:tc>
        <w:tc>
          <w:tcPr>
            <w:tcW w:w="118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C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0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2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  <w:t>厨师</w:t>
            </w:r>
          </w:p>
        </w:tc>
        <w:tc>
          <w:tcPr>
            <w:tcW w:w="133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18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8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eastAsia="zh-CN"/>
              </w:rPr>
              <w:t>缴纳社会保险情况</w:t>
            </w:r>
          </w:p>
        </w:tc>
        <w:tc>
          <w:tcPr>
            <w:tcW w:w="220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3643FE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44" w:hRule="atLeast"/>
          <w:jc w:val="center"/>
        </w:trPr>
        <w:tc>
          <w:tcPr>
            <w:tcW w:w="1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简</w:t>
            </w:r>
          </w:p>
          <w:p w14:paraId="27208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历</w:t>
            </w:r>
          </w:p>
        </w:tc>
        <w:tc>
          <w:tcPr>
            <w:tcW w:w="7956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37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4BF4F9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63" w:hRule="atLeast"/>
          <w:jc w:val="center"/>
        </w:trPr>
        <w:tc>
          <w:tcPr>
            <w:tcW w:w="1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F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报名</w:t>
            </w:r>
          </w:p>
          <w:p w14:paraId="4144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7956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FA3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本人已认真阅读招聘公告的全部内容，确认符合报考条件，所有填报材料均属实，无任何欺瞒。如被发现有任何填报不实或有意欺瞒情况，本人愿承担一切后果。</w:t>
            </w:r>
          </w:p>
          <w:p w14:paraId="43652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人员签字：                             年    月    日</w:t>
            </w:r>
          </w:p>
        </w:tc>
      </w:tr>
      <w:tr w14:paraId="676133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23" w:hRule="atLeast"/>
          <w:jc w:val="center"/>
        </w:trPr>
        <w:tc>
          <w:tcPr>
            <w:tcW w:w="1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31BA">
            <w:pPr>
              <w:keepNext w:val="0"/>
              <w:keepLines w:val="0"/>
              <w:pageBreakBefore w:val="0"/>
              <w:widowControl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初审</w:t>
            </w:r>
          </w:p>
          <w:p w14:paraId="6E57D9E3">
            <w:pPr>
              <w:keepNext w:val="0"/>
              <w:keepLines w:val="0"/>
              <w:pageBreakBefore w:val="0"/>
              <w:widowControl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7956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181E6"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审核人（签字）：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年    月    日</w:t>
            </w:r>
          </w:p>
        </w:tc>
      </w:tr>
      <w:tr w14:paraId="629BF7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8" w:hRule="atLeast"/>
          <w:jc w:val="center"/>
        </w:trPr>
        <w:tc>
          <w:tcPr>
            <w:tcW w:w="1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9B3C"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7956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73299">
            <w:pPr>
              <w:keepNext w:val="0"/>
              <w:keepLines w:val="0"/>
              <w:pageBreakBefore w:val="0"/>
              <w:tabs>
                <w:tab w:val="left" w:pos="51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</w:tbl>
    <w:p w14:paraId="5D3AE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1"/>
          <w:szCs w:val="21"/>
        </w:rPr>
        <w:t>注：本表一式两份，不得涂改</w:t>
      </w:r>
    </w:p>
    <w:sectPr>
      <w:footerReference r:id="rId3" w:type="default"/>
      <w:endnotePr>
        <w:numFmt w:val="decimal"/>
      </w:endnotePr>
      <w:pgSz w:w="11906" w:h="16838"/>
      <w:pgMar w:top="1440" w:right="1080" w:bottom="1440" w:left="1080" w:header="851" w:footer="992" w:gutter="0"/>
      <w:pgNumType w:fmt="numberInDash"/>
      <w:cols w:space="0" w:num="1"/>
      <w:rtlGutter w:val="0"/>
      <w:docGrid w:linePitch="31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2B52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1DAB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DFBGFi5AEAAM8DAAAO&#10;AAAAAAAAAAEAIAAAAB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DAB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202565"/>
              <wp:effectExtent l="0" t="0" r="0" b="0"/>
              <wp:wrapNone/>
              <wp:docPr id="1" name="图片模式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4300" cy="20256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bodyPr vert="horz" wrap="square" anchor="t" anchorCtr="0" upright="0"/>
                  </wps:wsp>
                </a:graphicData>
              </a:graphic>
            </wp:anchor>
          </w:drawing>
        </mc:Choice>
        <mc:Fallback>
          <w:pict>
            <v:rect id="图片模式1" o:spid="_x0000_s1026" o:spt="1" style="position:absolute;left:0pt;margin-top:0pt;height:15.95pt;width:9pt;mso-position-horizontal:center;mso-position-horizontal-relative:margin;z-index:251659264;mso-width-relative:page;mso-height-relative:page;" filled="f" stroked="f" coordsize="21600,21600" o:allowincell="f" o:gfxdata="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leZ6PRAAAAAwEA&#10;AA8AAAAAAAAAAQAgAAAAIgAAAGRycy9kb3ducmV2LnhtbFBLAQIUABQAAAAIAIdO4kDFVtmJ6AEA&#10;ALEDAAAOAAAAAAAAAAEAIAAAACABAABkcnMvZTJvRG9jLnhtbFBLBQYAAAAABgAGAFkBAAB6BQAA&#10;AAA=&#10;">
              <v:fill on="f" focussize="0,0"/>
              <v:stroke on="f" weight="1pt"/>
              <v:imagedata o:title=""/>
              <o:lock v:ext="edit" aspectratio="t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zBmYzEyMDg4OGYwN2EzOWRjZThmM2MyNzdmNmUifQ=="/>
  </w:docVars>
  <w:rsids>
    <w:rsidRoot w:val="022609D4"/>
    <w:rsid w:val="022609D4"/>
    <w:rsid w:val="38DB7F13"/>
    <w:rsid w:val="5F1FD23C"/>
    <w:rsid w:val="68BFF3F2"/>
    <w:rsid w:val="72FF036C"/>
    <w:rsid w:val="FFFEB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1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1</TotalTime>
  <ScaleCrop>false</ScaleCrop>
  <LinksUpToDate>false</LinksUpToDate>
  <CharactersWithSpaces>353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2024-03-22T17:42:00Z</dcterms:created>
  <dc:creator>民政局党建办公室断网电脑</dc:creator>
  <cp:lastModifiedBy>UNIS</cp:lastModifiedBy>
  <dcterms:modified xsi:type="dcterms:W3CDTF">2024-08-01T08:22:48Z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2B4E09B2F49641DB12399F66AEA17936</vt:lpwstr>
  </property>
</Properties>
</file>