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36"/>
          <w:szCs w:val="36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6"/>
          <w:szCs w:val="36"/>
          <w:lang w:val="en-US" w:eastAsia="zh-CN"/>
        </w:rPr>
        <w:t>海南州职业技术学校2024年度公开招聘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sz w:val="36"/>
          <w:szCs w:val="36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6"/>
          <w:szCs w:val="36"/>
          <w:lang w:val="en-US" w:eastAsia="zh-CN"/>
        </w:rPr>
        <w:t>教师限期取得教师资格证承诺书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本人报名参加海南州职业技术学校2024年度公开招聘专业教师招聘考试，根据《公告》报考条件（六）“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计算机网络技术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康复保健专业教师须在入职两年内取得教师资格证书，并做出书面承诺，如未能按期取得相应资格，将解除聘用合同”规定要求，本人郑重承诺：逾期未取得教师资格证，自愿放弃聘用资格（或解除聘用合同）。</w:t>
      </w:r>
    </w:p>
    <w:p>
      <w:pPr>
        <w:jc w:val="center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报考人签名：</w:t>
      </w:r>
    </w:p>
    <w:p>
      <w:pPr>
        <w:jc w:val="center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身份证号：</w:t>
      </w:r>
    </w:p>
    <w:p>
      <w:pPr>
        <w:jc w:val="center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2024年  月   日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239F"/>
    <w:rsid w:val="4D8A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2024-08-07T08:45:00Z</dcterms:created>
  <dc:creator>lx</dc:creator>
  <cp:lastModifiedBy>lx</cp:lastModifiedBy>
  <dcterms:modified xsi:type="dcterms:W3CDTF">2024-08-07T08:45:41Z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