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76A31">
      <w:pPr>
        <w:pStyle w:val="6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8" w:lineRule="exac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件2</w:t>
      </w:r>
    </w:p>
    <w:p w14:paraId="1A2593D5">
      <w:pPr>
        <w:pStyle w:val="2"/>
        <w:pageBreakBefore w:val="0"/>
        <w:widowControl/>
        <w:kinsoku/>
        <w:overflowPunct/>
        <w:topLinePunct w:val="0"/>
        <w:autoSpaceDE/>
        <w:autoSpaceDN/>
        <w:bidi w:val="0"/>
        <w:spacing w:before="0" w:beforeLines="0" w:beforeAutospacing="0" w:after="0" w:afterLines="0" w:afterAutospacing="0"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40"/>
          <w:sz w:val="44"/>
          <w:szCs w:val="44"/>
          <w:lang w:val="en-US" w:eastAsia="zh-CN"/>
        </w:rPr>
        <w:t>2024年濮阳县教育系统公开引进高层次人才报名表</w:t>
      </w:r>
      <w:bookmarkEnd w:id="0"/>
    </w:p>
    <w:p w14:paraId="326E99A8">
      <w:pPr>
        <w:pStyle w:val="6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8" w:lineRule="exact"/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u w:val="none"/>
          <w:lang w:val="en-US" w:eastAsia="zh-CN" w:bidi="ar-SA"/>
        </w:rPr>
      </w:pPr>
    </w:p>
    <w:p w14:paraId="1D34FB80">
      <w:pPr>
        <w:pStyle w:val="6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78" w:lineRule="exact"/>
        <w:rPr>
          <w:rFonts w:hint="default" w:ascii="Times New Roman" w:hAnsi="Times New Roman" w:eastAsia="仿宋_GB2312" w:cs="Times New Roman"/>
          <w:color w:val="000000"/>
          <w:kern w:val="2"/>
          <w:sz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u w:val="none"/>
          <w:lang w:val="en-US" w:eastAsia="zh-CN" w:bidi="ar-SA"/>
        </w:rPr>
        <w:t>报考单位：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u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-SA"/>
        </w:rPr>
        <w:t>岗位代码：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　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u w:val="none"/>
          <w:lang w:val="en-US" w:eastAsia="zh-CN" w:bidi="ar-SA"/>
        </w:rPr>
        <w:t xml:space="preserve">    岗位专业：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u w:val="single"/>
          <w:lang w:val="en-US" w:eastAsia="zh-CN" w:bidi="ar-SA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u w:val="single"/>
        </w:rPr>
        <w:t xml:space="preserve"> 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557"/>
        <w:gridCol w:w="124"/>
        <w:gridCol w:w="216"/>
        <w:gridCol w:w="210"/>
        <w:gridCol w:w="129"/>
        <w:gridCol w:w="210"/>
        <w:gridCol w:w="130"/>
        <w:gridCol w:w="339"/>
        <w:gridCol w:w="286"/>
        <w:gridCol w:w="53"/>
        <w:gridCol w:w="340"/>
        <w:gridCol w:w="339"/>
        <w:gridCol w:w="313"/>
        <w:gridCol w:w="26"/>
        <w:gridCol w:w="185"/>
        <w:gridCol w:w="155"/>
        <w:gridCol w:w="339"/>
        <w:gridCol w:w="339"/>
        <w:gridCol w:w="340"/>
        <w:gridCol w:w="56"/>
        <w:gridCol w:w="23"/>
        <w:gridCol w:w="260"/>
        <w:gridCol w:w="165"/>
        <w:gridCol w:w="174"/>
        <w:gridCol w:w="340"/>
        <w:gridCol w:w="286"/>
        <w:gridCol w:w="53"/>
        <w:gridCol w:w="72"/>
        <w:gridCol w:w="267"/>
        <w:gridCol w:w="343"/>
        <w:gridCol w:w="649"/>
        <w:gridCol w:w="1354"/>
      </w:tblGrid>
      <w:tr w14:paraId="24058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4311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4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43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5E3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3816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B4C3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98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3EBD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0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BD78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照片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粘贴处</w:t>
            </w:r>
          </w:p>
          <w:p w14:paraId="278DB2E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（近期2寸彩色</w:t>
            </w:r>
          </w:p>
          <w:p w14:paraId="696DDD9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免冠正面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val="en-US" w:eastAsia="zh-CN"/>
              </w:rPr>
              <w:t>照片）</w:t>
            </w:r>
          </w:p>
          <w:p w14:paraId="69C2E0B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CF2E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680F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籍贯</w:t>
            </w:r>
          </w:p>
        </w:tc>
        <w:tc>
          <w:tcPr>
            <w:tcW w:w="144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EF3F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9FCA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59BE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8D350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民族</w:t>
            </w: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7236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D576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身体状况</w:t>
            </w:r>
          </w:p>
        </w:tc>
        <w:tc>
          <w:tcPr>
            <w:tcW w:w="7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BF19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A007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39AE9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9652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</w:t>
            </w:r>
          </w:p>
        </w:tc>
        <w:tc>
          <w:tcPr>
            <w:tcW w:w="339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DB6B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EC95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是否在编</w:t>
            </w:r>
          </w:p>
        </w:tc>
        <w:tc>
          <w:tcPr>
            <w:tcW w:w="15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32D0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2FC7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1D9AD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0620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</w:t>
            </w: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3D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1C2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4B61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EA43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BB0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92AF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198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89B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44BE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EB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D94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49E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671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010F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8D56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10AD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E33F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681BA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4506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78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 w14:paraId="54D8E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D599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家庭住址</w:t>
            </w:r>
          </w:p>
        </w:tc>
        <w:tc>
          <w:tcPr>
            <w:tcW w:w="4152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DB0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F9A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联系方式</w:t>
            </w:r>
          </w:p>
        </w:tc>
        <w:tc>
          <w:tcPr>
            <w:tcW w:w="26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28B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94FF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1C374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第一学历毕业院校</w:t>
            </w:r>
          </w:p>
        </w:tc>
        <w:tc>
          <w:tcPr>
            <w:tcW w:w="23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30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99B9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581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95CE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8F9E7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D0F4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A830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最高学历毕业院校</w:t>
            </w:r>
          </w:p>
        </w:tc>
        <w:tc>
          <w:tcPr>
            <w:tcW w:w="23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99FA9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73D1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所学专业</w:t>
            </w:r>
          </w:p>
        </w:tc>
        <w:tc>
          <w:tcPr>
            <w:tcW w:w="13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C408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6A4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毕业时间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364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57BE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773E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资格</w:t>
            </w:r>
          </w:p>
        </w:tc>
        <w:tc>
          <w:tcPr>
            <w:tcW w:w="23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BF1FF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60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AEE21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教师资格编号</w:t>
            </w:r>
          </w:p>
        </w:tc>
        <w:tc>
          <w:tcPr>
            <w:tcW w:w="2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F2FF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4E9E1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9E16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工作经历</w:t>
            </w:r>
          </w:p>
          <w:p w14:paraId="4E33A04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从大学填起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7991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F6A76">
            <w:pPr>
              <w:pStyle w:val="7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666F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3CB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本人承诺</w:t>
            </w:r>
          </w:p>
        </w:tc>
        <w:tc>
          <w:tcPr>
            <w:tcW w:w="7991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23F1">
            <w:pPr>
              <w:pStyle w:val="7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ind w:firstLine="703" w:firstLineChars="250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/>
                <w:sz w:val="28"/>
                <w:szCs w:val="28"/>
              </w:rPr>
              <w:t>本人所填写的信息准确无误，所提交的证件、资料真实有效，如有虚假、错误，所产生的一切后果由本人承担。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4C91B06">
            <w:pPr>
              <w:pStyle w:val="7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  报名人（签名）：</w:t>
            </w:r>
          </w:p>
          <w:p w14:paraId="3A828BF2">
            <w:pPr>
              <w:pStyle w:val="7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年     月     日</w:t>
            </w:r>
          </w:p>
        </w:tc>
      </w:tr>
      <w:tr w14:paraId="01545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3EA95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资格审查</w:t>
            </w:r>
          </w:p>
          <w:p w14:paraId="1A44404D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意见</w:t>
            </w:r>
          </w:p>
        </w:tc>
        <w:tc>
          <w:tcPr>
            <w:tcW w:w="7991" w:type="dxa"/>
            <w:gridSpan w:val="3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89B8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     </w:t>
            </w:r>
          </w:p>
          <w:p w14:paraId="680E0EBE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78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</w:rPr>
              <w:t>审查人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（签字）：                         年     月     日</w:t>
            </w:r>
          </w:p>
        </w:tc>
      </w:tr>
    </w:tbl>
    <w:p w14:paraId="0389106C">
      <w:pPr>
        <w:pageBreakBefore w:val="0"/>
        <w:widowControl/>
        <w:kinsoku/>
        <w:overflowPunct/>
        <w:topLinePunct w:val="0"/>
        <w:autoSpaceDE/>
        <w:autoSpaceDN/>
        <w:bidi w:val="0"/>
        <w:spacing w:beforeAutospacing="0" w:afterAutospacing="0" w:line="578" w:lineRule="exact"/>
        <w:rPr>
          <w:rFonts w:hint="default" w:ascii="Times New Roman" w:hAnsi="Times New Roman" w:cs="Times New Roman"/>
          <w:color w:val="000000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Cs w:val="21"/>
        </w:rPr>
        <w:t>备注：除资格审查意见由负责资格审查的工作人员填写外，其它项目均由报考者填写。</w:t>
      </w:r>
    </w:p>
    <w:p w14:paraId="3A51A728"/>
    <w:sectPr>
      <w:pgSz w:w="11906" w:h="16838"/>
      <w:pgMar w:top="1417" w:right="1800" w:bottom="1134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NGQ3ZTNlMjg3ZmIzZGY5ZTJiMGZjOWJhMGM1YzEifQ=="/>
  </w:docVars>
  <w:rsids>
    <w:rsidRoot w:val="523D2CAC"/>
    <w:rsid w:val="523D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2024-08-13T07:31:00Z</dcterms:created>
  <dc:creator>鹏</dc:creator>
  <cp:lastModifiedBy>鹏</cp:lastModifiedBy>
  <dcterms:modified xsi:type="dcterms:W3CDTF">2024-08-13T07:32:30Z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358E0B551FF741E08E42EBCEFA781EA8_11</vt:lpwstr>
  </property>
</Properties>
</file>