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F27C">
      <w:pPr>
        <w:wordWrap w:val="0"/>
        <w:spacing w:line="560" w:lineRule="exact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bidi="ar"/>
        </w:rPr>
        <w:t>附件：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2024年吉安市</w:t>
      </w:r>
      <w:r>
        <w:rPr>
          <w:rFonts w:hint="eastAsia" w:ascii="仿宋_GB2312" w:hAnsi="仿宋_GB2312" w:cs="仿宋_GB2312"/>
          <w:kern w:val="0"/>
          <w:shd w:val="clear" w:color="auto" w:fill="FFFFFF"/>
          <w:lang w:val="en-US" w:eastAsia="zh-CN" w:bidi="ar"/>
        </w:rPr>
        <w:t>岔路口小学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招聘岗位及任职要求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38"/>
        <w:gridCol w:w="1039"/>
        <w:gridCol w:w="1080"/>
        <w:gridCol w:w="2420"/>
        <w:gridCol w:w="1113"/>
        <w:gridCol w:w="1740"/>
      </w:tblGrid>
      <w:tr w14:paraId="101B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56" w:type="dxa"/>
            <w:noWrap w:val="0"/>
            <w:vAlign w:val="center"/>
          </w:tcPr>
          <w:p w14:paraId="141D606D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 w14:paraId="613B34A5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039" w:type="dxa"/>
            <w:noWrap w:val="0"/>
            <w:vAlign w:val="center"/>
          </w:tcPr>
          <w:p w14:paraId="269A0788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080" w:type="dxa"/>
            <w:noWrap w:val="0"/>
            <w:vAlign w:val="center"/>
          </w:tcPr>
          <w:p w14:paraId="1A0B13F1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420" w:type="dxa"/>
            <w:noWrap w:val="0"/>
            <w:vAlign w:val="center"/>
          </w:tcPr>
          <w:p w14:paraId="278EFA4D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113" w:type="dxa"/>
            <w:noWrap w:val="0"/>
            <w:vAlign w:val="center"/>
          </w:tcPr>
          <w:p w14:paraId="0798D406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 w14:paraId="339364EC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740" w:type="dxa"/>
            <w:noWrap w:val="0"/>
            <w:vAlign w:val="center"/>
          </w:tcPr>
          <w:p w14:paraId="189C757B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</w:t>
            </w:r>
          </w:p>
          <w:p w14:paraId="04F35177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条件</w:t>
            </w:r>
          </w:p>
        </w:tc>
      </w:tr>
      <w:tr w14:paraId="6F85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556" w:type="dxa"/>
            <w:noWrap w:val="0"/>
            <w:vAlign w:val="center"/>
          </w:tcPr>
          <w:p w14:paraId="1D07FFD2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</w:t>
            </w:r>
          </w:p>
        </w:tc>
        <w:tc>
          <w:tcPr>
            <w:tcW w:w="1338" w:type="dxa"/>
            <w:noWrap w:val="0"/>
            <w:vAlign w:val="center"/>
          </w:tcPr>
          <w:p w14:paraId="364DD23D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01－语文</w:t>
            </w:r>
          </w:p>
          <w:p w14:paraId="7C2E370E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 w14:paraId="321F7BAE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 w14:paraId="650855F0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 w14:paraId="549AFB67"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 w14:paraId="3F20B6FB"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 w14:paraId="27CB4C7D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或更高层次的语文教师资格证书者</w:t>
            </w:r>
          </w:p>
          <w:p w14:paraId="0DEBFB58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_GB2312" w:hAnsi="等线" w:cs="等线"/>
                <w:sz w:val="28"/>
                <w:szCs w:val="28"/>
                <w:lang w:val="en-US" w:eastAsia="zh-CN"/>
              </w:rPr>
            </w:pPr>
          </w:p>
        </w:tc>
      </w:tr>
      <w:tr w14:paraId="136C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 w14:paraId="691A9390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8" w:type="dxa"/>
            <w:noWrap w:val="0"/>
            <w:vAlign w:val="center"/>
          </w:tcPr>
          <w:p w14:paraId="445601FB"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-英语</w:t>
            </w:r>
          </w:p>
          <w:p w14:paraId="44B00EF0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 w14:paraId="40591A35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 w14:paraId="756D828E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 w14:paraId="35E656E0">
            <w:pPr>
              <w:spacing w:line="340" w:lineRule="exact"/>
              <w:jc w:val="center"/>
              <w:rPr>
                <w:rFonts w:hint="eastAsia" w:ascii="仿宋_GB2312" w:hAnsi="等线" w:eastAsia="宋体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 w14:paraId="0BC918ED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 w14:paraId="3323BE8A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或更高层次的英语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</w:p>
          <w:p w14:paraId="32533DBC">
            <w:pPr>
              <w:spacing w:line="280" w:lineRule="exact"/>
              <w:jc w:val="left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94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 w14:paraId="3C6E1F8F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8" w:type="dxa"/>
            <w:noWrap w:val="0"/>
            <w:vAlign w:val="center"/>
          </w:tcPr>
          <w:p w14:paraId="26AFE53C"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数学</w:t>
            </w:r>
          </w:p>
          <w:p w14:paraId="60D93E21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 w14:paraId="2BFFC455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 w14:paraId="6002B7E5"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 w14:paraId="64A20C95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 w14:paraId="36F0F575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 w14:paraId="2477ACF5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数学教师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</w:p>
          <w:p w14:paraId="6C9F3C55">
            <w:pPr>
              <w:spacing w:line="280" w:lineRule="exact"/>
              <w:jc w:val="left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C5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 w14:paraId="6FD6B975">
            <w:pPr>
              <w:spacing w:line="280" w:lineRule="exact"/>
              <w:jc w:val="center"/>
              <w:rPr>
                <w:rFonts w:hint="default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38" w:type="dxa"/>
            <w:noWrap w:val="0"/>
            <w:vAlign w:val="center"/>
          </w:tcPr>
          <w:p w14:paraId="7B9271A2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科学</w:t>
            </w:r>
          </w:p>
          <w:p w14:paraId="383CCDF2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 w14:paraId="12C3CFF0"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 w14:paraId="4E7A4F3A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 w14:paraId="1C489B79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 w14:paraId="32FD01B5"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 w14:paraId="13FF07E3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理工类教师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  <w:r>
              <w:rPr>
                <w:rFonts w:hint="eastAsia" w:ascii="仿宋_GB2312" w:hAnsi="等线" w:cs="等线"/>
                <w:sz w:val="28"/>
                <w:szCs w:val="28"/>
                <w:lang w:eastAsia="zh-CN"/>
              </w:rPr>
              <w:t>；</w:t>
            </w:r>
          </w:p>
          <w:p w14:paraId="593E5A7E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等线" w:eastAsia="仿宋_GB2312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等线" w:cs="等线"/>
                <w:sz w:val="28"/>
                <w:szCs w:val="28"/>
                <w:lang w:eastAsia="zh-CN"/>
              </w:rPr>
              <w:t>理工类学士学位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证书。</w:t>
            </w:r>
          </w:p>
          <w:p w14:paraId="402A7D20">
            <w:pPr>
              <w:spacing w:line="280" w:lineRule="exact"/>
              <w:jc w:val="left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79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 w14:paraId="67E781D7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小计</w:t>
            </w:r>
          </w:p>
        </w:tc>
        <w:tc>
          <w:tcPr>
            <w:tcW w:w="1039" w:type="dxa"/>
            <w:noWrap w:val="0"/>
            <w:vAlign w:val="center"/>
          </w:tcPr>
          <w:p w14:paraId="5F4C08A0">
            <w:pPr>
              <w:spacing w:line="28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99DAEC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1B0BE032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433A3C1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F1D680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</w:tr>
    </w:tbl>
    <w:p w14:paraId="0996381B">
      <w:pPr>
        <w:wordWrap w:val="0"/>
        <w:spacing w:line="340" w:lineRule="exact"/>
        <w:jc w:val="left"/>
        <w:rPr>
          <w:rFonts w:hint="eastAsia" w:ascii="仿宋_GB2312" w:hAnsi="仿宋_GB2312" w:cs="仿宋_GB2312"/>
          <w:sz w:val="28"/>
          <w:szCs w:val="28"/>
          <w:shd w:val="clear" w:color="auto" w:fill="FFFFFF"/>
        </w:rPr>
      </w:pPr>
    </w:p>
    <w:p w14:paraId="6F9A07A0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报名入口：</w:t>
      </w:r>
      <w:r>
        <w:drawing>
          <wp:inline distT="0" distB="0" distL="114300" distR="114300">
            <wp:extent cx="5273040" cy="523240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D73B0"/>
    <w:multiLevelType w:val="singleLevel"/>
    <w:tmpl w:val="EBFD73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2E037BAF"/>
    <w:rsid w:val="045D1075"/>
    <w:rsid w:val="122E4051"/>
    <w:rsid w:val="21B06830"/>
    <w:rsid w:val="2E037BAF"/>
    <w:rsid w:val="332826CA"/>
    <w:rsid w:val="34A73AC3"/>
    <w:rsid w:val="45DD47B8"/>
    <w:rsid w:val="47544186"/>
    <w:rsid w:val="4CCE5C39"/>
    <w:rsid w:val="4DE82D2A"/>
    <w:rsid w:val="64CA2D32"/>
    <w:rsid w:val="6A2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200</Characters>
  <Lines>0</Lines>
  <Paragraphs>0</Paragraphs>
  <TotalTime>1</TotalTime>
  <ScaleCrop>false</ScaleCrop>
  <LinksUpToDate>false</LinksUpToDate>
  <CharactersWithSpaces>200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2024-08-17T10:54:00Z</dcterms:created>
  <dc:creator>pink</dc:creator>
  <cp:lastModifiedBy>pink</cp:lastModifiedBy>
  <dcterms:modified xsi:type="dcterms:W3CDTF">2024-08-19T09:09:12Z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55FB5847E5E14CC8A046EE421F7B8585_13</vt:lpwstr>
  </property>
</Properties>
</file>