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  <w:lang w:val="en-US" w:eastAsia="zh-CN"/>
        </w:rPr>
        <w:t>路桥区</w:t>
      </w:r>
      <w:r>
        <w:rPr>
          <w:rFonts w:hint="default" w:eastAsia="黑体"/>
          <w:sz w:val="36"/>
          <w:lang w:eastAsia="zh-CN"/>
        </w:rPr>
        <w:t>第二</w:t>
      </w:r>
      <w:r>
        <w:rPr>
          <w:rFonts w:hint="eastAsia" w:eastAsia="黑体"/>
          <w:sz w:val="36"/>
          <w:lang w:val="en-US" w:eastAsia="zh-CN"/>
        </w:rPr>
        <w:t>中学</w:t>
      </w:r>
      <w:r>
        <w:rPr>
          <w:rFonts w:hint="eastAsia" w:eastAsia="黑体"/>
          <w:sz w:val="36"/>
        </w:rPr>
        <w:t>招聘编外教师报名表</w:t>
      </w:r>
    </w:p>
    <w:bookmarkEnd w:id="0"/>
    <w:p>
      <w:pPr>
        <w:spacing w:line="240" w:lineRule="exact"/>
        <w:ind w:firstLine="5880" w:firstLineChars="2800"/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填表时间：</w:t>
      </w:r>
      <w:r>
        <w:rPr>
          <w:rFonts w:hint="default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月  日</w:t>
      </w:r>
    </w:p>
    <w:tbl>
      <w:tblPr>
        <w:tblStyle w:val="12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935"/>
        <w:gridCol w:w="1026"/>
        <w:gridCol w:w="1245"/>
        <w:gridCol w:w="992"/>
        <w:gridCol w:w="100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应聘岗位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2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现在工作单位</w:t>
            </w:r>
          </w:p>
        </w:tc>
        <w:tc>
          <w:tcPr>
            <w:tcW w:w="52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备注：“学习及工作经历”从高中毕业后写起，含本科、研究生等学历；“奖惩情况”请填写院系以上情况。</w:t>
      </w:r>
      <w:r>
        <w:rPr>
          <w:rFonts w:hint="default" w:ascii="宋体" w:hAnsi="宋体"/>
          <w:sz w:val="24"/>
        </w:rPr>
        <w:t>请下载并填写好报名表后</w:t>
      </w:r>
      <w:r>
        <w:rPr>
          <w:rFonts w:hint="eastAsia" w:ascii="宋体" w:hAnsi="宋体"/>
          <w:sz w:val="24"/>
        </w:rPr>
        <w:t>将</w:t>
      </w:r>
      <w:r>
        <w:rPr>
          <w:rFonts w:hint="default" w:ascii="宋体" w:hAnsi="宋体"/>
          <w:sz w:val="24"/>
        </w:rPr>
        <w:t>文件</w:t>
      </w:r>
      <w:r>
        <w:rPr>
          <w:rFonts w:hint="eastAsia" w:ascii="宋体" w:hAnsi="宋体"/>
          <w:sz w:val="24"/>
        </w:rPr>
        <w:t>发送至lqezjw@126.com，标题注明“应聘+岗位+姓名”。</w:t>
      </w:r>
    </w:p>
    <w:p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5FED2A6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E0C5976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5DB7C0"/>
    <w:rsid w:val="BFE6F841"/>
    <w:rsid w:val="D5DE8897"/>
    <w:rsid w:val="E7FE3684"/>
    <w:rsid w:val="EFFF70E4"/>
    <w:rsid w:val="F7AFE40F"/>
    <w:rsid w:val="F7B1C3BD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39377</dc:creator>
  <cp:lastModifiedBy>孑然一身</cp:lastModifiedBy>
  <dcterms:modified xsi:type="dcterms:W3CDTF">2024-09-05T07:50:55Z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BC180FFB933A4ACAA13A4D64CB80477F_12</vt:lpwstr>
  </property>
</Properties>
</file>