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2422A">
      <w:pPr>
        <w:adjustRightInd w:val="0"/>
        <w:snapToGrid w:val="0"/>
        <w:spacing w:line="48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 w14:paraId="2CD34C2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</w:pPr>
    </w:p>
    <w:p w14:paraId="0CC7458A">
      <w:pPr>
        <w:jc w:val="center"/>
        <w:rPr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虞城县教育人才服务中心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人才引进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tbl>
      <w:tblPr>
        <w:tblStyle w:val="5"/>
        <w:tblW w:w="527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905"/>
        <w:gridCol w:w="457"/>
        <w:gridCol w:w="759"/>
        <w:gridCol w:w="443"/>
        <w:gridCol w:w="504"/>
        <w:gridCol w:w="585"/>
        <w:gridCol w:w="290"/>
        <w:gridCol w:w="840"/>
        <w:gridCol w:w="916"/>
        <w:gridCol w:w="216"/>
        <w:gridCol w:w="1877"/>
      </w:tblGrid>
      <w:tr w14:paraId="3660EA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65196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968973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C67FF7">
            <w:pPr>
              <w:spacing w:line="300" w:lineRule="exact"/>
              <w:ind w:left="840" w:hanging="840" w:hangingChars="300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60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60A1B4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2B5773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2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9FC991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80EB5B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 w14:paraId="452BCC41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 w14:paraId="353C08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3FB6AD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C3B4B8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A8539D"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 w14:paraId="66121F83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60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2396CC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825CE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2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46938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D7AD7E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4B48A6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DF2DED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 w14:paraId="39C27F80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17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EC07E4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C4DE4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5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FFB7D3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5FA9BD"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 w14:paraId="507BBA2A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2CD03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0027D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B17641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5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8DEE1E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59BB83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00BBE5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5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34FE752A"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7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C3230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40710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7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55D603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688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6165CF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9AB88C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391E7D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393AC1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172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D1F56A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1688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286F57">
            <w:pPr>
              <w:tabs>
                <w:tab w:val="center" w:pos="1451"/>
              </w:tabs>
              <w:spacing w:line="300" w:lineRule="exact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76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CC827D2"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职称证书情况</w:t>
            </w:r>
          </w:p>
        </w:tc>
        <w:tc>
          <w:tcPr>
            <w:tcW w:w="1162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114E76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4DFAD2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17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C7812A4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>高中</w:t>
            </w:r>
            <w:bookmarkStart w:id="0" w:name="_GoBack"/>
            <w:bookmarkEnd w:id="0"/>
            <w:r>
              <w:rPr>
                <w:rFonts w:hint="eastAsia" w:hAnsi="仿宋" w:eastAsia="仿宋"/>
                <w:kern w:val="0"/>
                <w:sz w:val="28"/>
                <w:szCs w:val="28"/>
              </w:rPr>
              <w:t>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且无断档，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>包括取得成绩和荣誉等等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））</w:t>
            </w:r>
          </w:p>
        </w:tc>
        <w:tc>
          <w:tcPr>
            <w:tcW w:w="3827" w:type="pct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87FE75">
            <w:pPr>
              <w:tabs>
                <w:tab w:val="left" w:pos="2192"/>
              </w:tabs>
              <w:spacing w:line="300" w:lineRule="exact"/>
              <w:jc w:val="left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eastAsia="zh-CN"/>
              </w:rPr>
              <w:tab/>
            </w:r>
          </w:p>
        </w:tc>
      </w:tr>
      <w:tr w14:paraId="5C7986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172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B9C5AA"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 w14:paraId="415F79DA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827" w:type="pct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431CCD"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 w14:paraId="3952CBA3"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 w14:paraId="60D5F6A8"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 w14:paraId="52D9E545"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 w14:paraId="25622AB8"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 w14:paraId="7D465BAE"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 w14:paraId="4530C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72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3836AF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827" w:type="pct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05785E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 w14:paraId="28552B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OTNiZWNhMDA0NzZjNzliZTAyZTU4ZTc3ZjIxNTcifQ=="/>
  </w:docVars>
  <w:rsids>
    <w:rsidRoot w:val="33176103"/>
    <w:rsid w:val="1D0A307C"/>
    <w:rsid w:val="2EDC2A13"/>
    <w:rsid w:val="33176103"/>
    <w:rsid w:val="45AE67AA"/>
    <w:rsid w:val="48773CFE"/>
    <w:rsid w:val="62E864CB"/>
    <w:rsid w:val="63434661"/>
    <w:rsid w:val="6DA72D7A"/>
    <w:rsid w:val="7383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0</TotalTime>
  <ScaleCrop>false</ScaleCrop>
  <LinksUpToDate>false</LinksUpToDate>
  <CharactersWithSpaces>196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2024-09-03T02:14:00Z</dcterms:created>
  <dc:creator>SSsleeping</dc:creator>
  <cp:lastModifiedBy>15236888031</cp:lastModifiedBy>
  <cp:lastPrinted>2024-09-06T02:24:25Z</cp:lastPrinted>
  <dcterms:modified xsi:type="dcterms:W3CDTF">2024-09-06T02:25:38Z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12AA8D36C7A14F5EAA5A123FECDF7AC2_11</vt:lpwstr>
  </property>
</Properties>
</file>