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7948DA4">
      <w:pPr>
        <w:rPr>
          <w:rFonts w:ascii="黑体" w:hAnsi="黑体" w:eastAsia="黑体"/>
          <w:sz w:val="32"/>
          <w:szCs w:val="32"/>
        </w:rPr>
      </w:pPr>
    </w:p>
    <w:p w14:paraId="7D71554C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宋体" w:eastAsia="方正小标宋简体"/>
          <w:sz w:val="44"/>
          <w:szCs w:val="44"/>
        </w:rPr>
        <w:t>毕业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生在校承诺书</w:t>
      </w:r>
    </w:p>
    <w:p w14:paraId="32E23FD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7F13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（性别），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，系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（学校全称）全日制普通高等院校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（本科生、研究生）2025年毕业生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月入学，学制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年。现为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（学院）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级在校生，具有正式学籍。若顺利毕业，则将取得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专业毕业证书（此专业名称与毕业证书上所体现专业名称完全一致）。如不能按期毕业，被取消考试资格，本人自愿承担相关责任。</w:t>
      </w:r>
    </w:p>
    <w:p w14:paraId="5F86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特此承诺！</w:t>
      </w:r>
    </w:p>
    <w:p w14:paraId="0732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29BB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1278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承诺人签字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4DBEF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72E73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GNjZGU5NTE5MWRlODAwOTI4ZGE1YmJkOWRiYjkifQ=="/>
  </w:docVars>
  <w:rsids>
    <w:rsidRoot w:val="00000000"/>
    <w:rsid w:val="1ED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2024-09-19T02:09:00Z</dcterms:created>
  <dc:creator>Administrator</dc:creator>
  <cp:lastModifiedBy>刘彦丽</cp:lastModifiedBy>
  <dcterms:modified xsi:type="dcterms:W3CDTF">2024-09-19T02:09:49Z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EED8072B152D405F8C778D65187740C6_12</vt:lpwstr>
  </property>
</Properties>
</file>